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B5" w:rsidRPr="000662DC" w:rsidRDefault="00D2050A" w:rsidP="006E0CBA">
      <w:pPr>
        <w:pStyle w:val="aa"/>
        <w:numPr>
          <w:ilvl w:val="0"/>
          <w:numId w:val="3"/>
        </w:numPr>
        <w:rPr>
          <w:b/>
        </w:rPr>
      </w:pPr>
      <w:r w:rsidRPr="000662DC">
        <w:rPr>
          <w:b/>
        </w:rPr>
        <w:t>Условия получения дошкольниками образования лицами с ОВЗ и инвалидами</w:t>
      </w:r>
      <w:r w:rsidR="000662DC" w:rsidRPr="000662DC">
        <w:rPr>
          <w:b/>
        </w:rPr>
        <w:t>:</w:t>
      </w:r>
    </w:p>
    <w:p w:rsidR="000662DC" w:rsidRPr="000662DC" w:rsidRDefault="000662DC" w:rsidP="000662DC">
      <w:pPr>
        <w:pStyle w:val="aa"/>
        <w:ind w:left="360"/>
        <w:rPr>
          <w:b/>
        </w:rPr>
      </w:pPr>
      <w:r w:rsidRPr="000662DC">
        <w:rPr>
          <w:b/>
        </w:rPr>
        <w:t>реализация адаптированных основных образовательных программ в ДОО</w:t>
      </w:r>
    </w:p>
    <w:tbl>
      <w:tblPr>
        <w:tblStyle w:val="af3"/>
        <w:tblW w:w="0" w:type="auto"/>
        <w:tblInd w:w="-1168" w:type="dxa"/>
        <w:tblLook w:val="04A0"/>
      </w:tblPr>
      <w:tblGrid>
        <w:gridCol w:w="2552"/>
        <w:gridCol w:w="3357"/>
        <w:gridCol w:w="4830"/>
      </w:tblGrid>
      <w:tr w:rsidR="00C9535E" w:rsidTr="00C9535E">
        <w:trPr>
          <w:trHeight w:val="843"/>
        </w:trPr>
        <w:tc>
          <w:tcPr>
            <w:tcW w:w="2552" w:type="dxa"/>
            <w:vMerge w:val="restart"/>
          </w:tcPr>
          <w:p w:rsidR="00C9535E" w:rsidRDefault="00C9535E" w:rsidP="00AD541B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образования детей с ОВЗ в ГРУППЕ* </w:t>
            </w:r>
          </w:p>
          <w:p w:rsidR="00C9535E" w:rsidRDefault="00C9535E" w:rsidP="007F7969">
            <w:pPr>
              <w:pStyle w:val="normal"/>
            </w:pPr>
          </w:p>
        </w:tc>
        <w:tc>
          <w:tcPr>
            <w:tcW w:w="3357" w:type="dxa"/>
          </w:tcPr>
          <w:p w:rsidR="00C9535E" w:rsidRPr="00C9535E" w:rsidRDefault="00C9535E" w:rsidP="00863DD7">
            <w:pPr>
              <w:spacing w:line="259" w:lineRule="auto"/>
              <w:ind w:left="87" w:right="347"/>
              <w:rPr>
                <w:sz w:val="20"/>
                <w:szCs w:val="20"/>
              </w:rPr>
            </w:pPr>
            <w:r w:rsidRPr="00C9535E">
              <w:rPr>
                <w:sz w:val="20"/>
                <w:szCs w:val="20"/>
              </w:rPr>
              <w:t>АОП для детей с НОДА МБДОУ «Детский сад № 50»+краткая презентация АОП для детей с НОДА</w:t>
            </w:r>
          </w:p>
        </w:tc>
        <w:tc>
          <w:tcPr>
            <w:tcW w:w="4830" w:type="dxa"/>
          </w:tcPr>
          <w:p w:rsidR="00C9535E" w:rsidRDefault="00581821" w:rsidP="00863DD7">
            <w:pPr>
              <w:rPr>
                <w:sz w:val="20"/>
                <w:szCs w:val="20"/>
              </w:rPr>
            </w:pPr>
            <w:hyperlink r:id="rId5" w:history="1">
              <w:r w:rsidR="00665C9A" w:rsidRPr="00232BDC">
                <w:rPr>
                  <w:rStyle w:val="af4"/>
                  <w:sz w:val="20"/>
                  <w:szCs w:val="20"/>
                </w:rPr>
                <w:t>http://cad50.vseversk.ru/list_21_04_3_1.htm</w:t>
              </w:r>
            </w:hyperlink>
          </w:p>
          <w:p w:rsidR="00665C9A" w:rsidRPr="00EC6429" w:rsidRDefault="00665C9A" w:rsidP="00863DD7">
            <w:pPr>
              <w:rPr>
                <w:sz w:val="20"/>
                <w:szCs w:val="20"/>
              </w:rPr>
            </w:pPr>
          </w:p>
          <w:p w:rsidR="00C9535E" w:rsidRPr="00EC6429" w:rsidRDefault="00C9535E" w:rsidP="00863DD7">
            <w:pPr>
              <w:pStyle w:val="normal"/>
              <w:rPr>
                <w:sz w:val="20"/>
                <w:szCs w:val="20"/>
              </w:rPr>
            </w:pPr>
          </w:p>
        </w:tc>
      </w:tr>
      <w:tr w:rsidR="00C9535E" w:rsidTr="00C9535E">
        <w:trPr>
          <w:trHeight w:val="829"/>
        </w:trPr>
        <w:tc>
          <w:tcPr>
            <w:tcW w:w="2552" w:type="dxa"/>
            <w:vMerge/>
          </w:tcPr>
          <w:p w:rsidR="00C9535E" w:rsidRDefault="00C9535E" w:rsidP="00AD541B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</w:tcPr>
          <w:p w:rsidR="00C9535E" w:rsidRPr="00C9535E" w:rsidRDefault="00C9535E" w:rsidP="00863DD7">
            <w:pPr>
              <w:spacing w:line="259" w:lineRule="auto"/>
              <w:ind w:left="87" w:right="347"/>
              <w:rPr>
                <w:sz w:val="20"/>
                <w:szCs w:val="20"/>
              </w:rPr>
            </w:pPr>
            <w:r w:rsidRPr="00C9535E">
              <w:rPr>
                <w:sz w:val="20"/>
                <w:szCs w:val="20"/>
              </w:rPr>
              <w:t>АОП для детей с ТНР МБДОУ «Детский сад № 50»+краткая презентация АОП для детей с ТНР</w:t>
            </w:r>
          </w:p>
        </w:tc>
        <w:tc>
          <w:tcPr>
            <w:tcW w:w="4830" w:type="dxa"/>
          </w:tcPr>
          <w:p w:rsidR="00C9535E" w:rsidRPr="00EC6429" w:rsidRDefault="00581821" w:rsidP="00863DD7">
            <w:pPr>
              <w:rPr>
                <w:sz w:val="20"/>
                <w:szCs w:val="20"/>
              </w:rPr>
            </w:pPr>
            <w:hyperlink r:id="rId6" w:history="1">
              <w:r w:rsidR="00C9535E" w:rsidRPr="00EC6429">
                <w:rPr>
                  <w:rStyle w:val="af4"/>
                  <w:sz w:val="20"/>
                  <w:szCs w:val="20"/>
                </w:rPr>
                <w:t>http://cad50.vseversk.ru/list_21_04_3_2.htm</w:t>
              </w:r>
            </w:hyperlink>
          </w:p>
          <w:p w:rsidR="00C9535E" w:rsidRDefault="00C9535E" w:rsidP="00863DD7"/>
          <w:p w:rsidR="00C9535E" w:rsidRDefault="00C9535E" w:rsidP="00863DD7">
            <w:pPr>
              <w:pStyle w:val="normal"/>
            </w:pPr>
          </w:p>
        </w:tc>
      </w:tr>
      <w:tr w:rsidR="00D82E4E" w:rsidTr="00C9535E">
        <w:trPr>
          <w:trHeight w:val="687"/>
        </w:trPr>
        <w:tc>
          <w:tcPr>
            <w:tcW w:w="2552" w:type="dxa"/>
            <w:vMerge/>
          </w:tcPr>
          <w:p w:rsidR="00D82E4E" w:rsidRDefault="00D82E4E" w:rsidP="00AD541B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</w:tcPr>
          <w:p w:rsidR="00D82E4E" w:rsidRPr="00665C9A" w:rsidRDefault="00D82E4E" w:rsidP="007F7969">
            <w:pPr>
              <w:pStyle w:val="normal"/>
              <w:spacing w:line="259" w:lineRule="auto"/>
              <w:ind w:righ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МБДОУ «Детский сад №</w:t>
            </w:r>
            <w:r w:rsidR="00665C9A">
              <w:rPr>
                <w:sz w:val="20"/>
                <w:szCs w:val="20"/>
              </w:rPr>
              <w:t xml:space="preserve">50», </w:t>
            </w:r>
            <w:r>
              <w:rPr>
                <w:sz w:val="20"/>
                <w:szCs w:val="20"/>
              </w:rPr>
              <w:t xml:space="preserve">стр. 7, 15-49, 49-61, 61-67, 147-152, 182, </w:t>
            </w:r>
            <w:r>
              <w:rPr>
                <w:sz w:val="19"/>
                <w:szCs w:val="19"/>
              </w:rPr>
              <w:t>157-202</w:t>
            </w:r>
          </w:p>
        </w:tc>
        <w:tc>
          <w:tcPr>
            <w:tcW w:w="4830" w:type="dxa"/>
          </w:tcPr>
          <w:p w:rsidR="00C9535E" w:rsidRPr="00482248" w:rsidRDefault="00581821" w:rsidP="00C9535E">
            <w:pPr>
              <w:pStyle w:val="normal"/>
              <w:rPr>
                <w:sz w:val="20"/>
                <w:szCs w:val="20"/>
              </w:rPr>
            </w:pPr>
            <w:hyperlink r:id="rId7" w:history="1">
              <w:r w:rsidR="00C9535E" w:rsidRPr="00482248">
                <w:rPr>
                  <w:rStyle w:val="af4"/>
                  <w:sz w:val="20"/>
                  <w:szCs w:val="20"/>
                </w:rPr>
                <w:t>http://cad50.vseversk.ru/list_21_04_2.htm</w:t>
              </w:r>
            </w:hyperlink>
          </w:p>
          <w:p w:rsidR="00D82E4E" w:rsidRDefault="00D82E4E" w:rsidP="006754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86"/>
              <w:jc w:val="both"/>
            </w:pPr>
          </w:p>
        </w:tc>
      </w:tr>
      <w:tr w:rsidR="00D82E4E" w:rsidTr="00C9535E">
        <w:trPr>
          <w:trHeight w:val="1270"/>
        </w:trPr>
        <w:tc>
          <w:tcPr>
            <w:tcW w:w="2552" w:type="dxa"/>
            <w:vMerge/>
          </w:tcPr>
          <w:p w:rsidR="00D82E4E" w:rsidRDefault="00D82E4E" w:rsidP="00AD541B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</w:tcPr>
          <w:p w:rsidR="00D82E4E" w:rsidRDefault="00D82E4E" w:rsidP="007F7969">
            <w:pPr>
              <w:pStyle w:val="normal"/>
              <w:spacing w:line="259" w:lineRule="auto"/>
              <w:ind w:right="3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АОП</w:t>
            </w:r>
            <w:r w:rsidRPr="00C9535E">
              <w:rPr>
                <w:sz w:val="19"/>
                <w:szCs w:val="19"/>
              </w:rPr>
              <w:t xml:space="preserve">: </w:t>
            </w:r>
            <w:r w:rsidR="00C9535E" w:rsidRPr="00C9535E">
              <w:rPr>
                <w:sz w:val="20"/>
                <w:szCs w:val="20"/>
              </w:rPr>
              <w:t>АОП ребенка с ОВЗ с ТНР, с приложениями: ИУП педаг</w:t>
            </w:r>
            <w:r w:rsidR="00C9535E">
              <w:rPr>
                <w:sz w:val="20"/>
                <w:szCs w:val="20"/>
              </w:rPr>
              <w:t>ога-психолога для ребенка с ОВЗ,</w:t>
            </w:r>
            <w:r w:rsidR="00C9535E" w:rsidRPr="00C9535E">
              <w:rPr>
                <w:sz w:val="20"/>
                <w:szCs w:val="20"/>
              </w:rPr>
              <w:t xml:space="preserve"> ИУП учителя-логопеда для ребенка с ОВЗ</w:t>
            </w:r>
            <w:r w:rsidR="00C9535E">
              <w:rPr>
                <w:sz w:val="20"/>
                <w:szCs w:val="20"/>
              </w:rPr>
              <w:t xml:space="preserve">; </w:t>
            </w:r>
            <w:r w:rsidR="00C9535E" w:rsidRPr="00C9535E">
              <w:rPr>
                <w:sz w:val="20"/>
                <w:szCs w:val="20"/>
              </w:rPr>
              <w:t>АОП ребенка с ОВЗ с НОДА, с приложениями: ИУП педагога-психолога для ребенка с ОВЗ, ИУП учителя-логопеда для ребенка с ОВЗ</w:t>
            </w:r>
          </w:p>
        </w:tc>
        <w:tc>
          <w:tcPr>
            <w:tcW w:w="4830" w:type="dxa"/>
          </w:tcPr>
          <w:p w:rsidR="00C9535E" w:rsidRPr="00D34E88" w:rsidRDefault="00581821" w:rsidP="00C9535E">
            <w:pPr>
              <w:rPr>
                <w:sz w:val="20"/>
                <w:szCs w:val="20"/>
              </w:rPr>
            </w:pPr>
            <w:hyperlink r:id="rId8" w:history="1">
              <w:r w:rsidR="00C9535E" w:rsidRPr="00D34E88">
                <w:rPr>
                  <w:rStyle w:val="af4"/>
                  <w:sz w:val="20"/>
                  <w:szCs w:val="20"/>
                </w:rPr>
                <w:t>https://cloud.mail.ru/public/FqRC/fm9DxEZXZ</w:t>
              </w:r>
            </w:hyperlink>
          </w:p>
          <w:p w:rsidR="00D82E4E" w:rsidRDefault="00D82E4E" w:rsidP="006754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86"/>
              <w:jc w:val="both"/>
            </w:pPr>
          </w:p>
        </w:tc>
      </w:tr>
      <w:tr w:rsidR="00D82E4E" w:rsidTr="00C9535E">
        <w:trPr>
          <w:trHeight w:val="4027"/>
        </w:trPr>
        <w:tc>
          <w:tcPr>
            <w:tcW w:w="2552" w:type="dxa"/>
            <w:vMerge/>
          </w:tcPr>
          <w:p w:rsidR="00D82E4E" w:rsidRDefault="00D82E4E" w:rsidP="00AD541B">
            <w:pPr>
              <w:pStyle w:val="normal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</w:tcPr>
          <w:p w:rsidR="00D82E4E" w:rsidRDefault="00D82E4E" w:rsidP="007F7969">
            <w:pPr>
              <w:pStyle w:val="normal"/>
              <w:spacing w:line="259" w:lineRule="auto"/>
              <w:ind w:right="3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Положения:</w:t>
            </w:r>
            <w:r w:rsidR="00665C9A"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Положение об организации инклюзивного образования </w:t>
            </w:r>
            <w:r>
              <w:rPr>
                <w:sz w:val="19"/>
                <w:szCs w:val="19"/>
              </w:rPr>
              <w:t xml:space="preserve">МБДОУ "Детский сад N 50"; </w:t>
            </w:r>
            <w:r>
              <w:rPr>
                <w:sz w:val="20"/>
                <w:szCs w:val="20"/>
              </w:rPr>
              <w:t xml:space="preserve">Положение о психолого-педагогическом консилиуме </w:t>
            </w:r>
            <w:r>
              <w:rPr>
                <w:sz w:val="19"/>
                <w:szCs w:val="19"/>
              </w:rPr>
              <w:t>МБДОУ "Детский сад N 50"; Положение об оказании логопедической помощи МБДОУ "Детский сад N 50"; Положение о системе оценки индивидуального развития воспитанников МБДОУ "Детский сад N 50"; Положение о внутренней системе оценке качества образования МБДОУ "Детский сад N 50"</w:t>
            </w:r>
            <w:r w:rsidR="00D34E88">
              <w:rPr>
                <w:sz w:val="19"/>
                <w:szCs w:val="19"/>
              </w:rPr>
              <w:t>;</w:t>
            </w:r>
            <w:proofErr w:type="gramEnd"/>
            <w:r w:rsidR="00D34E8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Доступная среда.</w:t>
            </w:r>
          </w:p>
        </w:tc>
        <w:tc>
          <w:tcPr>
            <w:tcW w:w="4830" w:type="dxa"/>
          </w:tcPr>
          <w:p w:rsidR="00D34E88" w:rsidRPr="00D34E88" w:rsidRDefault="00581821" w:rsidP="00D34E88">
            <w:pPr>
              <w:rPr>
                <w:sz w:val="20"/>
                <w:szCs w:val="20"/>
              </w:rPr>
            </w:pPr>
            <w:hyperlink r:id="rId9" w:history="1">
              <w:r w:rsidR="00D34E88" w:rsidRPr="00D34E88">
                <w:rPr>
                  <w:rStyle w:val="af4"/>
                  <w:sz w:val="20"/>
                  <w:szCs w:val="20"/>
                </w:rPr>
                <w:t>https://cloud.mail.ru/public/FqRC/fm9DxEZXZ</w:t>
              </w:r>
            </w:hyperlink>
          </w:p>
          <w:p w:rsidR="00D82E4E" w:rsidRDefault="00D82E4E" w:rsidP="006754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86"/>
              <w:jc w:val="both"/>
            </w:pPr>
          </w:p>
        </w:tc>
      </w:tr>
      <w:tr w:rsidR="005C02A6" w:rsidTr="00C23A32">
        <w:trPr>
          <w:trHeight w:val="3600"/>
        </w:trPr>
        <w:tc>
          <w:tcPr>
            <w:tcW w:w="2552" w:type="dxa"/>
            <w:vMerge w:val="restart"/>
          </w:tcPr>
          <w:p w:rsidR="005C02A6" w:rsidRDefault="005C02A6" w:rsidP="007F7969">
            <w:pPr>
              <w:pStyle w:val="normal"/>
              <w:ind w:left="7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 Инклюзия в ГРУППЕ* </w:t>
            </w:r>
          </w:p>
          <w:p w:rsidR="005C02A6" w:rsidRDefault="005C02A6" w:rsidP="007F7969">
            <w:pPr>
              <w:pStyle w:val="normal"/>
            </w:pPr>
          </w:p>
        </w:tc>
        <w:tc>
          <w:tcPr>
            <w:tcW w:w="3357" w:type="dxa"/>
          </w:tcPr>
          <w:p w:rsidR="005C02A6" w:rsidRDefault="005C02A6" w:rsidP="007F7969">
            <w:pPr>
              <w:pStyle w:val="normal"/>
              <w:spacing w:line="259" w:lineRule="auto"/>
              <w:ind w:right="347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Положения: Положение об организации инклюзивного образования </w:t>
            </w:r>
            <w:r>
              <w:rPr>
                <w:sz w:val="19"/>
                <w:szCs w:val="19"/>
              </w:rPr>
              <w:t>МБДОУ "Детский сад N 50";</w:t>
            </w:r>
            <w:r>
              <w:rPr>
                <w:sz w:val="20"/>
                <w:szCs w:val="20"/>
              </w:rPr>
              <w:t xml:space="preserve"> Положение о психолого-педагогическом консилиуме </w:t>
            </w:r>
            <w:r>
              <w:rPr>
                <w:sz w:val="19"/>
                <w:szCs w:val="19"/>
              </w:rPr>
              <w:t>МБДОУ "Детский сад N 50"; Положение об оказании логопедической помощи Положение о внутренней системе оценке качества образования МБДОУ "Детский сад N 50"; Положение об оценки индивидуального развития воспитанников МБДОУ "Детский сад N 50"</w:t>
            </w:r>
          </w:p>
        </w:tc>
        <w:tc>
          <w:tcPr>
            <w:tcW w:w="4830" w:type="dxa"/>
          </w:tcPr>
          <w:p w:rsidR="005C02A6" w:rsidRPr="00C9535E" w:rsidRDefault="00581821" w:rsidP="006E0CBA">
            <w:pPr>
              <w:rPr>
                <w:sz w:val="20"/>
                <w:szCs w:val="20"/>
              </w:rPr>
            </w:pPr>
            <w:hyperlink r:id="rId10" w:history="1">
              <w:r w:rsidR="005C02A6" w:rsidRPr="00C9535E">
                <w:rPr>
                  <w:rStyle w:val="af4"/>
                  <w:sz w:val="20"/>
                  <w:szCs w:val="20"/>
                </w:rPr>
                <w:t>https://cloud.mail.ru/public/FqRC/fm9DxEZXZ</w:t>
              </w:r>
            </w:hyperlink>
          </w:p>
          <w:p w:rsidR="005C02A6" w:rsidRDefault="005C02A6" w:rsidP="006E0CBA"/>
          <w:p w:rsidR="005C02A6" w:rsidRDefault="005C02A6" w:rsidP="00675446">
            <w:pPr>
              <w:pStyle w:val="normal"/>
              <w:ind w:left="710"/>
            </w:pPr>
          </w:p>
        </w:tc>
      </w:tr>
      <w:tr w:rsidR="005C02A6" w:rsidTr="00891E8B">
        <w:trPr>
          <w:trHeight w:val="750"/>
        </w:trPr>
        <w:tc>
          <w:tcPr>
            <w:tcW w:w="2552" w:type="dxa"/>
            <w:vMerge/>
          </w:tcPr>
          <w:p w:rsidR="005C02A6" w:rsidRDefault="005C02A6" w:rsidP="007F7969">
            <w:pPr>
              <w:pStyle w:val="normal"/>
              <w:ind w:left="710"/>
              <w:rPr>
                <w:sz w:val="20"/>
                <w:szCs w:val="20"/>
              </w:rPr>
            </w:pPr>
          </w:p>
        </w:tc>
        <w:tc>
          <w:tcPr>
            <w:tcW w:w="3357" w:type="dxa"/>
          </w:tcPr>
          <w:p w:rsidR="005C02A6" w:rsidRPr="00C23A32" w:rsidRDefault="005C02A6" w:rsidP="007F7969">
            <w:pPr>
              <w:pStyle w:val="normal"/>
              <w:spacing w:line="259" w:lineRule="auto"/>
              <w:ind w:right="347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ООП МБДОУ «Детский сад № 50», стр. 7, 15-49, 49-61, 61-67, 147-152, 182, </w:t>
            </w:r>
            <w:r>
              <w:rPr>
                <w:sz w:val="19"/>
                <w:szCs w:val="19"/>
              </w:rPr>
              <w:t>157-202</w:t>
            </w:r>
          </w:p>
        </w:tc>
        <w:tc>
          <w:tcPr>
            <w:tcW w:w="4830" w:type="dxa"/>
          </w:tcPr>
          <w:p w:rsidR="005C02A6" w:rsidRPr="00482248" w:rsidRDefault="00581821" w:rsidP="00ED14BD">
            <w:pPr>
              <w:pStyle w:val="normal"/>
              <w:rPr>
                <w:sz w:val="20"/>
                <w:szCs w:val="20"/>
              </w:rPr>
            </w:pPr>
            <w:hyperlink r:id="rId11" w:history="1">
              <w:r w:rsidR="005C02A6" w:rsidRPr="00482248">
                <w:rPr>
                  <w:rStyle w:val="af4"/>
                  <w:sz w:val="20"/>
                  <w:szCs w:val="20"/>
                </w:rPr>
                <w:t>http://cad50.vseversk.ru/list_21_04_2.htm</w:t>
              </w:r>
            </w:hyperlink>
          </w:p>
          <w:p w:rsidR="005C02A6" w:rsidRPr="00C9535E" w:rsidRDefault="005C02A6" w:rsidP="00675446">
            <w:pPr>
              <w:pStyle w:val="normal"/>
              <w:ind w:left="710"/>
              <w:rPr>
                <w:sz w:val="20"/>
                <w:szCs w:val="20"/>
              </w:rPr>
            </w:pPr>
          </w:p>
        </w:tc>
      </w:tr>
      <w:tr w:rsidR="005C02A6" w:rsidTr="00C23A32">
        <w:trPr>
          <w:trHeight w:val="215"/>
        </w:trPr>
        <w:tc>
          <w:tcPr>
            <w:tcW w:w="2552" w:type="dxa"/>
            <w:vMerge/>
          </w:tcPr>
          <w:p w:rsidR="005C02A6" w:rsidRDefault="005C02A6" w:rsidP="007F7969">
            <w:pPr>
              <w:pStyle w:val="normal"/>
              <w:ind w:left="710"/>
              <w:rPr>
                <w:sz w:val="20"/>
                <w:szCs w:val="20"/>
              </w:rPr>
            </w:pPr>
          </w:p>
        </w:tc>
        <w:tc>
          <w:tcPr>
            <w:tcW w:w="3357" w:type="dxa"/>
          </w:tcPr>
          <w:p w:rsidR="005C02A6" w:rsidRDefault="005C02A6" w:rsidP="007F7969">
            <w:pPr>
              <w:pStyle w:val="normal"/>
              <w:spacing w:line="259" w:lineRule="auto"/>
              <w:ind w:right="347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Доступная среда.</w:t>
            </w:r>
          </w:p>
        </w:tc>
        <w:tc>
          <w:tcPr>
            <w:tcW w:w="4830" w:type="dxa"/>
          </w:tcPr>
          <w:p w:rsidR="005C02A6" w:rsidRPr="00C9535E" w:rsidRDefault="00581821" w:rsidP="00675446">
            <w:pPr>
              <w:pStyle w:val="normal"/>
              <w:ind w:left="710"/>
              <w:rPr>
                <w:sz w:val="20"/>
                <w:szCs w:val="20"/>
              </w:rPr>
            </w:pPr>
            <w:hyperlink r:id="rId12" w:history="1">
              <w:r w:rsidR="005C02A6" w:rsidRPr="00891E8B">
                <w:rPr>
                  <w:rStyle w:val="af4"/>
                  <w:sz w:val="20"/>
                  <w:szCs w:val="20"/>
                </w:rPr>
                <w:t>http://cad50.vseversk.ru/list_21_12.htm</w:t>
              </w:r>
            </w:hyperlink>
          </w:p>
        </w:tc>
      </w:tr>
      <w:tr w:rsidR="005C02A6" w:rsidTr="005C02A6">
        <w:trPr>
          <w:trHeight w:val="255"/>
        </w:trPr>
        <w:tc>
          <w:tcPr>
            <w:tcW w:w="2552" w:type="dxa"/>
            <w:vMerge/>
          </w:tcPr>
          <w:p w:rsidR="005C02A6" w:rsidRDefault="005C02A6" w:rsidP="007F7969">
            <w:pPr>
              <w:pStyle w:val="normal"/>
              <w:ind w:left="710"/>
              <w:rPr>
                <w:sz w:val="20"/>
                <w:szCs w:val="20"/>
              </w:rPr>
            </w:pPr>
          </w:p>
        </w:tc>
        <w:tc>
          <w:tcPr>
            <w:tcW w:w="3357" w:type="dxa"/>
          </w:tcPr>
          <w:p w:rsidR="005C02A6" w:rsidRPr="00ED14BD" w:rsidRDefault="005C02A6" w:rsidP="007F7969">
            <w:pPr>
              <w:pStyle w:val="normal"/>
              <w:spacing w:line="259" w:lineRule="auto"/>
              <w:ind w:right="347"/>
              <w:rPr>
                <w:sz w:val="20"/>
                <w:szCs w:val="20"/>
              </w:rPr>
            </w:pPr>
            <w:r w:rsidRPr="00ED14BD">
              <w:rPr>
                <w:sz w:val="20"/>
                <w:szCs w:val="20"/>
              </w:rPr>
              <w:t>Ознакомительный лист для родителей</w:t>
            </w:r>
          </w:p>
        </w:tc>
        <w:tc>
          <w:tcPr>
            <w:tcW w:w="4830" w:type="dxa"/>
          </w:tcPr>
          <w:p w:rsidR="005C02A6" w:rsidRPr="00ED14BD" w:rsidRDefault="00581821" w:rsidP="00ED14BD">
            <w:pPr>
              <w:rPr>
                <w:sz w:val="20"/>
                <w:szCs w:val="20"/>
              </w:rPr>
            </w:pPr>
            <w:hyperlink r:id="rId13" w:history="1">
              <w:r w:rsidR="005C02A6" w:rsidRPr="00ED14BD">
                <w:rPr>
                  <w:rStyle w:val="af4"/>
                  <w:sz w:val="20"/>
                  <w:szCs w:val="20"/>
                </w:rPr>
                <w:t>https://cloud.mail.ru/public/FqRC/fm9DxEZXZ</w:t>
              </w:r>
            </w:hyperlink>
          </w:p>
          <w:p w:rsidR="005C02A6" w:rsidRPr="00ED14BD" w:rsidRDefault="005C02A6" w:rsidP="00675446">
            <w:pPr>
              <w:pStyle w:val="normal"/>
              <w:ind w:left="710"/>
              <w:rPr>
                <w:sz w:val="20"/>
                <w:szCs w:val="20"/>
              </w:rPr>
            </w:pPr>
          </w:p>
        </w:tc>
      </w:tr>
      <w:tr w:rsidR="005C02A6" w:rsidTr="00C23A32">
        <w:trPr>
          <w:trHeight w:val="475"/>
        </w:trPr>
        <w:tc>
          <w:tcPr>
            <w:tcW w:w="2552" w:type="dxa"/>
            <w:vMerge/>
          </w:tcPr>
          <w:p w:rsidR="005C02A6" w:rsidRDefault="005C02A6" w:rsidP="007F7969">
            <w:pPr>
              <w:pStyle w:val="normal"/>
              <w:ind w:left="710"/>
              <w:rPr>
                <w:sz w:val="20"/>
                <w:szCs w:val="20"/>
              </w:rPr>
            </w:pPr>
          </w:p>
        </w:tc>
        <w:tc>
          <w:tcPr>
            <w:tcW w:w="3357" w:type="dxa"/>
          </w:tcPr>
          <w:p w:rsidR="005C02A6" w:rsidRPr="00ED14BD" w:rsidRDefault="005C02A6" w:rsidP="007F7969">
            <w:pPr>
              <w:pStyle w:val="normal"/>
              <w:spacing w:line="259" w:lineRule="auto"/>
              <w:ind w:righ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 родителями</w:t>
            </w:r>
          </w:p>
        </w:tc>
        <w:tc>
          <w:tcPr>
            <w:tcW w:w="4830" w:type="dxa"/>
          </w:tcPr>
          <w:p w:rsidR="005C02A6" w:rsidRPr="00ED14BD" w:rsidRDefault="00581821" w:rsidP="005C02A6">
            <w:pPr>
              <w:rPr>
                <w:sz w:val="20"/>
                <w:szCs w:val="20"/>
              </w:rPr>
            </w:pPr>
            <w:hyperlink r:id="rId14" w:history="1">
              <w:r w:rsidR="005C02A6" w:rsidRPr="00ED14BD">
                <w:rPr>
                  <w:rStyle w:val="af4"/>
                  <w:sz w:val="20"/>
                  <w:szCs w:val="20"/>
                </w:rPr>
                <w:t>https://cloud.mail.ru/public/FqRC/fm9DxEZXZ</w:t>
              </w:r>
            </w:hyperlink>
          </w:p>
          <w:p w:rsidR="005C02A6" w:rsidRDefault="005C02A6" w:rsidP="00ED14BD"/>
        </w:tc>
      </w:tr>
      <w:tr w:rsidR="00C23A32" w:rsidTr="00C23A32">
        <w:trPr>
          <w:trHeight w:val="735"/>
        </w:trPr>
        <w:tc>
          <w:tcPr>
            <w:tcW w:w="2552" w:type="dxa"/>
            <w:vMerge w:val="restart"/>
          </w:tcPr>
          <w:p w:rsidR="00C23A32" w:rsidRDefault="00C23A32" w:rsidP="007F7969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 Специальная работа с детьми с ОВ</w:t>
            </w:r>
          </w:p>
        </w:tc>
        <w:tc>
          <w:tcPr>
            <w:tcW w:w="3357" w:type="dxa"/>
          </w:tcPr>
          <w:p w:rsidR="00C23A32" w:rsidRPr="00CB2B70" w:rsidRDefault="00C23A32" w:rsidP="007F7969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МБДОУ «Детский сад №</w:t>
            </w:r>
            <w:r w:rsidR="005C02A6">
              <w:rPr>
                <w:sz w:val="20"/>
                <w:szCs w:val="20"/>
              </w:rPr>
              <w:t xml:space="preserve">50», </w:t>
            </w:r>
            <w:r>
              <w:rPr>
                <w:sz w:val="20"/>
                <w:szCs w:val="20"/>
              </w:rPr>
              <w:t xml:space="preserve">стр. 7, 15-49, 49-61, 61-67, 147-152, 182, </w:t>
            </w:r>
            <w:r>
              <w:rPr>
                <w:sz w:val="19"/>
                <w:szCs w:val="19"/>
              </w:rPr>
              <w:t>157-202</w:t>
            </w:r>
          </w:p>
        </w:tc>
        <w:tc>
          <w:tcPr>
            <w:tcW w:w="4830" w:type="dxa"/>
          </w:tcPr>
          <w:p w:rsidR="00C23A32" w:rsidRPr="00C23A32" w:rsidRDefault="00581821" w:rsidP="006E0CBA">
            <w:pPr>
              <w:rPr>
                <w:sz w:val="20"/>
                <w:szCs w:val="20"/>
              </w:rPr>
            </w:pPr>
            <w:hyperlink r:id="rId15" w:history="1">
              <w:r w:rsidR="00C23A32" w:rsidRPr="00C23A32">
                <w:rPr>
                  <w:rStyle w:val="af4"/>
                  <w:sz w:val="20"/>
                  <w:szCs w:val="20"/>
                </w:rPr>
                <w:t>https://cloud.mail.ru/public/FqRC/fm9DxEZXZ</w:t>
              </w:r>
            </w:hyperlink>
          </w:p>
          <w:p w:rsidR="00C23A32" w:rsidRDefault="00C23A32" w:rsidP="006E0CBA"/>
          <w:p w:rsidR="00C23A32" w:rsidRDefault="00C23A32" w:rsidP="007F7969">
            <w:pPr>
              <w:pStyle w:val="normal"/>
              <w:rPr>
                <w:sz w:val="20"/>
                <w:szCs w:val="20"/>
              </w:rPr>
            </w:pPr>
          </w:p>
        </w:tc>
      </w:tr>
      <w:tr w:rsidR="00C23A32" w:rsidTr="00C23A32">
        <w:trPr>
          <w:trHeight w:val="783"/>
        </w:trPr>
        <w:tc>
          <w:tcPr>
            <w:tcW w:w="2552" w:type="dxa"/>
            <w:vMerge/>
          </w:tcPr>
          <w:p w:rsidR="00C23A32" w:rsidRDefault="00C23A32" w:rsidP="007F7969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357" w:type="dxa"/>
          </w:tcPr>
          <w:p w:rsidR="00C23A32" w:rsidRPr="00C9535E" w:rsidRDefault="00C23A32" w:rsidP="00863DD7">
            <w:pPr>
              <w:spacing w:line="259" w:lineRule="auto"/>
              <w:ind w:left="87" w:right="347"/>
              <w:rPr>
                <w:sz w:val="20"/>
                <w:szCs w:val="20"/>
              </w:rPr>
            </w:pPr>
            <w:r w:rsidRPr="00C9535E">
              <w:rPr>
                <w:sz w:val="20"/>
                <w:szCs w:val="20"/>
              </w:rPr>
              <w:t>АОП для детей с НОДА МБДОУ «Детский сад № 50»+краткая презентация АОП для детей с НОДА</w:t>
            </w:r>
          </w:p>
        </w:tc>
        <w:tc>
          <w:tcPr>
            <w:tcW w:w="4830" w:type="dxa"/>
          </w:tcPr>
          <w:p w:rsidR="00C23A32" w:rsidRDefault="00581821" w:rsidP="00863DD7">
            <w:pPr>
              <w:rPr>
                <w:sz w:val="20"/>
                <w:szCs w:val="20"/>
              </w:rPr>
            </w:pPr>
            <w:hyperlink r:id="rId16" w:history="1">
              <w:r w:rsidR="00C23A32" w:rsidRPr="007547B9">
                <w:rPr>
                  <w:rStyle w:val="af4"/>
                  <w:sz w:val="20"/>
                  <w:szCs w:val="20"/>
                </w:rPr>
                <w:t>http://cad50.vseversk.ru/list_21_04_3_1.htm</w:t>
              </w:r>
            </w:hyperlink>
          </w:p>
          <w:p w:rsidR="00C23A32" w:rsidRPr="00EC6429" w:rsidRDefault="00C23A32" w:rsidP="00863DD7">
            <w:pPr>
              <w:rPr>
                <w:sz w:val="20"/>
                <w:szCs w:val="20"/>
              </w:rPr>
            </w:pPr>
          </w:p>
          <w:p w:rsidR="00C23A32" w:rsidRPr="00EC6429" w:rsidRDefault="00C23A32" w:rsidP="00863DD7">
            <w:pPr>
              <w:pStyle w:val="normal"/>
              <w:rPr>
                <w:sz w:val="20"/>
                <w:szCs w:val="20"/>
              </w:rPr>
            </w:pPr>
          </w:p>
        </w:tc>
      </w:tr>
      <w:tr w:rsidR="00C23A32" w:rsidTr="00C23A32">
        <w:trPr>
          <w:trHeight w:val="495"/>
        </w:trPr>
        <w:tc>
          <w:tcPr>
            <w:tcW w:w="2552" w:type="dxa"/>
            <w:vMerge/>
          </w:tcPr>
          <w:p w:rsidR="00C23A32" w:rsidRDefault="00C23A32" w:rsidP="007F7969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357" w:type="dxa"/>
          </w:tcPr>
          <w:p w:rsidR="00C23A32" w:rsidRPr="00C9535E" w:rsidRDefault="00C23A32" w:rsidP="00863DD7">
            <w:pPr>
              <w:spacing w:line="259" w:lineRule="auto"/>
              <w:ind w:left="87" w:right="347"/>
              <w:rPr>
                <w:sz w:val="20"/>
                <w:szCs w:val="20"/>
              </w:rPr>
            </w:pPr>
            <w:r w:rsidRPr="00C9535E">
              <w:rPr>
                <w:sz w:val="20"/>
                <w:szCs w:val="20"/>
              </w:rPr>
              <w:t>АОП для детей с ТНР МБДОУ «Детский сад № 50»+краткая презентация АОП для детей с ТНР</w:t>
            </w:r>
          </w:p>
        </w:tc>
        <w:tc>
          <w:tcPr>
            <w:tcW w:w="4830" w:type="dxa"/>
          </w:tcPr>
          <w:p w:rsidR="00C23A32" w:rsidRPr="00EC6429" w:rsidRDefault="00581821" w:rsidP="00863DD7">
            <w:pPr>
              <w:rPr>
                <w:sz w:val="20"/>
                <w:szCs w:val="20"/>
              </w:rPr>
            </w:pPr>
            <w:hyperlink r:id="rId17" w:history="1">
              <w:r w:rsidR="00C23A32" w:rsidRPr="00EC6429">
                <w:rPr>
                  <w:rStyle w:val="af4"/>
                  <w:sz w:val="20"/>
                  <w:szCs w:val="20"/>
                </w:rPr>
                <w:t>http://cad50.vseversk.ru/list_21_04_3_2.htm</w:t>
              </w:r>
            </w:hyperlink>
          </w:p>
          <w:p w:rsidR="00C23A32" w:rsidRDefault="00C23A32" w:rsidP="00863DD7"/>
          <w:p w:rsidR="00C23A32" w:rsidRDefault="00C23A32" w:rsidP="00863DD7">
            <w:pPr>
              <w:pStyle w:val="normal"/>
            </w:pPr>
          </w:p>
        </w:tc>
      </w:tr>
      <w:tr w:rsidR="00C23A32" w:rsidTr="00C23A32">
        <w:trPr>
          <w:trHeight w:val="1950"/>
        </w:trPr>
        <w:tc>
          <w:tcPr>
            <w:tcW w:w="2552" w:type="dxa"/>
            <w:vMerge/>
          </w:tcPr>
          <w:p w:rsidR="00C23A32" w:rsidRDefault="00C23A32" w:rsidP="007F7969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357" w:type="dxa"/>
          </w:tcPr>
          <w:p w:rsidR="00C23A32" w:rsidRDefault="00C23A32" w:rsidP="007F7969">
            <w:pPr>
              <w:pStyle w:val="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АОП</w:t>
            </w:r>
            <w:r w:rsidRPr="00C9535E">
              <w:rPr>
                <w:sz w:val="19"/>
                <w:szCs w:val="19"/>
              </w:rPr>
              <w:t xml:space="preserve">: </w:t>
            </w:r>
            <w:r w:rsidRPr="00C9535E">
              <w:rPr>
                <w:sz w:val="20"/>
                <w:szCs w:val="20"/>
              </w:rPr>
              <w:t>АОП ребенка с ОВЗ с ТНР, с приложениями: ИУП педаг</w:t>
            </w:r>
            <w:r>
              <w:rPr>
                <w:sz w:val="20"/>
                <w:szCs w:val="20"/>
              </w:rPr>
              <w:t>ога-психолога для ребенка с ОВЗ,</w:t>
            </w:r>
            <w:r w:rsidRPr="00C9535E">
              <w:rPr>
                <w:sz w:val="20"/>
                <w:szCs w:val="20"/>
              </w:rPr>
              <w:t xml:space="preserve"> ИУП учителя-логопеда для ребенка с ОВЗ</w:t>
            </w:r>
            <w:r>
              <w:rPr>
                <w:sz w:val="20"/>
                <w:szCs w:val="20"/>
              </w:rPr>
              <w:t xml:space="preserve">; </w:t>
            </w:r>
            <w:r w:rsidRPr="00C9535E">
              <w:rPr>
                <w:sz w:val="20"/>
                <w:szCs w:val="20"/>
              </w:rPr>
              <w:t>АОП ребенка с ОВЗ с НОДА, с приложениями: ИУП педагога-психолога для ребенка с ОВЗ, ИУП учителя-логопеда для ребенка с ОВЗ</w:t>
            </w:r>
          </w:p>
        </w:tc>
        <w:tc>
          <w:tcPr>
            <w:tcW w:w="4830" w:type="dxa"/>
          </w:tcPr>
          <w:p w:rsidR="00C23A32" w:rsidRPr="00C23A32" w:rsidRDefault="00581821" w:rsidP="00C23A32">
            <w:pPr>
              <w:rPr>
                <w:sz w:val="20"/>
                <w:szCs w:val="20"/>
              </w:rPr>
            </w:pPr>
            <w:hyperlink r:id="rId18" w:history="1">
              <w:r w:rsidR="00C23A32" w:rsidRPr="00C23A32">
                <w:rPr>
                  <w:rStyle w:val="af4"/>
                  <w:sz w:val="20"/>
                  <w:szCs w:val="20"/>
                </w:rPr>
                <w:t>https://cloud.mail.ru/public/FqRC/fm9DxEZXZ</w:t>
              </w:r>
            </w:hyperlink>
          </w:p>
          <w:p w:rsidR="00C23A32" w:rsidRPr="00C23A32" w:rsidRDefault="00C23A32" w:rsidP="007F7969">
            <w:pPr>
              <w:pStyle w:val="normal"/>
              <w:rPr>
                <w:sz w:val="20"/>
                <w:szCs w:val="20"/>
              </w:rPr>
            </w:pPr>
          </w:p>
        </w:tc>
      </w:tr>
      <w:tr w:rsidR="00C23A32" w:rsidTr="00C23A32">
        <w:trPr>
          <w:trHeight w:val="118"/>
        </w:trPr>
        <w:tc>
          <w:tcPr>
            <w:tcW w:w="2552" w:type="dxa"/>
            <w:vMerge/>
          </w:tcPr>
          <w:p w:rsidR="00C23A32" w:rsidRDefault="00C23A32" w:rsidP="007F7969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357" w:type="dxa"/>
          </w:tcPr>
          <w:p w:rsidR="00C23A32" w:rsidRPr="00891E8B" w:rsidRDefault="00C23A32" w:rsidP="007F7969">
            <w:pPr>
              <w:pStyle w:val="normal"/>
              <w:rPr>
                <w:sz w:val="19"/>
                <w:szCs w:val="19"/>
              </w:rPr>
            </w:pPr>
            <w:r w:rsidRPr="00891E8B">
              <w:rPr>
                <w:sz w:val="19"/>
                <w:szCs w:val="19"/>
              </w:rPr>
              <w:t>Доступная среда</w:t>
            </w:r>
          </w:p>
        </w:tc>
        <w:tc>
          <w:tcPr>
            <w:tcW w:w="4830" w:type="dxa"/>
          </w:tcPr>
          <w:p w:rsidR="00C23A32" w:rsidRPr="00891E8B" w:rsidRDefault="00581821" w:rsidP="007F7969">
            <w:pPr>
              <w:pStyle w:val="normal"/>
              <w:rPr>
                <w:sz w:val="20"/>
                <w:szCs w:val="20"/>
              </w:rPr>
            </w:pPr>
            <w:hyperlink r:id="rId19" w:history="1">
              <w:r w:rsidR="004D3D3C" w:rsidRPr="00891E8B">
                <w:rPr>
                  <w:rStyle w:val="af4"/>
                  <w:sz w:val="20"/>
                  <w:szCs w:val="20"/>
                </w:rPr>
                <w:t>http://cad50.vseversk.ru/list_21_12.htm</w:t>
              </w:r>
            </w:hyperlink>
          </w:p>
        </w:tc>
      </w:tr>
      <w:tr w:rsidR="004D3D3C" w:rsidTr="00C23A32">
        <w:trPr>
          <w:trHeight w:val="3270"/>
        </w:trPr>
        <w:tc>
          <w:tcPr>
            <w:tcW w:w="2552" w:type="dxa"/>
            <w:vMerge w:val="restart"/>
          </w:tcPr>
          <w:p w:rsidR="004D3D3C" w:rsidRDefault="004D3D3C" w:rsidP="007F7969">
            <w:pPr>
              <w:pStyle w:val="normal"/>
              <w:spacing w:line="259" w:lineRule="auto"/>
              <w:ind w:left="7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4.4. Работа с детьми-инвалидами* </w:t>
            </w:r>
          </w:p>
          <w:p w:rsidR="004D3D3C" w:rsidRDefault="004D3D3C" w:rsidP="007F7969">
            <w:pPr>
              <w:pStyle w:val="normal"/>
            </w:pPr>
          </w:p>
        </w:tc>
        <w:tc>
          <w:tcPr>
            <w:tcW w:w="3357" w:type="dxa"/>
          </w:tcPr>
          <w:p w:rsidR="004D3D3C" w:rsidRPr="004D3D3C" w:rsidRDefault="004D3D3C" w:rsidP="007F7969">
            <w:pPr>
              <w:spacing w:line="259" w:lineRule="auto"/>
              <w:ind w:righ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Положения: Положение об организации инклюзивного образования в МБДОУ "Детский сад N 50"; Положение о психолого-педагогическом консилиуме МБДОУ "Детский сад N 50"; </w:t>
            </w:r>
            <w:r>
              <w:rPr>
                <w:sz w:val="19"/>
                <w:szCs w:val="19"/>
              </w:rPr>
              <w:t xml:space="preserve">Положение об оказании логопедической помощи  </w:t>
            </w:r>
            <w:r>
              <w:rPr>
                <w:sz w:val="20"/>
                <w:szCs w:val="20"/>
              </w:rPr>
              <w:t>МБДОУ "Детский сад N 50";</w:t>
            </w:r>
            <w:r>
              <w:rPr>
                <w:sz w:val="19"/>
                <w:szCs w:val="19"/>
              </w:rPr>
              <w:t xml:space="preserve"> Положение о системе оценки индивидуального развития воспитанников </w:t>
            </w:r>
            <w:r>
              <w:rPr>
                <w:sz w:val="20"/>
                <w:szCs w:val="20"/>
              </w:rPr>
              <w:t>МБДОУ "Детский сад N 50"</w:t>
            </w:r>
          </w:p>
        </w:tc>
        <w:tc>
          <w:tcPr>
            <w:tcW w:w="4830" w:type="dxa"/>
          </w:tcPr>
          <w:p w:rsidR="004D3D3C" w:rsidRPr="00891E8B" w:rsidRDefault="00581821" w:rsidP="006E0CBA">
            <w:pPr>
              <w:rPr>
                <w:sz w:val="20"/>
                <w:szCs w:val="20"/>
              </w:rPr>
            </w:pPr>
            <w:hyperlink r:id="rId20" w:history="1">
              <w:r w:rsidR="004D3D3C" w:rsidRPr="00891E8B">
                <w:rPr>
                  <w:rStyle w:val="af4"/>
                  <w:sz w:val="20"/>
                  <w:szCs w:val="20"/>
                </w:rPr>
                <w:t>https://cloud.mail.ru/public/FqRC/fm9DxEZXZ</w:t>
              </w:r>
            </w:hyperlink>
          </w:p>
          <w:p w:rsidR="004D3D3C" w:rsidRPr="00891E8B" w:rsidRDefault="004D3D3C" w:rsidP="006E0CBA">
            <w:pPr>
              <w:rPr>
                <w:sz w:val="20"/>
                <w:szCs w:val="20"/>
              </w:rPr>
            </w:pPr>
          </w:p>
          <w:p w:rsidR="004D3D3C" w:rsidRPr="00891E8B" w:rsidRDefault="004D3D3C" w:rsidP="00675446">
            <w:pPr>
              <w:pStyle w:val="normal"/>
              <w:spacing w:line="259" w:lineRule="auto"/>
              <w:ind w:left="710"/>
              <w:rPr>
                <w:sz w:val="20"/>
                <w:szCs w:val="20"/>
              </w:rPr>
            </w:pPr>
          </w:p>
        </w:tc>
      </w:tr>
      <w:tr w:rsidR="004D3D3C" w:rsidTr="004D3D3C">
        <w:trPr>
          <w:trHeight w:val="780"/>
        </w:trPr>
        <w:tc>
          <w:tcPr>
            <w:tcW w:w="2552" w:type="dxa"/>
            <w:vMerge/>
          </w:tcPr>
          <w:p w:rsidR="004D3D3C" w:rsidRDefault="004D3D3C" w:rsidP="007F7969">
            <w:pPr>
              <w:pStyle w:val="normal"/>
              <w:spacing w:line="259" w:lineRule="auto"/>
              <w:ind w:left="710"/>
              <w:rPr>
                <w:sz w:val="20"/>
                <w:szCs w:val="20"/>
              </w:rPr>
            </w:pPr>
          </w:p>
        </w:tc>
        <w:tc>
          <w:tcPr>
            <w:tcW w:w="3357" w:type="dxa"/>
          </w:tcPr>
          <w:p w:rsidR="004D3D3C" w:rsidRDefault="004D3D3C" w:rsidP="007F7969">
            <w:pPr>
              <w:spacing w:line="259" w:lineRule="auto"/>
              <w:ind w:right="347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 </w:t>
            </w:r>
            <w:r w:rsidR="00777195">
              <w:rPr>
                <w:sz w:val="20"/>
                <w:szCs w:val="20"/>
              </w:rPr>
              <w:t xml:space="preserve">ООП МБДОУ «Детский сад №50», </w:t>
            </w:r>
            <w:r>
              <w:rPr>
                <w:sz w:val="20"/>
                <w:szCs w:val="20"/>
              </w:rPr>
              <w:t xml:space="preserve">стр. 7, 15-49, 49-61, 61-67, 147-152, 182, </w:t>
            </w:r>
            <w:r>
              <w:rPr>
                <w:sz w:val="19"/>
                <w:szCs w:val="19"/>
              </w:rPr>
              <w:t>157-203</w:t>
            </w:r>
          </w:p>
        </w:tc>
        <w:tc>
          <w:tcPr>
            <w:tcW w:w="4830" w:type="dxa"/>
          </w:tcPr>
          <w:p w:rsidR="004D3D3C" w:rsidRDefault="00581821" w:rsidP="006E0CBA">
            <w:hyperlink r:id="rId21" w:history="1">
              <w:r w:rsidR="00777195" w:rsidRPr="00891E8B">
                <w:rPr>
                  <w:rStyle w:val="af4"/>
                  <w:sz w:val="20"/>
                  <w:szCs w:val="20"/>
                </w:rPr>
                <w:t>https://cloud.mail.ru/public/FqRC/fm9DxEZXZ</w:t>
              </w:r>
            </w:hyperlink>
          </w:p>
        </w:tc>
      </w:tr>
      <w:tr w:rsidR="004D3D3C" w:rsidRPr="00891E8B" w:rsidTr="00C9535E">
        <w:trPr>
          <w:trHeight w:val="345"/>
        </w:trPr>
        <w:tc>
          <w:tcPr>
            <w:tcW w:w="2552" w:type="dxa"/>
            <w:vMerge/>
          </w:tcPr>
          <w:p w:rsidR="004D3D3C" w:rsidRPr="00891E8B" w:rsidRDefault="004D3D3C" w:rsidP="007F7969">
            <w:pPr>
              <w:pStyle w:val="normal"/>
              <w:spacing w:line="259" w:lineRule="auto"/>
              <w:ind w:left="710"/>
              <w:rPr>
                <w:sz w:val="20"/>
                <w:szCs w:val="20"/>
              </w:rPr>
            </w:pPr>
          </w:p>
        </w:tc>
        <w:tc>
          <w:tcPr>
            <w:tcW w:w="3357" w:type="dxa"/>
          </w:tcPr>
          <w:p w:rsidR="004D3D3C" w:rsidRPr="00891E8B" w:rsidRDefault="004D3D3C" w:rsidP="007F7969">
            <w:pPr>
              <w:spacing w:line="259" w:lineRule="auto"/>
              <w:ind w:right="347"/>
              <w:rPr>
                <w:sz w:val="20"/>
                <w:szCs w:val="20"/>
              </w:rPr>
            </w:pPr>
            <w:r w:rsidRPr="00891E8B">
              <w:rPr>
                <w:sz w:val="20"/>
                <w:szCs w:val="20"/>
              </w:rPr>
              <w:t>Доступная среда</w:t>
            </w:r>
          </w:p>
        </w:tc>
        <w:tc>
          <w:tcPr>
            <w:tcW w:w="4830" w:type="dxa"/>
          </w:tcPr>
          <w:p w:rsidR="004D3D3C" w:rsidRPr="00891E8B" w:rsidRDefault="00581821" w:rsidP="006E0CBA">
            <w:pPr>
              <w:rPr>
                <w:sz w:val="20"/>
                <w:szCs w:val="20"/>
              </w:rPr>
            </w:pPr>
            <w:hyperlink r:id="rId22" w:history="1">
              <w:r w:rsidR="00891E8B" w:rsidRPr="00891E8B">
                <w:rPr>
                  <w:rStyle w:val="af4"/>
                  <w:sz w:val="20"/>
                  <w:szCs w:val="20"/>
                </w:rPr>
                <w:t>http://cad50.vseversk.ru/list_21_12.htm</w:t>
              </w:r>
            </w:hyperlink>
          </w:p>
        </w:tc>
      </w:tr>
    </w:tbl>
    <w:p w:rsidR="006D0057" w:rsidRPr="00891E8B" w:rsidRDefault="006D0057">
      <w:pPr>
        <w:rPr>
          <w:sz w:val="20"/>
          <w:szCs w:val="20"/>
        </w:rPr>
      </w:pPr>
    </w:p>
    <w:sectPr w:rsidR="006D0057" w:rsidRPr="00891E8B" w:rsidSect="00EC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E2C"/>
    <w:multiLevelType w:val="multilevel"/>
    <w:tmpl w:val="01D227DC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1">
    <w:nsid w:val="0FD51A2E"/>
    <w:multiLevelType w:val="multilevel"/>
    <w:tmpl w:val="35624F1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="Times New Roman" w:eastAsia="Times New Roman" w:hAnsi="Times New Roman" w:cs="Times New Roman" w:hint="default"/>
      </w:rPr>
    </w:lvl>
  </w:abstractNum>
  <w:abstractNum w:abstractNumId="2">
    <w:nsid w:val="65192F06"/>
    <w:multiLevelType w:val="multilevel"/>
    <w:tmpl w:val="47E822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057"/>
    <w:rsid w:val="000662DC"/>
    <w:rsid w:val="00095FD9"/>
    <w:rsid w:val="000A13C9"/>
    <w:rsid w:val="000E3811"/>
    <w:rsid w:val="000F16C5"/>
    <w:rsid w:val="0012000E"/>
    <w:rsid w:val="001469AA"/>
    <w:rsid w:val="00190C04"/>
    <w:rsid w:val="00215841"/>
    <w:rsid w:val="00275EFB"/>
    <w:rsid w:val="00277254"/>
    <w:rsid w:val="00281E23"/>
    <w:rsid w:val="002A665B"/>
    <w:rsid w:val="002A67F7"/>
    <w:rsid w:val="00341C87"/>
    <w:rsid w:val="00364621"/>
    <w:rsid w:val="003D7CC7"/>
    <w:rsid w:val="0040395B"/>
    <w:rsid w:val="00480436"/>
    <w:rsid w:val="004D3D3C"/>
    <w:rsid w:val="004E5F6C"/>
    <w:rsid w:val="0055332B"/>
    <w:rsid w:val="00581821"/>
    <w:rsid w:val="005C02A6"/>
    <w:rsid w:val="00603B5A"/>
    <w:rsid w:val="00665C9A"/>
    <w:rsid w:val="00675446"/>
    <w:rsid w:val="006957A6"/>
    <w:rsid w:val="006B1883"/>
    <w:rsid w:val="006D0057"/>
    <w:rsid w:val="006E0CBA"/>
    <w:rsid w:val="006F0510"/>
    <w:rsid w:val="00777195"/>
    <w:rsid w:val="007C41DF"/>
    <w:rsid w:val="007F7925"/>
    <w:rsid w:val="00872205"/>
    <w:rsid w:val="00887F71"/>
    <w:rsid w:val="00891E8B"/>
    <w:rsid w:val="00915D31"/>
    <w:rsid w:val="009532B7"/>
    <w:rsid w:val="00A124BC"/>
    <w:rsid w:val="00A203E3"/>
    <w:rsid w:val="00AD541B"/>
    <w:rsid w:val="00AF3725"/>
    <w:rsid w:val="00B20746"/>
    <w:rsid w:val="00B30D70"/>
    <w:rsid w:val="00B443C9"/>
    <w:rsid w:val="00B61213"/>
    <w:rsid w:val="00B76654"/>
    <w:rsid w:val="00C23A32"/>
    <w:rsid w:val="00C5085A"/>
    <w:rsid w:val="00C9535E"/>
    <w:rsid w:val="00CA4EB7"/>
    <w:rsid w:val="00CB2B70"/>
    <w:rsid w:val="00CC5812"/>
    <w:rsid w:val="00CD5679"/>
    <w:rsid w:val="00D02D55"/>
    <w:rsid w:val="00D2050A"/>
    <w:rsid w:val="00D24298"/>
    <w:rsid w:val="00D34E88"/>
    <w:rsid w:val="00D35574"/>
    <w:rsid w:val="00D468D2"/>
    <w:rsid w:val="00D60327"/>
    <w:rsid w:val="00D82E4E"/>
    <w:rsid w:val="00D84EA5"/>
    <w:rsid w:val="00DA4908"/>
    <w:rsid w:val="00DC1AE9"/>
    <w:rsid w:val="00DE54CC"/>
    <w:rsid w:val="00E1412E"/>
    <w:rsid w:val="00E4275D"/>
    <w:rsid w:val="00E80876"/>
    <w:rsid w:val="00EB2FB9"/>
    <w:rsid w:val="00EC61B5"/>
    <w:rsid w:val="00ED14BD"/>
    <w:rsid w:val="00ED4D23"/>
    <w:rsid w:val="00EE518E"/>
    <w:rsid w:val="00EF5500"/>
    <w:rsid w:val="00F5019D"/>
    <w:rsid w:val="00F67D75"/>
    <w:rsid w:val="00F81837"/>
    <w:rsid w:val="00FA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5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3B5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3B5A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3B5A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B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B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B5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B5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B5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B5A"/>
    <w:pPr>
      <w:spacing w:before="240" w:after="60"/>
      <w:outlineLvl w:val="8"/>
    </w:pPr>
    <w:rPr>
      <w:rFonts w:ascii="Cambria" w:eastAsiaTheme="majorEastAs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B5A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No Spacing"/>
    <w:basedOn w:val="a"/>
    <w:uiPriority w:val="1"/>
    <w:qFormat/>
    <w:rsid w:val="00603B5A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603B5A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03B5A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3B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3B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03B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03B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3B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03B5A"/>
    <w:rPr>
      <w:rFonts w:ascii="Cambria" w:eastAsiaTheme="majorEastAsia" w:hAnsi="Cambria"/>
    </w:rPr>
  </w:style>
  <w:style w:type="paragraph" w:styleId="a4">
    <w:name w:val="Title"/>
    <w:basedOn w:val="a"/>
    <w:next w:val="a"/>
    <w:link w:val="a5"/>
    <w:uiPriority w:val="10"/>
    <w:qFormat/>
    <w:rsid w:val="00603B5A"/>
    <w:pPr>
      <w:spacing w:before="240" w:after="60"/>
      <w:jc w:val="center"/>
      <w:outlineLvl w:val="0"/>
    </w:pPr>
    <w:rPr>
      <w:rFonts w:ascii="Cambria" w:eastAsiaTheme="majorEastAs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03B5A"/>
    <w:rPr>
      <w:rFonts w:ascii="Cambria" w:eastAsiaTheme="majorEastAsia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03B5A"/>
    <w:pPr>
      <w:spacing w:after="60"/>
      <w:jc w:val="center"/>
      <w:outlineLvl w:val="1"/>
    </w:pPr>
    <w:rPr>
      <w:rFonts w:ascii="Cambria" w:eastAsiaTheme="majorEastAsia" w:hAnsi="Cambria"/>
    </w:rPr>
  </w:style>
  <w:style w:type="character" w:customStyle="1" w:styleId="a7">
    <w:name w:val="Подзаголовок Знак"/>
    <w:basedOn w:val="a0"/>
    <w:link w:val="a6"/>
    <w:uiPriority w:val="11"/>
    <w:rsid w:val="00603B5A"/>
    <w:rPr>
      <w:rFonts w:ascii="Cambria" w:eastAsiaTheme="majorEastAsia" w:hAnsi="Cambria"/>
      <w:sz w:val="24"/>
      <w:szCs w:val="24"/>
    </w:rPr>
  </w:style>
  <w:style w:type="character" w:styleId="a8">
    <w:name w:val="Strong"/>
    <w:basedOn w:val="a0"/>
    <w:uiPriority w:val="22"/>
    <w:qFormat/>
    <w:rsid w:val="00603B5A"/>
    <w:rPr>
      <w:b/>
      <w:bCs/>
    </w:rPr>
  </w:style>
  <w:style w:type="character" w:styleId="a9">
    <w:name w:val="Emphasis"/>
    <w:basedOn w:val="a0"/>
    <w:uiPriority w:val="20"/>
    <w:qFormat/>
    <w:rsid w:val="00603B5A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603B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3B5A"/>
    <w:rPr>
      <w:rFonts w:ascii="Calibri" w:hAnsi="Calibri"/>
      <w:i/>
    </w:rPr>
  </w:style>
  <w:style w:type="character" w:customStyle="1" w:styleId="22">
    <w:name w:val="Цитата 2 Знак"/>
    <w:basedOn w:val="a0"/>
    <w:link w:val="21"/>
    <w:uiPriority w:val="29"/>
    <w:rsid w:val="00603B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03B5A"/>
    <w:pPr>
      <w:ind w:left="720" w:right="720"/>
    </w:pPr>
    <w:rPr>
      <w:rFonts w:ascii="Calibri" w:hAnsi="Calibri"/>
      <w:b/>
      <w:i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603B5A"/>
    <w:rPr>
      <w:b/>
      <w:i/>
      <w:sz w:val="24"/>
    </w:rPr>
  </w:style>
  <w:style w:type="character" w:styleId="ad">
    <w:name w:val="Subtle Emphasis"/>
    <w:uiPriority w:val="19"/>
    <w:qFormat/>
    <w:rsid w:val="00603B5A"/>
    <w:rPr>
      <w:i/>
      <w:color w:val="5A5A5A"/>
    </w:rPr>
  </w:style>
  <w:style w:type="character" w:styleId="ae">
    <w:name w:val="Intense Emphasis"/>
    <w:basedOn w:val="a0"/>
    <w:uiPriority w:val="21"/>
    <w:qFormat/>
    <w:rsid w:val="00603B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03B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03B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03B5A"/>
    <w:rPr>
      <w:rFonts w:ascii="Cambria" w:eastAsiaTheme="majorEastAsia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03B5A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403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A124BC"/>
    <w:rPr>
      <w:color w:val="0000FF" w:themeColor="hyperlink"/>
      <w:u w:val="single"/>
    </w:rPr>
  </w:style>
  <w:style w:type="paragraph" w:customStyle="1" w:styleId="normal">
    <w:name w:val="normal"/>
    <w:rsid w:val="00AD541B"/>
    <w:rPr>
      <w:rFonts w:ascii="Times New Roman" w:eastAsia="Times New Roman" w:hAnsi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4D3D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FqRC/fm9DxEZXZ" TargetMode="External"/><Relationship Id="rId13" Type="http://schemas.openxmlformats.org/officeDocument/2006/relationships/hyperlink" Target="https://cloud.mail.ru/public/FqRC/fm9DxEZXZ" TargetMode="External"/><Relationship Id="rId18" Type="http://schemas.openxmlformats.org/officeDocument/2006/relationships/hyperlink" Target="https://cloud.mail.ru/public/FqRC/fm9DxEZX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FqRC/fm9DxEZXZ" TargetMode="External"/><Relationship Id="rId7" Type="http://schemas.openxmlformats.org/officeDocument/2006/relationships/hyperlink" Target="http://cad50.vseversk.ru/list_21_04_2.htm" TargetMode="External"/><Relationship Id="rId12" Type="http://schemas.openxmlformats.org/officeDocument/2006/relationships/hyperlink" Target="http://cad50.vseversk.ru/list_21_12.htm" TargetMode="External"/><Relationship Id="rId17" Type="http://schemas.openxmlformats.org/officeDocument/2006/relationships/hyperlink" Target="http://cad50.vseversk.ru/list_21_04_3_2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cad50.vseversk.ru/list_21_04_3_1.htm" TargetMode="External"/><Relationship Id="rId20" Type="http://schemas.openxmlformats.org/officeDocument/2006/relationships/hyperlink" Target="https://cloud.mail.ru/public/FqRC/fm9DxEZX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ad50.vseversk.ru/list_21_04_3_2.htm" TargetMode="External"/><Relationship Id="rId11" Type="http://schemas.openxmlformats.org/officeDocument/2006/relationships/hyperlink" Target="http://cad50.vseversk.ru/list_21_04_2.ht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cad50.vseversk.ru/list_21_04_3_1.htm" TargetMode="External"/><Relationship Id="rId15" Type="http://schemas.openxmlformats.org/officeDocument/2006/relationships/hyperlink" Target="https://cloud.mail.ru/public/FqRC/fm9DxEZX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oud.mail.ru/public/FqRC/fm9DxEZXZ" TargetMode="External"/><Relationship Id="rId19" Type="http://schemas.openxmlformats.org/officeDocument/2006/relationships/hyperlink" Target="http://cad50.vseversk.ru/list_21_1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FqRC/fm9DxEZXZ" TargetMode="External"/><Relationship Id="rId14" Type="http://schemas.openxmlformats.org/officeDocument/2006/relationships/hyperlink" Target="https://cloud.mail.ru/public/FqRC/fm9DxEZXZ" TargetMode="External"/><Relationship Id="rId22" Type="http://schemas.openxmlformats.org/officeDocument/2006/relationships/hyperlink" Target="http://cad50.vseversk.ru/list_21_1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FmzWCUP8g9DXkH/gkASEDxQEWW4=</DigestValue>
    </Reference>
    <Reference URI="#idOfficeObject" Type="http://www.w3.org/2000/09/xmldsig#Object">
      <DigestMethod Algorithm="http://www.w3.org/2000/09/xmldsig#sha1"/>
      <DigestValue>aOyQ61/6CmNcuLapaUb2vWxnRNU=</DigestValue>
    </Reference>
  </SignedInfo>
  <SignatureValue>
    CQ3OTVKqJoT8MH+YS4iF8hq93f5tdAiritp6CA/yITo4ZDQ50YWzZfEdpiY0JT2yzC6BDi2F
    bCoRSNf2gN74ogA7dB9wtb4uEmF8Qj1G7EgfxxaQxCgvedvlpXDVKWaQ5UQqT6na59fI9EXR
    4EOb4jWrqH+kA6l4Zkw7SKG4D0k=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24"/>
            <mdssi:RelationshipReference SourceId="rId23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pFKhANY48cw177K6v9kN46gia9A=</DigestValue>
      </Reference>
      <Reference URI="/word/document.xml?ContentType=application/vnd.openxmlformats-officedocument.wordprocessingml.document.main+xml">
        <DigestMethod Algorithm="http://www.w3.org/2000/09/xmldsig#sha1"/>
        <DigestValue>kKEkpE3X6LNx67cEgZQOjvLc5us=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p6BNlcRuc9dUF3oFNBTU0M29FgU=</DigestValue>
      </Reference>
      <Reference URI="/word/settings.xml?ContentType=application/vnd.openxmlformats-officedocument.wordprocessingml.settings+xml">
        <DigestMethod Algorithm="http://www.w3.org/2000/09/xmldsig#sha1"/>
        <DigestValue>jTYUSoIfPzUwWN6KeEa9rWiuWbE=</DigestValue>
      </Reference>
      <Reference URI="/word/styles.xml?ContentType=application/vnd.openxmlformats-officedocument.wordprocessingml.styles+xml">
        <DigestMethod Algorithm="http://www.w3.org/2000/09/xmldsig#sha1"/>
        <DigestValue>FjOkGUJZXQvkgQbAKhCOnQ+bNtU=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2024-02-27T04:10:47Z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документа_4_МКДО_ДС_50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2021-12-17T08:16:00Z</dcterms:created>
  <dcterms:modified xsi:type="dcterms:W3CDTF">2024-02-27T03:41:00Z</dcterms:modified>
</cp:coreProperties>
</file>