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EB" w:rsidRPr="00CB78EB" w:rsidRDefault="00CB78EB" w:rsidP="00CB78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8EB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</w:t>
      </w:r>
    </w:p>
    <w:p w:rsidR="00CB78EB" w:rsidRPr="00CB78EB" w:rsidRDefault="00CB78EB" w:rsidP="00CB78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B78EB">
        <w:rPr>
          <w:rFonts w:ascii="Times New Roman" w:hAnsi="Times New Roman"/>
          <w:sz w:val="24"/>
          <w:szCs w:val="24"/>
        </w:rPr>
        <w:t>аведующий МБДОУ «Детский сад № 50»</w:t>
      </w:r>
    </w:p>
    <w:p w:rsidR="00CB78EB" w:rsidRPr="00CB78EB" w:rsidRDefault="00CB78EB" w:rsidP="00CB78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8EB">
        <w:rPr>
          <w:rFonts w:ascii="Times New Roman" w:hAnsi="Times New Roman"/>
          <w:sz w:val="24"/>
          <w:szCs w:val="24"/>
        </w:rPr>
        <w:t>_________ Н.В. Еремина</w:t>
      </w:r>
    </w:p>
    <w:p w:rsidR="00CB78EB" w:rsidRPr="00CB78EB" w:rsidRDefault="00CB78EB" w:rsidP="00CB78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B3D4D">
        <w:rPr>
          <w:rFonts w:ascii="Times New Roman" w:hAnsi="Times New Roman"/>
          <w:sz w:val="24"/>
          <w:szCs w:val="24"/>
          <w:u w:val="single"/>
        </w:rPr>
        <w:t>29</w:t>
      </w:r>
      <w:r w:rsidRPr="00CB78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78EB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3D4D">
        <w:rPr>
          <w:rFonts w:ascii="Times New Roman" w:hAnsi="Times New Roman"/>
          <w:sz w:val="24"/>
          <w:szCs w:val="24"/>
        </w:rPr>
        <w:t>2024</w:t>
      </w:r>
      <w:r w:rsidRPr="00CB78EB">
        <w:rPr>
          <w:rFonts w:ascii="Times New Roman" w:hAnsi="Times New Roman"/>
          <w:sz w:val="24"/>
          <w:szCs w:val="24"/>
        </w:rPr>
        <w:t>г.</w:t>
      </w:r>
    </w:p>
    <w:p w:rsidR="00CB78EB" w:rsidRDefault="00CB78EB" w:rsidP="00E96A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78EB" w:rsidRDefault="00CB78EB" w:rsidP="00E96A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6ACB" w:rsidRPr="009F063A" w:rsidRDefault="00E96ACB" w:rsidP="00E96A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63A">
        <w:rPr>
          <w:rFonts w:ascii="Times New Roman" w:hAnsi="Times New Roman"/>
          <w:b/>
          <w:sz w:val="24"/>
          <w:szCs w:val="24"/>
        </w:rPr>
        <w:t>План по реализации муниципального социально-педагогического проекта</w:t>
      </w:r>
    </w:p>
    <w:p w:rsidR="00E96ACB" w:rsidRPr="009F063A" w:rsidRDefault="00E96ACB" w:rsidP="00E96A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63A">
        <w:rPr>
          <w:rFonts w:ascii="Times New Roman" w:hAnsi="Times New Roman"/>
          <w:b/>
          <w:sz w:val="24"/>
          <w:szCs w:val="24"/>
        </w:rPr>
        <w:t xml:space="preserve">«Школа </w:t>
      </w:r>
      <w:proofErr w:type="gramStart"/>
      <w:r w:rsidRPr="009F063A">
        <w:rPr>
          <w:rFonts w:ascii="Times New Roman" w:hAnsi="Times New Roman"/>
          <w:b/>
          <w:sz w:val="24"/>
          <w:szCs w:val="24"/>
        </w:rPr>
        <w:t>отве</w:t>
      </w:r>
      <w:r w:rsidR="001B3D4D">
        <w:rPr>
          <w:rFonts w:ascii="Times New Roman" w:hAnsi="Times New Roman"/>
          <w:b/>
          <w:sz w:val="24"/>
          <w:szCs w:val="24"/>
        </w:rPr>
        <w:t>тственного</w:t>
      </w:r>
      <w:proofErr w:type="gramEnd"/>
      <w:r w:rsidR="001B3D4D">
        <w:rPr>
          <w:rFonts w:ascii="Times New Roman" w:hAnsi="Times New Roman"/>
          <w:b/>
          <w:sz w:val="24"/>
          <w:szCs w:val="24"/>
        </w:rPr>
        <w:t xml:space="preserve"> родительства» на 202</w:t>
      </w:r>
      <w:r w:rsidR="000F54B1">
        <w:rPr>
          <w:rFonts w:ascii="Times New Roman" w:hAnsi="Times New Roman"/>
          <w:b/>
          <w:sz w:val="24"/>
          <w:szCs w:val="24"/>
        </w:rPr>
        <w:t>4</w:t>
      </w:r>
      <w:r w:rsidR="001B3D4D">
        <w:rPr>
          <w:rFonts w:ascii="Times New Roman" w:hAnsi="Times New Roman"/>
          <w:b/>
          <w:sz w:val="24"/>
          <w:szCs w:val="24"/>
        </w:rPr>
        <w:t>-2025</w:t>
      </w:r>
      <w:r w:rsidRPr="009F063A">
        <w:rPr>
          <w:rFonts w:ascii="Times New Roman" w:hAnsi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E96ACB" w:rsidRPr="00E96ACB" w:rsidRDefault="00E96ACB" w:rsidP="00E96A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2269"/>
        <w:gridCol w:w="3142"/>
        <w:gridCol w:w="1559"/>
        <w:gridCol w:w="1938"/>
      </w:tblGrid>
      <w:tr w:rsidR="005C7F64" w:rsidRPr="009F063A" w:rsidTr="009F063A">
        <w:trPr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5C7F64" w:rsidRPr="009F063A" w:rsidRDefault="005C7F64" w:rsidP="009F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2" w:type="dxa"/>
          </w:tcPr>
          <w:p w:rsidR="005C7F64" w:rsidRPr="009F063A" w:rsidRDefault="005C7F64" w:rsidP="009F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4" w:type="dxa"/>
          </w:tcPr>
          <w:p w:rsidR="005C7F64" w:rsidRPr="009F063A" w:rsidRDefault="005C7F64" w:rsidP="009F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97" w:type="dxa"/>
          </w:tcPr>
          <w:p w:rsidR="005C7F64" w:rsidRPr="009F063A" w:rsidRDefault="005C7F64" w:rsidP="009F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F64" w:rsidRPr="009F063A" w:rsidTr="009F063A">
        <w:trPr>
          <w:trHeight w:val="701"/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 xml:space="preserve"> 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FE58AE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A0121D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</w:t>
            </w:r>
            <w:r w:rsidR="00E114C1" w:rsidRPr="009F063A">
              <w:rPr>
                <w:rFonts w:ascii="Times New Roman" w:hAnsi="Times New Roman"/>
                <w:sz w:val="24"/>
                <w:szCs w:val="24"/>
              </w:rPr>
              <w:t>Трудности адаптации у детей раннего возраста</w:t>
            </w:r>
            <w:r w:rsidRPr="009F0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5C7F64" w:rsidRPr="009F063A" w:rsidRDefault="001B3D4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 неделя</w:t>
            </w: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B2A6D" w:rsidRPr="009F063A" w:rsidTr="009F063A">
        <w:trPr>
          <w:trHeight w:val="570"/>
          <w:jc w:val="center"/>
        </w:trPr>
        <w:tc>
          <w:tcPr>
            <w:tcW w:w="1161" w:type="dxa"/>
          </w:tcPr>
          <w:p w:rsidR="005B2A6D" w:rsidRPr="009F063A" w:rsidRDefault="005B2A6D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E114C1" w:rsidRPr="009F063A" w:rsidRDefault="00E114C1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B2A6D" w:rsidRPr="009F063A" w:rsidRDefault="00E114C1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«Страхи у детей дошкольного возраста»</w:t>
            </w:r>
          </w:p>
        </w:tc>
        <w:tc>
          <w:tcPr>
            <w:tcW w:w="1564" w:type="dxa"/>
          </w:tcPr>
          <w:p w:rsidR="005B2A6D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1797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C7F64" w:rsidRPr="009F063A" w:rsidTr="009F063A">
        <w:trPr>
          <w:trHeight w:val="867"/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8A1723" w:rsidRPr="009F063A" w:rsidRDefault="00781FC5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A0121D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«Причины возникновения страхов у детей дошкольного возраста»</w:t>
            </w:r>
          </w:p>
        </w:tc>
        <w:tc>
          <w:tcPr>
            <w:tcW w:w="1564" w:type="dxa"/>
          </w:tcPr>
          <w:p w:rsidR="005C7F64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FE58AE" w:rsidRPr="009F0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4B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E58AE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B2A6D" w:rsidRPr="009F063A" w:rsidTr="009F063A">
        <w:trPr>
          <w:trHeight w:val="685"/>
          <w:jc w:val="center"/>
        </w:trPr>
        <w:tc>
          <w:tcPr>
            <w:tcW w:w="1161" w:type="dxa"/>
          </w:tcPr>
          <w:p w:rsidR="005B2A6D" w:rsidRPr="009F063A" w:rsidRDefault="005B2A6D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B2A6D" w:rsidRPr="009F063A" w:rsidRDefault="005B2A6D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B2A6D" w:rsidRPr="009F063A" w:rsidRDefault="005B2A6D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 xml:space="preserve">«Сон, режим сна, укладываем ребенка спать» </w:t>
            </w:r>
          </w:p>
        </w:tc>
        <w:tc>
          <w:tcPr>
            <w:tcW w:w="1564" w:type="dxa"/>
          </w:tcPr>
          <w:p w:rsidR="005B2A6D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2024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1797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</w:t>
            </w:r>
          </w:p>
        </w:tc>
      </w:tr>
      <w:tr w:rsidR="005B2A6D" w:rsidRPr="009F063A" w:rsidTr="009F063A">
        <w:trPr>
          <w:trHeight w:val="998"/>
          <w:jc w:val="center"/>
        </w:trPr>
        <w:tc>
          <w:tcPr>
            <w:tcW w:w="1161" w:type="dxa"/>
          </w:tcPr>
          <w:p w:rsidR="005B2A6D" w:rsidRPr="009F063A" w:rsidRDefault="005B2A6D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B2A6D" w:rsidRPr="009F063A" w:rsidRDefault="005B2A6D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B2A6D" w:rsidRPr="009F063A" w:rsidRDefault="005B2A6D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«Детская площадка. Как избежать конфликтов и истерик?»</w:t>
            </w:r>
          </w:p>
        </w:tc>
        <w:tc>
          <w:tcPr>
            <w:tcW w:w="1564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B2A6D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</w:t>
            </w:r>
          </w:p>
        </w:tc>
      </w:tr>
      <w:tr w:rsidR="005C7F64" w:rsidRPr="009F063A" w:rsidTr="009F063A">
        <w:trPr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781FC5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781FC5" w:rsidRPr="009F063A" w:rsidRDefault="00781FC5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«Нарушение пищевого поведения у детей</w:t>
            </w:r>
            <w:r w:rsidR="00416A30" w:rsidRPr="009F063A">
              <w:rPr>
                <w:rFonts w:ascii="Times New Roman" w:hAnsi="Times New Roman"/>
                <w:sz w:val="24"/>
                <w:szCs w:val="24"/>
              </w:rPr>
              <w:t xml:space="preserve"> младшего</w:t>
            </w:r>
            <w:r w:rsidRPr="009F063A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564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C7F64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  <w:p w:rsidR="005C7F64" w:rsidRPr="009F063A" w:rsidRDefault="005C7F64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 А</w:t>
            </w:r>
            <w:r w:rsidR="005C7F64" w:rsidRPr="009F0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7F64" w:rsidRPr="009F063A" w:rsidTr="009F063A">
        <w:trPr>
          <w:trHeight w:val="697"/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FE58AE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FE58AE" w:rsidRPr="009F063A" w:rsidRDefault="00FE58AE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</w:t>
            </w:r>
            <w:r w:rsidR="008A1723" w:rsidRPr="009F063A">
              <w:rPr>
                <w:rFonts w:ascii="Times New Roman" w:hAnsi="Times New Roman"/>
                <w:sz w:val="24"/>
                <w:szCs w:val="24"/>
              </w:rPr>
              <w:t>Как справится с гневом»</w:t>
            </w:r>
          </w:p>
        </w:tc>
        <w:tc>
          <w:tcPr>
            <w:tcW w:w="1564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C7F64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B2A6D" w:rsidRPr="009F063A" w:rsidTr="009F063A">
        <w:trPr>
          <w:trHeight w:val="781"/>
          <w:jc w:val="center"/>
        </w:trPr>
        <w:tc>
          <w:tcPr>
            <w:tcW w:w="1161" w:type="dxa"/>
          </w:tcPr>
          <w:p w:rsidR="005B2A6D" w:rsidRPr="009F063A" w:rsidRDefault="005B2A6D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B2A6D" w:rsidRPr="009F063A" w:rsidRDefault="005B2A6D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9F06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гиперактивности и гиперопеке детей»</w:t>
            </w:r>
          </w:p>
        </w:tc>
        <w:tc>
          <w:tcPr>
            <w:tcW w:w="1564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B2A6D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97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C7F64" w:rsidRPr="009F063A" w:rsidTr="009F063A">
        <w:trPr>
          <w:trHeight w:val="982"/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A1723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«Формирование личности в старшем дошкольном возрасте»</w:t>
            </w:r>
          </w:p>
        </w:tc>
        <w:tc>
          <w:tcPr>
            <w:tcW w:w="1564" w:type="dxa"/>
          </w:tcPr>
          <w:p w:rsidR="00FE58AE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2A6D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</w:t>
            </w:r>
            <w:r w:rsidR="005C7F64" w:rsidRPr="009F0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A6D" w:rsidRPr="009F063A" w:rsidTr="009F063A">
        <w:trPr>
          <w:trHeight w:val="1868"/>
          <w:jc w:val="center"/>
        </w:trPr>
        <w:tc>
          <w:tcPr>
            <w:tcW w:w="1161" w:type="dxa"/>
          </w:tcPr>
          <w:p w:rsidR="005B2A6D" w:rsidRPr="009F063A" w:rsidRDefault="005B2A6D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B2A6D" w:rsidRPr="009F063A" w:rsidRDefault="00D345DF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D345DF" w:rsidRPr="009F063A" w:rsidRDefault="00D345DF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«Почему дети обманывают?»</w:t>
            </w:r>
          </w:p>
          <w:p w:rsidR="00A0121D" w:rsidRPr="009F063A" w:rsidRDefault="00A0121D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121D" w:rsidRPr="009F063A" w:rsidRDefault="00A0121D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«Почему дети «плохо» себя ведут или воспитание без наказаний»</w:t>
            </w:r>
          </w:p>
        </w:tc>
        <w:tc>
          <w:tcPr>
            <w:tcW w:w="1564" w:type="dxa"/>
          </w:tcPr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345DF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6D" w:rsidRPr="009F063A" w:rsidRDefault="005B2A6D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B2A6D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C7F64" w:rsidRPr="009F063A" w:rsidTr="009F063A">
        <w:trPr>
          <w:trHeight w:val="780"/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A1723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«Ребенок отказывается от деятельности. Что делать?»</w:t>
            </w:r>
          </w:p>
        </w:tc>
        <w:tc>
          <w:tcPr>
            <w:tcW w:w="1564" w:type="dxa"/>
          </w:tcPr>
          <w:p w:rsidR="005C7F64" w:rsidRPr="009F063A" w:rsidRDefault="00FE58AE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F54B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</w:t>
            </w:r>
            <w:r w:rsidR="005C7F64" w:rsidRPr="009F0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45DF" w:rsidRPr="009F063A" w:rsidTr="009F063A">
        <w:trPr>
          <w:trHeight w:val="1098"/>
          <w:jc w:val="center"/>
        </w:trPr>
        <w:tc>
          <w:tcPr>
            <w:tcW w:w="1161" w:type="dxa"/>
          </w:tcPr>
          <w:p w:rsidR="00D345DF" w:rsidRPr="009F063A" w:rsidRDefault="00D345DF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D345DF" w:rsidRPr="009F063A" w:rsidRDefault="00D345DF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D345DF" w:rsidRPr="009F063A" w:rsidRDefault="00D345DF" w:rsidP="009F0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63A">
              <w:rPr>
                <w:rFonts w:ascii="Times New Roman" w:hAnsi="Times New Roman"/>
                <w:bCs/>
                <w:sz w:val="24"/>
                <w:szCs w:val="24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1564" w:type="dxa"/>
          </w:tcPr>
          <w:p w:rsidR="00D345DF" w:rsidRPr="009F063A" w:rsidRDefault="000F54B1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C7F64" w:rsidRPr="009F063A" w:rsidTr="009F063A">
        <w:trPr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FE58AE" w:rsidRPr="009F063A" w:rsidRDefault="00FE58AE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A0121D" w:rsidRPr="009F063A" w:rsidRDefault="00FE58AE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1564" w:type="dxa"/>
          </w:tcPr>
          <w:p w:rsidR="005C7F64" w:rsidRPr="009F063A" w:rsidRDefault="00FE58AE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0F54B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FE58AE" w:rsidRPr="009F063A" w:rsidRDefault="00FE58AE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  <w:tr w:rsidR="005C7F64" w:rsidRPr="009F063A" w:rsidTr="009F063A">
        <w:trPr>
          <w:jc w:val="center"/>
        </w:trPr>
        <w:tc>
          <w:tcPr>
            <w:tcW w:w="1161" w:type="dxa"/>
          </w:tcPr>
          <w:p w:rsidR="005C7F64" w:rsidRPr="009F063A" w:rsidRDefault="005C7F64" w:rsidP="009F06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</w:p>
        </w:tc>
        <w:tc>
          <w:tcPr>
            <w:tcW w:w="3212" w:type="dxa"/>
          </w:tcPr>
          <w:p w:rsidR="005C7F64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A1723" w:rsidRPr="009F063A" w:rsidRDefault="008A1723" w:rsidP="009F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1564" w:type="dxa"/>
          </w:tcPr>
          <w:p w:rsidR="005C7F64" w:rsidRPr="009F063A" w:rsidRDefault="00FE58AE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0F54B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345DF" w:rsidRPr="009F063A" w:rsidRDefault="00D345DF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FE58AE" w:rsidRPr="009F063A" w:rsidRDefault="00FE58AE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7F64" w:rsidRPr="009F063A" w:rsidRDefault="002428E2" w:rsidP="009F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63A">
              <w:rPr>
                <w:rFonts w:ascii="Times New Roman" w:hAnsi="Times New Roman"/>
                <w:sz w:val="24"/>
                <w:szCs w:val="24"/>
              </w:rPr>
              <w:t>Юркова Ю.А.</w:t>
            </w:r>
          </w:p>
        </w:tc>
      </w:tr>
    </w:tbl>
    <w:p w:rsidR="005C7F64" w:rsidRDefault="005C7F64">
      <w:pPr>
        <w:rPr>
          <w:rFonts w:ascii="Times New Roman" w:hAnsi="Times New Roman"/>
          <w:sz w:val="24"/>
          <w:szCs w:val="24"/>
        </w:rPr>
      </w:pPr>
    </w:p>
    <w:p w:rsidR="005C7F64" w:rsidRDefault="005C7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МБДОУ                          Еремина Н.В. ________________________________</w:t>
      </w:r>
    </w:p>
    <w:p w:rsidR="005C7F64" w:rsidRPr="00247625" w:rsidRDefault="005C7F6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ФИО, контактный телефон специалиста, реализующего проект: </w:t>
      </w:r>
      <w:r w:rsidR="002428E2">
        <w:rPr>
          <w:rFonts w:ascii="Times New Roman" w:hAnsi="Times New Roman"/>
          <w:sz w:val="24"/>
          <w:szCs w:val="24"/>
          <w:u w:val="single"/>
        </w:rPr>
        <w:t>Юркова Юлия Александровна 8-903-954-84-85</w:t>
      </w:r>
    </w:p>
    <w:sectPr w:rsidR="005C7F64" w:rsidRPr="00247625" w:rsidSect="0084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7A3"/>
    <w:rsid w:val="000F54B1"/>
    <w:rsid w:val="001B3D4D"/>
    <w:rsid w:val="002428E2"/>
    <w:rsid w:val="00247625"/>
    <w:rsid w:val="00383A94"/>
    <w:rsid w:val="003A2C2D"/>
    <w:rsid w:val="00416A30"/>
    <w:rsid w:val="0042669D"/>
    <w:rsid w:val="00436245"/>
    <w:rsid w:val="00484B4F"/>
    <w:rsid w:val="004C178F"/>
    <w:rsid w:val="005817F8"/>
    <w:rsid w:val="005B2A6D"/>
    <w:rsid w:val="005C7F64"/>
    <w:rsid w:val="005D0E0B"/>
    <w:rsid w:val="006247A3"/>
    <w:rsid w:val="00781FC5"/>
    <w:rsid w:val="00814CF9"/>
    <w:rsid w:val="00845B7A"/>
    <w:rsid w:val="00845BBC"/>
    <w:rsid w:val="00886B74"/>
    <w:rsid w:val="008A1723"/>
    <w:rsid w:val="00945DC5"/>
    <w:rsid w:val="009529B5"/>
    <w:rsid w:val="009828EC"/>
    <w:rsid w:val="009F063A"/>
    <w:rsid w:val="00A0121D"/>
    <w:rsid w:val="00AC41C3"/>
    <w:rsid w:val="00CB78EB"/>
    <w:rsid w:val="00CD5F9D"/>
    <w:rsid w:val="00CF27D4"/>
    <w:rsid w:val="00D258F7"/>
    <w:rsid w:val="00D345DF"/>
    <w:rsid w:val="00E114C1"/>
    <w:rsid w:val="00E426E7"/>
    <w:rsid w:val="00E96ACB"/>
    <w:rsid w:val="00FA57AA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41C3"/>
    <w:pPr>
      <w:ind w:left="720"/>
      <w:contextualSpacing/>
    </w:pPr>
  </w:style>
  <w:style w:type="character" w:styleId="a5">
    <w:name w:val="Hyperlink"/>
    <w:uiPriority w:val="99"/>
    <w:rsid w:val="00FA57A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A57A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Xuwq+A2TTCA9dP0+dRdmjj9bylY=</DigestValue>
    </Reference>
    <Reference URI="#idOfficeObject" Type="http://www.w3.org/2000/09/xmldsig#Object">
      <DigestMethod Algorithm="http://www.w3.org/2000/09/xmldsig#sha1"/>
      <DigestValue>iSANu51bgzfyEImTBf+3JmnbBsc=</DigestValue>
    </Reference>
  </SignedInfo>
  <SignatureValue>
    Hs67Qfl4/BxCz+CtK5phRrmvBQQ/b4soeLfLRMgrcUBwsd+Wt9ZcQLmEbNQmVVyrXynm5FYv
    Zf3BGE+XnFpoXPSjckWjpDEOEu+ooySmZM9YhgdR+IRilol6rfKGFO2z+xfoycrMzsGbj9FT
    B4MzZudDR4oNg1C7D9ZwgPDyBWE=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8t8KmF2MHA/gC1QWEnuPQpJogyI=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CAxHc5R9D0rIMdBYQr6XLzCbsdc=</DigestValue>
      </Reference>
      <Reference URI="/word/settings.xml?ContentType=application/vnd.openxmlformats-officedocument.wordprocessingml.settings+xml">
        <DigestMethod Algorithm="http://www.w3.org/2000/09/xmldsig#sha1"/>
        <DigestValue>u+FRk1TqOknP09Ln9Dz50Vu+ur0=</DigestValue>
      </Reference>
      <Reference URI="/word/styles.xml?ContentType=application/vnd.openxmlformats-officedocument.wordprocessingml.styles+xml">
        <DigestMethod Algorithm="http://www.w3.org/2000/09/xmldsig#sha1"/>
        <DigestValue>/tP0WZ9LVLhr8UlpeVf+mZYMXpU=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OXow7h6sksOv3cCVKHWnyRMpQ8k=</DigestValue>
      </Reference>
    </Manifest>
    <SignatureProperties>
      <SignatureProperty Id="idSignatureTime" Target="#idPackageSignature">
        <mdssi:SignatureTime>
          <mdssi:Format>YYYY-MM-DDThh:mm:ssTZD</mdssi:Format>
          <mdssi:Value>2024-11-28T09:00:22Z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документа_План_ШОР_2024-2025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AFF9-6818-4E44-B64F-668D4279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Admin</cp:lastModifiedBy>
  <cp:revision>18</cp:revision>
  <dcterms:created xsi:type="dcterms:W3CDTF">2019-09-18T09:06:00Z</dcterms:created>
  <dcterms:modified xsi:type="dcterms:W3CDTF">2024-11-28T08:57:00Z</dcterms:modified>
</cp:coreProperties>
</file>