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653" w:type="dxa"/>
        <w:tblLayout w:type="fixed"/>
        <w:tblLook w:val="0000"/>
      </w:tblPr>
      <w:tblGrid>
        <w:gridCol w:w="6333"/>
      </w:tblGrid>
      <w:tr w:rsidR="00F51CCF" w:rsidTr="00142A08">
        <w:trPr>
          <w:trHeight w:val="1797"/>
          <w:jc w:val="center"/>
        </w:trPr>
        <w:tc>
          <w:tcPr>
            <w:tcW w:w="6333" w:type="dxa"/>
          </w:tcPr>
          <w:p w:rsidR="00F51CCF" w:rsidRDefault="00F51CCF" w:rsidP="00142A08">
            <w:pPr>
              <w:pStyle w:val="ConsPlusNonformat"/>
              <w:tabs>
                <w:tab w:val="left" w:pos="540"/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МУНИЦИПАЛЬНОЕ БЮДЖЕТНОЕ ДОШКОЛЬНОЕ ОБРАЗОВАТЕЛЬНОЕ УЧРЕЖДЕНИЕ </w:t>
            </w:r>
          </w:p>
          <w:p w:rsidR="00F51CCF" w:rsidRDefault="00F51CCF" w:rsidP="00142A08">
            <w:pPr>
              <w:pStyle w:val="ConsPlusNonformat"/>
              <w:tabs>
                <w:tab w:val="left" w:pos="540"/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«ДЕТСКИЙ САД № 50»</w:t>
            </w:r>
          </w:p>
          <w:p w:rsidR="00F51CCF" w:rsidRDefault="00F51CCF" w:rsidP="00142A08">
            <w:pPr>
              <w:pStyle w:val="ConsPlusNonformat"/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12, Северск Томской области, 636017. Тел./факс: (83823) 52-92-75. </w:t>
            </w:r>
          </w:p>
          <w:p w:rsidR="00F51CCF" w:rsidRDefault="00F51CCF" w:rsidP="00142A08">
            <w:pPr>
              <w:pStyle w:val="ConsPlusNonformat"/>
              <w:tabs>
                <w:tab w:val="left" w:pos="9355"/>
              </w:tabs>
              <w:rPr>
                <w:sz w:val="24"/>
              </w:rPr>
            </w:pPr>
          </w:p>
          <w:p w:rsidR="00F51CCF" w:rsidRDefault="00F51CCF" w:rsidP="00142A08">
            <w:pPr>
              <w:pStyle w:val="ConsPlusNonformat"/>
              <w:tabs>
                <w:tab w:val="left" w:pos="9355"/>
              </w:tabs>
              <w:jc w:val="center"/>
              <w:rPr>
                <w:sz w:val="24"/>
              </w:rPr>
            </w:pPr>
          </w:p>
        </w:tc>
      </w:tr>
    </w:tbl>
    <w:p w:rsidR="00F51CCF" w:rsidRDefault="00F51CCF" w:rsidP="00F51CCF">
      <w:pPr>
        <w:jc w:val="center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 w:rsidR="00F51CCF" w:rsidRPr="00943E7C" w:rsidRDefault="00F51CCF" w:rsidP="00F51CCF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="00746187" w:rsidRPr="00841C65">
        <w:rPr>
          <w:sz w:val="24"/>
          <w:szCs w:val="24"/>
          <w:u w:val="single"/>
        </w:rPr>
        <w:t>20.09</w:t>
      </w:r>
      <w:r w:rsidRPr="00841C65">
        <w:rPr>
          <w:sz w:val="24"/>
          <w:szCs w:val="24"/>
          <w:u w:val="single"/>
        </w:rPr>
        <w:t>.202</w:t>
      </w:r>
      <w:r w:rsidR="00746187" w:rsidRPr="00841C65">
        <w:rPr>
          <w:sz w:val="24"/>
          <w:szCs w:val="24"/>
          <w:u w:val="single"/>
        </w:rPr>
        <w:t>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ab/>
        <w:t xml:space="preserve">                       </w:t>
      </w:r>
      <w:r w:rsidR="00746187" w:rsidRPr="00841C65">
        <w:rPr>
          <w:sz w:val="24"/>
          <w:szCs w:val="24"/>
          <w:u w:val="single"/>
        </w:rPr>
        <w:t>№ 156/1</w:t>
      </w:r>
    </w:p>
    <w:p w:rsidR="00F51CCF" w:rsidRDefault="00F51CCF" w:rsidP="00F51CCF">
      <w:pPr>
        <w:jc w:val="both"/>
        <w:rPr>
          <w:b/>
          <w:sz w:val="24"/>
          <w:szCs w:val="24"/>
        </w:rPr>
      </w:pPr>
    </w:p>
    <w:p w:rsidR="00F51CCF" w:rsidRDefault="00F51CCF" w:rsidP="00F51CCF">
      <w:pPr>
        <w:jc w:val="both"/>
        <w:rPr>
          <w:b/>
          <w:sz w:val="24"/>
          <w:szCs w:val="24"/>
        </w:rPr>
      </w:pPr>
    </w:p>
    <w:p w:rsidR="00F51CCF" w:rsidRDefault="00F51CCF" w:rsidP="00F51CCF">
      <w:pPr>
        <w:jc w:val="center"/>
        <w:rPr>
          <w:i/>
          <w:sz w:val="24"/>
        </w:rPr>
      </w:pPr>
      <w:r>
        <w:rPr>
          <w:i/>
          <w:sz w:val="24"/>
        </w:rPr>
        <w:t xml:space="preserve">Об организации аттестации педагогических работников, </w:t>
      </w:r>
    </w:p>
    <w:p w:rsidR="00F51CCF" w:rsidRPr="00CB4A09" w:rsidRDefault="00F51CCF" w:rsidP="00F51CCF">
      <w:pPr>
        <w:jc w:val="center"/>
        <w:rPr>
          <w:i/>
          <w:sz w:val="24"/>
        </w:rPr>
      </w:pPr>
      <w:r>
        <w:rPr>
          <w:i/>
          <w:sz w:val="24"/>
        </w:rPr>
        <w:t>в целях подтверждения соответствия занимаемой должности</w:t>
      </w:r>
    </w:p>
    <w:p w:rsidR="00F51CCF" w:rsidRDefault="00F51CCF" w:rsidP="00F51CCF">
      <w:pPr>
        <w:pStyle w:val="a3"/>
        <w:ind w:left="1293" w:right="7717" w:hanging="17"/>
        <w:jc w:val="left"/>
      </w:pPr>
    </w:p>
    <w:p w:rsidR="00F51CCF" w:rsidRPr="00211E76" w:rsidRDefault="00F51CCF" w:rsidP="00F51CCF">
      <w:pPr>
        <w:pStyle w:val="a3"/>
        <w:spacing w:before="1"/>
        <w:ind w:right="-1"/>
        <w:rPr>
          <w:w w:val="95"/>
        </w:rPr>
      </w:pPr>
      <w:r>
        <w:tab/>
      </w:r>
      <w:r w:rsidRPr="00211E76">
        <w:t>В соответствии</w:t>
      </w:r>
      <w:r w:rsidRPr="00211E76">
        <w:rPr>
          <w:spacing w:val="1"/>
        </w:rPr>
        <w:t xml:space="preserve"> </w:t>
      </w:r>
      <w:r w:rsidRPr="00211E76">
        <w:t xml:space="preserve">с </w:t>
      </w:r>
      <w:r>
        <w:t>частью 2 статьи 49 Федерального закона от 29 декабря 2012 года № 273-ФЗ «Об образовании в Российской Федерации», руководствуясь приказом Министерства просвещения России от 24 марта 2023 года № 196 «Об утверждении порядка проведения аттестации педагогических работников организаций, осуществляющих образовательную деятельность»</w:t>
      </w:r>
    </w:p>
    <w:p w:rsidR="00F51CCF" w:rsidRPr="00211E76" w:rsidRDefault="00F51CCF" w:rsidP="00F51CCF">
      <w:pPr>
        <w:pStyle w:val="a3"/>
        <w:spacing w:before="1"/>
        <w:ind w:left="851" w:right="443" w:firstLine="567"/>
      </w:pPr>
    </w:p>
    <w:p w:rsidR="00F51CCF" w:rsidRPr="00211E76" w:rsidRDefault="00F51CCF" w:rsidP="00F51CCF">
      <w:pPr>
        <w:pStyle w:val="a3"/>
        <w:spacing w:line="482" w:lineRule="auto"/>
        <w:ind w:left="1293" w:right="7330" w:hanging="1293"/>
        <w:jc w:val="left"/>
        <w:rPr>
          <w:b/>
        </w:rPr>
      </w:pPr>
      <w:r w:rsidRPr="00211E76">
        <w:rPr>
          <w:b/>
        </w:rPr>
        <w:t>ПРИКАЗЫВАЮ:</w:t>
      </w:r>
    </w:p>
    <w:p w:rsidR="00F51CCF" w:rsidRPr="00F51CCF" w:rsidRDefault="00F51CCF" w:rsidP="00F51CCF">
      <w:pPr>
        <w:pStyle w:val="a5"/>
        <w:numPr>
          <w:ilvl w:val="0"/>
          <w:numId w:val="1"/>
        </w:numPr>
        <w:ind w:left="0" w:firstLine="0"/>
        <w:jc w:val="both"/>
        <w:rPr>
          <w:i/>
          <w:sz w:val="24"/>
        </w:rPr>
      </w:pPr>
      <w:r w:rsidRPr="004D6E32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персональный состав аттестационной комиссии </w:t>
      </w:r>
      <w:r w:rsidRPr="00F51CCF">
        <w:rPr>
          <w:sz w:val="24"/>
        </w:rPr>
        <w:t>по аттестации педагогических работников, с целью подтверждения соответствия занимаемой должности</w:t>
      </w:r>
      <w:r w:rsidRPr="00F51CCF">
        <w:rPr>
          <w:sz w:val="24"/>
          <w:szCs w:val="24"/>
        </w:rPr>
        <w:t xml:space="preserve"> </w:t>
      </w:r>
      <w:r w:rsidR="006A0E58">
        <w:rPr>
          <w:sz w:val="24"/>
        </w:rPr>
        <w:t>в 2024-2025</w:t>
      </w:r>
      <w:r>
        <w:rPr>
          <w:sz w:val="24"/>
        </w:rPr>
        <w:t xml:space="preserve"> учебном году в составе:</w:t>
      </w:r>
    </w:p>
    <w:p w:rsidR="00F51CCF" w:rsidRDefault="00F51CCF" w:rsidP="00F51CCF">
      <w:pPr>
        <w:pStyle w:val="a5"/>
        <w:ind w:left="0" w:firstLine="0"/>
        <w:rPr>
          <w:sz w:val="24"/>
        </w:rPr>
      </w:pPr>
      <w:r>
        <w:rPr>
          <w:sz w:val="24"/>
        </w:rPr>
        <w:t xml:space="preserve">- председатель аттестационной комиссии – </w:t>
      </w:r>
      <w:r w:rsidR="00C214BB">
        <w:rPr>
          <w:sz w:val="24"/>
        </w:rPr>
        <w:t>заместитель заведующего по воспитательной и методической работе</w:t>
      </w:r>
      <w:r>
        <w:rPr>
          <w:sz w:val="24"/>
        </w:rPr>
        <w:t xml:space="preserve"> Попеляева Галина Константиновна, </w:t>
      </w:r>
    </w:p>
    <w:p w:rsidR="00F51CCF" w:rsidRDefault="00F51CCF" w:rsidP="00F51CCF">
      <w:pPr>
        <w:pStyle w:val="a5"/>
        <w:ind w:left="0" w:firstLine="0"/>
        <w:rPr>
          <w:sz w:val="24"/>
        </w:rPr>
      </w:pPr>
      <w:r>
        <w:rPr>
          <w:sz w:val="24"/>
        </w:rPr>
        <w:t xml:space="preserve">- заместитель председателя аттестационной комиссии – заместитель </w:t>
      </w:r>
      <w:r w:rsidR="00C214BB">
        <w:rPr>
          <w:sz w:val="24"/>
        </w:rPr>
        <w:t>заведующего по воспитательной и методической работе</w:t>
      </w:r>
      <w:r>
        <w:rPr>
          <w:sz w:val="24"/>
        </w:rPr>
        <w:t xml:space="preserve"> Качесова Марина Анатольевна,</w:t>
      </w:r>
    </w:p>
    <w:p w:rsidR="00306640" w:rsidRDefault="00F51CCF" w:rsidP="00F51CCF">
      <w:pPr>
        <w:pStyle w:val="a5"/>
        <w:ind w:left="0" w:firstLine="0"/>
        <w:rPr>
          <w:sz w:val="24"/>
        </w:rPr>
      </w:pPr>
      <w:r>
        <w:rPr>
          <w:sz w:val="24"/>
        </w:rPr>
        <w:t xml:space="preserve">- </w:t>
      </w:r>
      <w:r w:rsidR="00306640">
        <w:rPr>
          <w:sz w:val="24"/>
        </w:rPr>
        <w:t>секретарь аттестационной комиссии – воспитатель Рагозина Елена Юрьевна,</w:t>
      </w:r>
    </w:p>
    <w:p w:rsidR="00306640" w:rsidRDefault="00306640" w:rsidP="00F51CCF">
      <w:pPr>
        <w:pStyle w:val="a5"/>
        <w:ind w:left="0" w:firstLine="0"/>
        <w:rPr>
          <w:sz w:val="24"/>
        </w:rPr>
      </w:pPr>
      <w:r>
        <w:rPr>
          <w:sz w:val="24"/>
        </w:rPr>
        <w:t xml:space="preserve"> - члены аттестационной комиссии: </w:t>
      </w:r>
    </w:p>
    <w:p w:rsidR="00306640" w:rsidRDefault="00306640" w:rsidP="00F51CCF">
      <w:pPr>
        <w:pStyle w:val="a5"/>
        <w:ind w:left="0" w:firstLine="0"/>
        <w:rPr>
          <w:sz w:val="24"/>
        </w:rPr>
      </w:pPr>
      <w:r>
        <w:rPr>
          <w:sz w:val="24"/>
        </w:rPr>
        <w:t>- воспитатель Мелентович Людмила Георгиевна,</w:t>
      </w:r>
    </w:p>
    <w:p w:rsidR="00C214BB" w:rsidRDefault="00C214BB" w:rsidP="00F51CCF">
      <w:pPr>
        <w:pStyle w:val="a5"/>
        <w:ind w:left="0" w:firstLine="0"/>
        <w:rPr>
          <w:sz w:val="24"/>
        </w:rPr>
      </w:pPr>
      <w:r>
        <w:rPr>
          <w:sz w:val="24"/>
        </w:rPr>
        <w:t>- воспитатель Баталина Наталья Вячеславовна,</w:t>
      </w:r>
    </w:p>
    <w:p w:rsidR="00306640" w:rsidRPr="00F51CCF" w:rsidRDefault="00306640" w:rsidP="00F51CCF">
      <w:pPr>
        <w:pStyle w:val="a5"/>
        <w:ind w:left="0" w:firstLine="0"/>
        <w:rPr>
          <w:i/>
          <w:sz w:val="24"/>
        </w:rPr>
      </w:pPr>
      <w:r>
        <w:rPr>
          <w:sz w:val="24"/>
        </w:rPr>
        <w:t xml:space="preserve">- воспитатель </w:t>
      </w:r>
      <w:r w:rsidR="003E706F">
        <w:rPr>
          <w:sz w:val="24"/>
        </w:rPr>
        <w:t>Быкова Марина Александровна</w:t>
      </w:r>
      <w:r w:rsidR="00F268F6">
        <w:rPr>
          <w:sz w:val="24"/>
        </w:rPr>
        <w:t>, председатель профкома ППО № 50</w:t>
      </w:r>
      <w:r w:rsidR="003E706F">
        <w:rPr>
          <w:sz w:val="24"/>
        </w:rPr>
        <w:t>.</w:t>
      </w:r>
    </w:p>
    <w:p w:rsidR="003E706F" w:rsidRDefault="003E706F" w:rsidP="003E706F">
      <w:pPr>
        <w:pStyle w:val="a5"/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Утвердить:</w:t>
      </w:r>
    </w:p>
    <w:p w:rsidR="00F51CCF" w:rsidRDefault="003E706F" w:rsidP="003E706F">
      <w:pPr>
        <w:pStyle w:val="a5"/>
        <w:ind w:left="0" w:firstLine="0"/>
        <w:rPr>
          <w:sz w:val="24"/>
        </w:rPr>
      </w:pPr>
      <w:r>
        <w:rPr>
          <w:sz w:val="24"/>
        </w:rPr>
        <w:t>-</w:t>
      </w:r>
      <w:r w:rsidRPr="003E706F">
        <w:rPr>
          <w:sz w:val="24"/>
        </w:rPr>
        <w:t xml:space="preserve"> список </w:t>
      </w:r>
      <w:r>
        <w:rPr>
          <w:sz w:val="24"/>
        </w:rPr>
        <w:t>педагогических работников, подлежащих аттестации с целью подтверждении соответс</w:t>
      </w:r>
      <w:r w:rsidR="00553F6B">
        <w:rPr>
          <w:sz w:val="24"/>
        </w:rPr>
        <w:t>твия занимаемой должности в 2024-2025</w:t>
      </w:r>
      <w:r>
        <w:rPr>
          <w:sz w:val="24"/>
        </w:rPr>
        <w:t xml:space="preserve"> учебном году (приложение № 1);</w:t>
      </w:r>
    </w:p>
    <w:p w:rsidR="004057EA" w:rsidRPr="003E706F" w:rsidRDefault="003E706F" w:rsidP="003E706F">
      <w:pPr>
        <w:pStyle w:val="a5"/>
        <w:ind w:left="0" w:firstLine="0"/>
        <w:rPr>
          <w:sz w:val="24"/>
        </w:rPr>
      </w:pPr>
      <w:r>
        <w:rPr>
          <w:sz w:val="24"/>
        </w:rPr>
        <w:t>- график проведения аттестации с целью подтверждении соответс</w:t>
      </w:r>
      <w:r w:rsidR="006A0E58">
        <w:rPr>
          <w:sz w:val="24"/>
        </w:rPr>
        <w:t>твия занимаемой должности в 2024</w:t>
      </w:r>
      <w:r>
        <w:rPr>
          <w:sz w:val="24"/>
        </w:rPr>
        <w:t>-202</w:t>
      </w:r>
      <w:r w:rsidR="006A0E58">
        <w:rPr>
          <w:sz w:val="24"/>
        </w:rPr>
        <w:t>5</w:t>
      </w:r>
      <w:r w:rsidR="00C214BB">
        <w:rPr>
          <w:sz w:val="24"/>
        </w:rPr>
        <w:t xml:space="preserve"> учебном году (приложение № 2</w:t>
      </w:r>
      <w:r w:rsidR="004057EA">
        <w:rPr>
          <w:sz w:val="24"/>
        </w:rPr>
        <w:t>).</w:t>
      </w:r>
    </w:p>
    <w:p w:rsidR="00C214BB" w:rsidRDefault="00C214BB" w:rsidP="00C214BB">
      <w:pPr>
        <w:pStyle w:val="a5"/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Заместителю заведующего по воспитательной и методической работе Попеляевой Галине Константиновне:</w:t>
      </w:r>
    </w:p>
    <w:p w:rsidR="00C214BB" w:rsidRDefault="003A3BB4" w:rsidP="00C214BB">
      <w:pPr>
        <w:pStyle w:val="a5"/>
        <w:ind w:left="0" w:firstLine="0"/>
        <w:rPr>
          <w:sz w:val="24"/>
        </w:rPr>
      </w:pPr>
      <w:r>
        <w:rPr>
          <w:sz w:val="24"/>
        </w:rPr>
        <w:t>- ознакомить аттестуемых педагогических работников</w:t>
      </w:r>
      <w:r w:rsidR="00C214BB">
        <w:rPr>
          <w:sz w:val="24"/>
        </w:rPr>
        <w:t xml:space="preserve"> с графиком аттестации под роспись,</w:t>
      </w:r>
    </w:p>
    <w:p w:rsidR="00C214BB" w:rsidRDefault="00C214BB" w:rsidP="00C214BB">
      <w:pPr>
        <w:pStyle w:val="a5"/>
        <w:ind w:left="0" w:firstLine="0"/>
        <w:rPr>
          <w:sz w:val="24"/>
        </w:rPr>
      </w:pPr>
      <w:r>
        <w:rPr>
          <w:sz w:val="24"/>
        </w:rPr>
        <w:t xml:space="preserve">- организовать деятельность аттестационной комиссии </w:t>
      </w:r>
      <w:r w:rsidR="003A3BB4" w:rsidRPr="00F51CCF">
        <w:rPr>
          <w:sz w:val="24"/>
        </w:rPr>
        <w:t>по аттестации</w:t>
      </w:r>
      <w:r w:rsidR="003A3BB4">
        <w:rPr>
          <w:sz w:val="24"/>
        </w:rPr>
        <w:t xml:space="preserve"> педагогических </w:t>
      </w:r>
      <w:r w:rsidR="003A3BB4" w:rsidRPr="00F51CCF">
        <w:rPr>
          <w:sz w:val="24"/>
        </w:rPr>
        <w:t>работников, с целью подтверждения соответствия занимаемой должности</w:t>
      </w:r>
      <w:r w:rsidR="003A3BB4" w:rsidRPr="00F51CCF">
        <w:rPr>
          <w:sz w:val="24"/>
          <w:szCs w:val="24"/>
        </w:rPr>
        <w:t xml:space="preserve"> </w:t>
      </w:r>
      <w:r w:rsidR="006A0E58">
        <w:rPr>
          <w:sz w:val="24"/>
        </w:rPr>
        <w:t>в 2024-2025</w:t>
      </w:r>
      <w:r w:rsidR="003A3BB4">
        <w:rPr>
          <w:sz w:val="24"/>
        </w:rPr>
        <w:t xml:space="preserve"> учебном году.</w:t>
      </w:r>
    </w:p>
    <w:p w:rsidR="003A3BB4" w:rsidRPr="00C214BB" w:rsidRDefault="003A3BB4" w:rsidP="00C214BB">
      <w:pPr>
        <w:pStyle w:val="a5"/>
        <w:ind w:left="0" w:firstLine="0"/>
        <w:rPr>
          <w:sz w:val="24"/>
        </w:rPr>
      </w:pPr>
      <w:r>
        <w:rPr>
          <w:sz w:val="24"/>
        </w:rPr>
        <w:t xml:space="preserve">4.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приказа оставляю за собой.</w:t>
      </w:r>
    </w:p>
    <w:p w:rsidR="00F51CCF" w:rsidRDefault="00F51CCF" w:rsidP="00F51CCF">
      <w:pPr>
        <w:pStyle w:val="a5"/>
        <w:tabs>
          <w:tab w:val="left" w:pos="0"/>
        </w:tabs>
        <w:spacing w:line="272" w:lineRule="exact"/>
        <w:ind w:left="0" w:firstLine="0"/>
        <w:rPr>
          <w:sz w:val="24"/>
          <w:szCs w:val="24"/>
        </w:rPr>
      </w:pPr>
    </w:p>
    <w:p w:rsidR="00F51CCF" w:rsidRDefault="00F51CCF" w:rsidP="00F51CCF">
      <w:pPr>
        <w:ind w:firstLine="851"/>
        <w:jc w:val="both"/>
        <w:rPr>
          <w:sz w:val="24"/>
          <w:szCs w:val="24"/>
        </w:rPr>
      </w:pPr>
    </w:p>
    <w:p w:rsidR="00F51CCF" w:rsidRDefault="00F51CCF" w:rsidP="00F51CC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МБДОУ                                                Н.В. Еремина</w:t>
      </w:r>
    </w:p>
    <w:p w:rsidR="00F51CCF" w:rsidRDefault="00F51CCF" w:rsidP="00F51CCF">
      <w:pPr>
        <w:ind w:firstLine="851"/>
        <w:jc w:val="center"/>
        <w:rPr>
          <w:sz w:val="24"/>
        </w:rPr>
      </w:pPr>
    </w:p>
    <w:p w:rsidR="00F51CCF" w:rsidRDefault="00BC2281" w:rsidP="00BC2281">
      <w:pPr>
        <w:ind w:firstLine="851"/>
        <w:rPr>
          <w:sz w:val="24"/>
        </w:rPr>
      </w:pPr>
      <w:r>
        <w:rPr>
          <w:sz w:val="24"/>
        </w:rPr>
        <w:t>Ознакомлены:</w:t>
      </w:r>
    </w:p>
    <w:p w:rsidR="00BC2281" w:rsidRDefault="00BC2281" w:rsidP="003A3BB4">
      <w:pPr>
        <w:ind w:firstLine="851"/>
        <w:jc w:val="right"/>
        <w:rPr>
          <w:sz w:val="24"/>
        </w:rPr>
      </w:pPr>
    </w:p>
    <w:p w:rsidR="00F51CCF" w:rsidRDefault="003A3BB4" w:rsidP="003A3BB4">
      <w:pPr>
        <w:ind w:firstLine="851"/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</w:p>
    <w:p w:rsidR="003A3BB4" w:rsidRDefault="003A3BB4" w:rsidP="003A3BB4">
      <w:pPr>
        <w:ind w:firstLine="851"/>
        <w:jc w:val="both"/>
        <w:rPr>
          <w:sz w:val="24"/>
        </w:rPr>
      </w:pPr>
    </w:p>
    <w:p w:rsidR="003A3BB4" w:rsidRDefault="003A3BB4" w:rsidP="003A3BB4">
      <w:pPr>
        <w:ind w:firstLine="851"/>
        <w:jc w:val="center"/>
        <w:rPr>
          <w:b/>
          <w:sz w:val="24"/>
        </w:rPr>
      </w:pPr>
      <w:r w:rsidRPr="00DE50A5">
        <w:rPr>
          <w:b/>
          <w:sz w:val="24"/>
        </w:rPr>
        <w:t>Список педагогических работников МБДОУ «Детский сад № 50», подлежащих аттестации, с целью подтверждения соответс</w:t>
      </w:r>
      <w:r w:rsidR="006A0E58">
        <w:rPr>
          <w:b/>
          <w:sz w:val="24"/>
        </w:rPr>
        <w:t>твия занимаемой должности в 2024-2025</w:t>
      </w:r>
      <w:r w:rsidRPr="00DE50A5">
        <w:rPr>
          <w:b/>
          <w:sz w:val="24"/>
        </w:rPr>
        <w:t xml:space="preserve"> учебном году</w:t>
      </w:r>
    </w:p>
    <w:p w:rsidR="00DE50A5" w:rsidRPr="00DE50A5" w:rsidRDefault="00DE50A5" w:rsidP="003A3BB4">
      <w:pPr>
        <w:ind w:firstLine="851"/>
        <w:jc w:val="center"/>
        <w:rPr>
          <w:b/>
          <w:sz w:val="24"/>
        </w:rPr>
      </w:pPr>
    </w:p>
    <w:tbl>
      <w:tblPr>
        <w:tblStyle w:val="a6"/>
        <w:tblW w:w="0" w:type="auto"/>
        <w:tblLook w:val="04A0"/>
      </w:tblPr>
      <w:tblGrid>
        <w:gridCol w:w="1101"/>
        <w:gridCol w:w="5279"/>
        <w:gridCol w:w="3191"/>
      </w:tblGrid>
      <w:tr w:rsidR="003A3BB4" w:rsidTr="003A3BB4">
        <w:tc>
          <w:tcPr>
            <w:tcW w:w="1101" w:type="dxa"/>
          </w:tcPr>
          <w:p w:rsidR="003A3BB4" w:rsidRPr="00DE50A5" w:rsidRDefault="003A3BB4" w:rsidP="00BC2281">
            <w:pPr>
              <w:jc w:val="center"/>
              <w:rPr>
                <w:b/>
                <w:sz w:val="24"/>
              </w:rPr>
            </w:pPr>
            <w:r w:rsidRPr="00DE50A5">
              <w:rPr>
                <w:b/>
                <w:sz w:val="24"/>
              </w:rPr>
              <w:t>№ п./п.</w:t>
            </w:r>
          </w:p>
        </w:tc>
        <w:tc>
          <w:tcPr>
            <w:tcW w:w="5279" w:type="dxa"/>
          </w:tcPr>
          <w:p w:rsidR="00DE50A5" w:rsidRDefault="003A3BB4" w:rsidP="00BC2281">
            <w:pPr>
              <w:jc w:val="center"/>
              <w:rPr>
                <w:b/>
                <w:sz w:val="24"/>
              </w:rPr>
            </w:pPr>
            <w:r w:rsidRPr="00DE50A5">
              <w:rPr>
                <w:b/>
                <w:sz w:val="24"/>
              </w:rPr>
              <w:t>Ф.И.О. педагогического работника, подлежащего аттестации, с целью соответствия занимаемой должности</w:t>
            </w:r>
            <w:r w:rsidR="00BC2281" w:rsidRPr="00DE50A5">
              <w:rPr>
                <w:b/>
                <w:sz w:val="24"/>
              </w:rPr>
              <w:t xml:space="preserve"> </w:t>
            </w:r>
          </w:p>
          <w:p w:rsidR="003A3BB4" w:rsidRPr="00DE50A5" w:rsidRDefault="003A3BB4" w:rsidP="00BC2281">
            <w:pPr>
              <w:jc w:val="center"/>
              <w:rPr>
                <w:b/>
                <w:sz w:val="24"/>
              </w:rPr>
            </w:pPr>
            <w:r w:rsidRPr="00DE50A5">
              <w:rPr>
                <w:b/>
                <w:sz w:val="24"/>
              </w:rPr>
              <w:t>(в алфавитном порядке)</w:t>
            </w:r>
          </w:p>
        </w:tc>
        <w:tc>
          <w:tcPr>
            <w:tcW w:w="3191" w:type="dxa"/>
          </w:tcPr>
          <w:p w:rsidR="003A3BB4" w:rsidRDefault="00F268F6" w:rsidP="00BC2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="003A3BB4" w:rsidRPr="00DE50A5">
              <w:rPr>
                <w:b/>
                <w:sz w:val="24"/>
              </w:rPr>
              <w:t>олжность</w:t>
            </w:r>
          </w:p>
          <w:p w:rsidR="00F268F6" w:rsidRPr="00DE50A5" w:rsidRDefault="00F268F6" w:rsidP="00BC2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педагогического работника</w:t>
            </w:r>
          </w:p>
        </w:tc>
      </w:tr>
      <w:tr w:rsidR="003A3BB4" w:rsidTr="003A3BB4">
        <w:tc>
          <w:tcPr>
            <w:tcW w:w="1101" w:type="dxa"/>
          </w:tcPr>
          <w:p w:rsidR="003A3BB4" w:rsidRDefault="003A3BB4" w:rsidP="00BC22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9" w:type="dxa"/>
          </w:tcPr>
          <w:p w:rsidR="003A3BB4" w:rsidRDefault="006A0E58" w:rsidP="00BC22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Клюккина Татьяна Эдуардовна</w:t>
            </w:r>
          </w:p>
        </w:tc>
        <w:tc>
          <w:tcPr>
            <w:tcW w:w="3191" w:type="dxa"/>
          </w:tcPr>
          <w:p w:rsidR="003A3BB4" w:rsidRDefault="003A3BB4" w:rsidP="00BC22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3A3BB4" w:rsidRDefault="003A3BB4" w:rsidP="003A3BB4">
      <w:pPr>
        <w:ind w:firstLine="851"/>
        <w:jc w:val="both"/>
        <w:rPr>
          <w:sz w:val="24"/>
        </w:rPr>
      </w:pPr>
    </w:p>
    <w:p w:rsidR="003A3BB4" w:rsidRDefault="003A3BB4" w:rsidP="003A3BB4">
      <w:pPr>
        <w:ind w:firstLine="851"/>
        <w:jc w:val="both"/>
        <w:rPr>
          <w:sz w:val="24"/>
        </w:rPr>
      </w:pPr>
    </w:p>
    <w:p w:rsidR="00BC2281" w:rsidRDefault="00BC2281" w:rsidP="00BC2281">
      <w:pPr>
        <w:ind w:firstLine="851"/>
        <w:jc w:val="right"/>
        <w:rPr>
          <w:sz w:val="24"/>
        </w:rPr>
      </w:pPr>
      <w:r>
        <w:rPr>
          <w:sz w:val="24"/>
        </w:rPr>
        <w:t>Приложение № 2</w:t>
      </w:r>
    </w:p>
    <w:p w:rsidR="00F51CCF" w:rsidRDefault="00F51CCF" w:rsidP="00F51CCF">
      <w:pPr>
        <w:ind w:firstLine="851"/>
        <w:jc w:val="center"/>
        <w:rPr>
          <w:sz w:val="24"/>
        </w:rPr>
      </w:pPr>
    </w:p>
    <w:p w:rsidR="00DE50A5" w:rsidRDefault="00BC2281" w:rsidP="00BC2281">
      <w:pPr>
        <w:ind w:firstLine="851"/>
        <w:jc w:val="center"/>
        <w:rPr>
          <w:b/>
          <w:sz w:val="24"/>
        </w:rPr>
      </w:pPr>
      <w:r w:rsidRPr="00DE50A5">
        <w:rPr>
          <w:b/>
          <w:sz w:val="24"/>
        </w:rPr>
        <w:t xml:space="preserve">График проведения аттестации педагогических работников </w:t>
      </w:r>
    </w:p>
    <w:p w:rsidR="00BC2281" w:rsidRPr="00DE50A5" w:rsidRDefault="00BC2281" w:rsidP="00BC2281">
      <w:pPr>
        <w:ind w:firstLine="851"/>
        <w:jc w:val="center"/>
        <w:rPr>
          <w:b/>
          <w:sz w:val="24"/>
        </w:rPr>
      </w:pPr>
      <w:r w:rsidRPr="00DE50A5">
        <w:rPr>
          <w:b/>
          <w:sz w:val="24"/>
        </w:rPr>
        <w:t>МБДОУ «Детский сад № 50», подлежащих аттестации, с целью подтверждения соответс</w:t>
      </w:r>
      <w:r w:rsidR="006A0E58">
        <w:rPr>
          <w:b/>
          <w:sz w:val="24"/>
        </w:rPr>
        <w:t>твия занимаемой должности в 2024-2025</w:t>
      </w:r>
      <w:r w:rsidRPr="00DE50A5">
        <w:rPr>
          <w:b/>
          <w:sz w:val="24"/>
        </w:rPr>
        <w:t xml:space="preserve"> учебном году</w:t>
      </w:r>
    </w:p>
    <w:p w:rsidR="00F51CCF" w:rsidRDefault="00F51CCF" w:rsidP="00F51CCF">
      <w:pPr>
        <w:ind w:firstLine="851"/>
        <w:jc w:val="center"/>
        <w:rPr>
          <w:sz w:val="24"/>
        </w:rPr>
      </w:pPr>
    </w:p>
    <w:tbl>
      <w:tblPr>
        <w:tblStyle w:val="a6"/>
        <w:tblW w:w="9571" w:type="dxa"/>
        <w:tblLayout w:type="fixed"/>
        <w:tblLook w:val="04A0"/>
      </w:tblPr>
      <w:tblGrid>
        <w:gridCol w:w="817"/>
        <w:gridCol w:w="2977"/>
        <w:gridCol w:w="1984"/>
        <w:gridCol w:w="1560"/>
        <w:gridCol w:w="2233"/>
      </w:tblGrid>
      <w:tr w:rsidR="00EB615C" w:rsidTr="00383562">
        <w:tc>
          <w:tcPr>
            <w:tcW w:w="817" w:type="dxa"/>
          </w:tcPr>
          <w:p w:rsidR="00EB615C" w:rsidRPr="00DE50A5" w:rsidRDefault="00EB615C" w:rsidP="00BC2281">
            <w:pPr>
              <w:jc w:val="center"/>
              <w:rPr>
                <w:b/>
                <w:sz w:val="24"/>
              </w:rPr>
            </w:pPr>
            <w:r w:rsidRPr="00DE50A5">
              <w:rPr>
                <w:b/>
                <w:sz w:val="24"/>
              </w:rPr>
              <w:t>№ п./п.</w:t>
            </w:r>
          </w:p>
        </w:tc>
        <w:tc>
          <w:tcPr>
            <w:tcW w:w="2977" w:type="dxa"/>
          </w:tcPr>
          <w:p w:rsidR="00EB615C" w:rsidRDefault="00EB615C" w:rsidP="00BC2281">
            <w:pPr>
              <w:jc w:val="center"/>
              <w:rPr>
                <w:b/>
                <w:sz w:val="24"/>
              </w:rPr>
            </w:pPr>
            <w:r w:rsidRPr="00DE50A5">
              <w:rPr>
                <w:b/>
                <w:sz w:val="24"/>
              </w:rPr>
              <w:t xml:space="preserve">Ф.И.О. педагогического работника, подлежащего аттестации, с целью соответствия занимаемой должности </w:t>
            </w:r>
          </w:p>
          <w:p w:rsidR="00EB615C" w:rsidRPr="00DE50A5" w:rsidRDefault="00EB615C" w:rsidP="00BC2281">
            <w:pPr>
              <w:jc w:val="center"/>
              <w:rPr>
                <w:b/>
                <w:sz w:val="24"/>
              </w:rPr>
            </w:pPr>
            <w:r w:rsidRPr="00DE50A5">
              <w:rPr>
                <w:b/>
                <w:sz w:val="24"/>
              </w:rPr>
              <w:t>(в алфавитном порядке)</w:t>
            </w:r>
          </w:p>
        </w:tc>
        <w:tc>
          <w:tcPr>
            <w:tcW w:w="1984" w:type="dxa"/>
          </w:tcPr>
          <w:p w:rsidR="00EB615C" w:rsidRDefault="00EB615C" w:rsidP="00F268F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Pr="00DE50A5">
              <w:rPr>
                <w:b/>
                <w:sz w:val="24"/>
              </w:rPr>
              <w:t>олжность</w:t>
            </w:r>
          </w:p>
          <w:p w:rsidR="00EB615C" w:rsidRPr="00DE50A5" w:rsidRDefault="00EB615C" w:rsidP="00F268F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педагогического работника</w:t>
            </w:r>
          </w:p>
        </w:tc>
        <w:tc>
          <w:tcPr>
            <w:tcW w:w="1560" w:type="dxa"/>
          </w:tcPr>
          <w:p w:rsidR="00EB615C" w:rsidRPr="00383562" w:rsidRDefault="00EB615C" w:rsidP="00BC2281">
            <w:pPr>
              <w:jc w:val="center"/>
              <w:rPr>
                <w:b/>
                <w:sz w:val="24"/>
              </w:rPr>
            </w:pPr>
            <w:r w:rsidRPr="00383562">
              <w:rPr>
                <w:b/>
              </w:rPr>
              <w:t>Дата и время проведения аттестации</w:t>
            </w:r>
          </w:p>
        </w:tc>
        <w:tc>
          <w:tcPr>
            <w:tcW w:w="2233" w:type="dxa"/>
          </w:tcPr>
          <w:p w:rsidR="00EB615C" w:rsidRPr="00383562" w:rsidRDefault="00EB615C" w:rsidP="00BC2281">
            <w:pPr>
              <w:jc w:val="center"/>
              <w:rPr>
                <w:b/>
                <w:sz w:val="24"/>
              </w:rPr>
            </w:pPr>
            <w:r w:rsidRPr="00383562">
              <w:rPr>
                <w:b/>
              </w:rPr>
              <w:t>Дата направления представления заведующего в аттестационную комиссию</w:t>
            </w:r>
          </w:p>
        </w:tc>
      </w:tr>
      <w:tr w:rsidR="00EB615C" w:rsidTr="00383562">
        <w:tc>
          <w:tcPr>
            <w:tcW w:w="817" w:type="dxa"/>
          </w:tcPr>
          <w:p w:rsidR="00EB615C" w:rsidRDefault="00EB615C" w:rsidP="00BC22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7" w:type="dxa"/>
          </w:tcPr>
          <w:p w:rsidR="00EB615C" w:rsidRDefault="006A0E58" w:rsidP="00BC22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Клюккина Татьяна Эдуардовна</w:t>
            </w:r>
          </w:p>
        </w:tc>
        <w:tc>
          <w:tcPr>
            <w:tcW w:w="1984" w:type="dxa"/>
          </w:tcPr>
          <w:p w:rsidR="00EB615C" w:rsidRDefault="00EB615C" w:rsidP="00BC22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560" w:type="dxa"/>
          </w:tcPr>
          <w:p w:rsidR="00EB615C" w:rsidRDefault="006A0E58" w:rsidP="00BC22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24.04.2025</w:t>
            </w:r>
          </w:p>
          <w:p w:rsidR="00EB615C" w:rsidRDefault="00EB615C" w:rsidP="00BC22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13.30</w:t>
            </w:r>
          </w:p>
        </w:tc>
        <w:tc>
          <w:tcPr>
            <w:tcW w:w="2233" w:type="dxa"/>
          </w:tcPr>
          <w:p w:rsidR="00EB615C" w:rsidRDefault="00824EED" w:rsidP="00BC22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21.03</w:t>
            </w:r>
            <w:r w:rsidR="00EB615C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</w:tr>
    </w:tbl>
    <w:p w:rsidR="00F51CCF" w:rsidRDefault="00F51CCF" w:rsidP="00BC2281">
      <w:pPr>
        <w:ind w:firstLine="851"/>
        <w:jc w:val="both"/>
        <w:rPr>
          <w:sz w:val="24"/>
        </w:rPr>
      </w:pPr>
    </w:p>
    <w:p w:rsidR="00F51CCF" w:rsidRDefault="00F51CCF" w:rsidP="00F51CCF">
      <w:pPr>
        <w:ind w:firstLine="851"/>
        <w:jc w:val="center"/>
        <w:rPr>
          <w:sz w:val="24"/>
        </w:rPr>
      </w:pPr>
    </w:p>
    <w:p w:rsidR="00F51CCF" w:rsidRDefault="00F51CCF" w:rsidP="00F51CCF">
      <w:pPr>
        <w:ind w:firstLine="851"/>
        <w:jc w:val="center"/>
        <w:rPr>
          <w:sz w:val="24"/>
        </w:rPr>
      </w:pPr>
    </w:p>
    <w:p w:rsidR="00F51CCF" w:rsidRDefault="00F51CCF" w:rsidP="00F51CCF">
      <w:pPr>
        <w:ind w:firstLine="851"/>
        <w:jc w:val="center"/>
        <w:rPr>
          <w:sz w:val="24"/>
        </w:rPr>
      </w:pPr>
    </w:p>
    <w:p w:rsidR="00F51CCF" w:rsidRDefault="00F51CCF" w:rsidP="00F51CCF">
      <w:pPr>
        <w:ind w:firstLine="851"/>
        <w:jc w:val="center"/>
        <w:rPr>
          <w:sz w:val="24"/>
        </w:rPr>
      </w:pPr>
    </w:p>
    <w:p w:rsidR="00F51CCF" w:rsidRDefault="00F51CCF" w:rsidP="00F51CCF">
      <w:pPr>
        <w:ind w:firstLine="851"/>
        <w:jc w:val="center"/>
        <w:rPr>
          <w:sz w:val="24"/>
        </w:rPr>
      </w:pPr>
    </w:p>
    <w:p w:rsidR="00F51CCF" w:rsidRDefault="00F51CCF" w:rsidP="00F51CCF">
      <w:pPr>
        <w:ind w:firstLine="851"/>
        <w:jc w:val="center"/>
        <w:rPr>
          <w:sz w:val="24"/>
        </w:rPr>
      </w:pPr>
    </w:p>
    <w:p w:rsidR="00D64001" w:rsidRDefault="00D64001"/>
    <w:sectPr w:rsidR="00D64001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A30CD"/>
    <w:multiLevelType w:val="hybridMultilevel"/>
    <w:tmpl w:val="C7E4FE1C"/>
    <w:lvl w:ilvl="0" w:tplc="FB3603EA">
      <w:start w:val="1"/>
      <w:numFmt w:val="decimal"/>
      <w:lvlText w:val="%1."/>
      <w:lvlJc w:val="left"/>
      <w:pPr>
        <w:ind w:left="2320" w:hanging="3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95569BE8">
      <w:numFmt w:val="bullet"/>
      <w:lvlText w:val="•"/>
      <w:lvlJc w:val="left"/>
      <w:pPr>
        <w:ind w:left="3196" w:hanging="304"/>
      </w:pPr>
      <w:rPr>
        <w:rFonts w:hint="default"/>
        <w:lang w:val="ru-RU" w:eastAsia="en-US" w:bidi="ar-SA"/>
      </w:rPr>
    </w:lvl>
    <w:lvl w:ilvl="2" w:tplc="9E522DCE">
      <w:numFmt w:val="bullet"/>
      <w:lvlText w:val="•"/>
      <w:lvlJc w:val="left"/>
      <w:pPr>
        <w:ind w:left="4072" w:hanging="304"/>
      </w:pPr>
      <w:rPr>
        <w:rFonts w:hint="default"/>
        <w:lang w:val="ru-RU" w:eastAsia="en-US" w:bidi="ar-SA"/>
      </w:rPr>
    </w:lvl>
    <w:lvl w:ilvl="3" w:tplc="C23E551A">
      <w:numFmt w:val="bullet"/>
      <w:lvlText w:val="•"/>
      <w:lvlJc w:val="left"/>
      <w:pPr>
        <w:ind w:left="4948" w:hanging="304"/>
      </w:pPr>
      <w:rPr>
        <w:rFonts w:hint="default"/>
        <w:lang w:val="ru-RU" w:eastAsia="en-US" w:bidi="ar-SA"/>
      </w:rPr>
    </w:lvl>
    <w:lvl w:ilvl="4" w:tplc="5B72923A">
      <w:numFmt w:val="bullet"/>
      <w:lvlText w:val="•"/>
      <w:lvlJc w:val="left"/>
      <w:pPr>
        <w:ind w:left="5824" w:hanging="304"/>
      </w:pPr>
      <w:rPr>
        <w:rFonts w:hint="default"/>
        <w:lang w:val="ru-RU" w:eastAsia="en-US" w:bidi="ar-SA"/>
      </w:rPr>
    </w:lvl>
    <w:lvl w:ilvl="5" w:tplc="5664BE28">
      <w:numFmt w:val="bullet"/>
      <w:lvlText w:val="•"/>
      <w:lvlJc w:val="left"/>
      <w:pPr>
        <w:ind w:left="6700" w:hanging="304"/>
      </w:pPr>
      <w:rPr>
        <w:rFonts w:hint="default"/>
        <w:lang w:val="ru-RU" w:eastAsia="en-US" w:bidi="ar-SA"/>
      </w:rPr>
    </w:lvl>
    <w:lvl w:ilvl="6" w:tplc="9A10DD98">
      <w:numFmt w:val="bullet"/>
      <w:lvlText w:val="•"/>
      <w:lvlJc w:val="left"/>
      <w:pPr>
        <w:ind w:left="7576" w:hanging="304"/>
      </w:pPr>
      <w:rPr>
        <w:rFonts w:hint="default"/>
        <w:lang w:val="ru-RU" w:eastAsia="en-US" w:bidi="ar-SA"/>
      </w:rPr>
    </w:lvl>
    <w:lvl w:ilvl="7" w:tplc="8C54EAB8">
      <w:numFmt w:val="bullet"/>
      <w:lvlText w:val="•"/>
      <w:lvlJc w:val="left"/>
      <w:pPr>
        <w:ind w:left="8452" w:hanging="304"/>
      </w:pPr>
      <w:rPr>
        <w:rFonts w:hint="default"/>
        <w:lang w:val="ru-RU" w:eastAsia="en-US" w:bidi="ar-SA"/>
      </w:rPr>
    </w:lvl>
    <w:lvl w:ilvl="8" w:tplc="33081FF4">
      <w:numFmt w:val="bullet"/>
      <w:lvlText w:val="•"/>
      <w:lvlJc w:val="left"/>
      <w:pPr>
        <w:ind w:left="9328" w:hanging="3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CCF"/>
    <w:rsid w:val="0011019F"/>
    <w:rsid w:val="00214411"/>
    <w:rsid w:val="00306640"/>
    <w:rsid w:val="00323877"/>
    <w:rsid w:val="00383562"/>
    <w:rsid w:val="003A3BB4"/>
    <w:rsid w:val="003E706F"/>
    <w:rsid w:val="004057EA"/>
    <w:rsid w:val="004E6DC3"/>
    <w:rsid w:val="00553F6B"/>
    <w:rsid w:val="006039EE"/>
    <w:rsid w:val="006A0E58"/>
    <w:rsid w:val="00746187"/>
    <w:rsid w:val="00824EED"/>
    <w:rsid w:val="00841C65"/>
    <w:rsid w:val="008F5678"/>
    <w:rsid w:val="00BC2281"/>
    <w:rsid w:val="00BC75D6"/>
    <w:rsid w:val="00C214BB"/>
    <w:rsid w:val="00D64001"/>
    <w:rsid w:val="00DE50A5"/>
    <w:rsid w:val="00EB615C"/>
    <w:rsid w:val="00F268F6"/>
    <w:rsid w:val="00F5088D"/>
    <w:rsid w:val="00F51CCF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C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1CCF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51C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51CCF"/>
    <w:pPr>
      <w:ind w:left="850" w:firstLine="5"/>
      <w:jc w:val="both"/>
    </w:pPr>
  </w:style>
  <w:style w:type="paragraph" w:customStyle="1" w:styleId="ConsPlusNonformat">
    <w:name w:val="ConsPlusNonformat"/>
    <w:rsid w:val="00F51C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A3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srJ4qRKuETxIxuPrMlQezJzAiZg=</DigestValue>
    </Reference>
    <Reference URI="#idOfficeObject" Type="http://www.w3.org/2000/09/xmldsig#Object">
      <DigestMethod Algorithm="http://www.w3.org/2000/09/xmldsig#sha1"/>
      <DigestValue>E5NOO3x9L976BaEkQ93ti7KWmLE=</DigestValue>
    </Reference>
  </SignedInfo>
  <SignatureValue>
    ERo/JAyJd7wjJW9uN8n6Sq6FtYJjE9pHDpkzK6sw/LNtEv9gONt+2tqq/IUvWCJs30IgUEGt
    ZFQCXG05A094XVbqJNGA9s2yV1TL6YpJ9yPjUT4LqqJAYZN+n5pv07p0iC1PrtQlcltWukCr
    DUN1KYuhU6/A8Sn5kp23PGr/kkU=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9oUjekRVwipeRVrXldpJNNye5GU=</DigestValue>
      </Reference>
      <Reference URI="/word/fontTable.xml?ContentType=application/vnd.openxmlformats-officedocument.wordprocessingml.fontTable+xml">
        <DigestMethod Algorithm="http://www.w3.org/2000/09/xmldsig#sha1"/>
        <DigestValue>oGcdng0PkHoLwRIB+Hj0ppLoOFg=</DigestValue>
      </Reference>
      <Reference URI="/word/numbering.xml?ContentType=application/vnd.openxmlformats-officedocument.wordprocessingml.numbering+xml">
        <DigestMethod Algorithm="http://www.w3.org/2000/09/xmldsig#sha1"/>
        <DigestValue>1QzAD3hSsWSpGSE7/A0iB7VnwRE=</DigestValue>
      </Reference>
      <Reference URI="/word/settings.xml?ContentType=application/vnd.openxmlformats-officedocument.wordprocessingml.settings+xml">
        <DigestMethod Algorithm="http://www.w3.org/2000/09/xmldsig#sha1"/>
        <DigestValue>+tdf5qtom81YQKPyyWt1nnPL66Q=</DigestValue>
      </Reference>
      <Reference URI="/word/styles.xml?ContentType=application/vnd.openxmlformats-officedocument.wordprocessingml.styles+xml">
        <DigestMethod Algorithm="http://www.w3.org/2000/09/xmldsig#sha1"/>
        <DigestValue>ZyLtUAZXwPrH1GLPxdbr87BQCXY=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2024-12-08T02:21:58Z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документа_Приказ_156/1_20.09.2024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2024-02-12T02:35:00Z</dcterms:created>
  <dcterms:modified xsi:type="dcterms:W3CDTF">2024-12-08T02:21:00Z</dcterms:modified>
</cp:coreProperties>
</file>