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2653" w:type="dxa"/>
        <w:tblLayout w:type="fixed"/>
        <w:tblLook w:val="0000"/>
      </w:tblPr>
      <w:tblGrid>
        <w:gridCol w:w="6333"/>
      </w:tblGrid>
      <w:tr w:rsidR="00211E76" w:rsidTr="006C0747">
        <w:trPr>
          <w:trHeight w:val="1797"/>
          <w:jc w:val="center"/>
        </w:trPr>
        <w:tc>
          <w:tcPr>
            <w:tcW w:w="6333" w:type="dxa"/>
          </w:tcPr>
          <w:p w:rsidR="00211E76" w:rsidRDefault="00211E76" w:rsidP="006C0747">
            <w:pPr>
              <w:pStyle w:val="ConsPlusNonformat"/>
              <w:tabs>
                <w:tab w:val="left" w:pos="540"/>
                <w:tab w:val="left" w:pos="935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МУНИЦИПАЛЬНОЕ БЮДЖЕТНОЕ ДОШКОЛЬНОЕ ОБРАЗОВАТЕЛЬНОЕ УЧРЕЖДЕНИЕ </w:t>
            </w:r>
          </w:p>
          <w:p w:rsidR="00211E76" w:rsidRDefault="00211E76" w:rsidP="006C0747">
            <w:pPr>
              <w:pStyle w:val="ConsPlusNonformat"/>
              <w:tabs>
                <w:tab w:val="left" w:pos="540"/>
                <w:tab w:val="left" w:pos="935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«ДЕТСКИЙ САД № 50»</w:t>
            </w:r>
          </w:p>
          <w:p w:rsidR="00211E76" w:rsidRDefault="00211E76" w:rsidP="006C0747">
            <w:pPr>
              <w:pStyle w:val="ConsPlusNonformat"/>
              <w:tabs>
                <w:tab w:val="left" w:pos="93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</w:rPr>
              <w:t>Северная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, д. 12, Северск Томской области, 636017. Тел./факс: (83823) 52-92-75. </w:t>
            </w:r>
          </w:p>
          <w:p w:rsidR="00211E76" w:rsidRDefault="00211E76" w:rsidP="006C0747">
            <w:pPr>
              <w:pStyle w:val="ConsPlusNonformat"/>
              <w:tabs>
                <w:tab w:val="left" w:pos="9355"/>
              </w:tabs>
              <w:rPr>
                <w:sz w:val="24"/>
              </w:rPr>
            </w:pPr>
          </w:p>
          <w:p w:rsidR="00211E76" w:rsidRDefault="00211E76" w:rsidP="006C0747">
            <w:pPr>
              <w:pStyle w:val="ConsPlusNonformat"/>
              <w:tabs>
                <w:tab w:val="left" w:pos="9355"/>
              </w:tabs>
              <w:jc w:val="center"/>
              <w:rPr>
                <w:sz w:val="24"/>
              </w:rPr>
            </w:pPr>
          </w:p>
        </w:tc>
      </w:tr>
    </w:tbl>
    <w:p w:rsidR="00211E76" w:rsidRDefault="00211E76" w:rsidP="00211E76">
      <w:pPr>
        <w:jc w:val="center"/>
        <w:rPr>
          <w:rFonts w:eastAsia="Calibri"/>
          <w:b/>
          <w:sz w:val="24"/>
          <w:szCs w:val="24"/>
        </w:rPr>
      </w:pPr>
      <w:r>
        <w:rPr>
          <w:b/>
          <w:sz w:val="24"/>
          <w:szCs w:val="24"/>
        </w:rPr>
        <w:t>ПРИКАЗ</w:t>
      </w:r>
    </w:p>
    <w:p w:rsidR="00211E76" w:rsidRPr="00943E7C" w:rsidRDefault="00211E76" w:rsidP="00211E76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</w:t>
      </w:r>
      <w:r w:rsidR="00C73539">
        <w:rPr>
          <w:sz w:val="24"/>
          <w:szCs w:val="24"/>
          <w:u w:val="single"/>
        </w:rPr>
        <w:t>25</w:t>
      </w:r>
      <w:r w:rsidR="004D6E32" w:rsidRPr="004D6E32">
        <w:rPr>
          <w:sz w:val="24"/>
          <w:szCs w:val="24"/>
          <w:u w:val="single"/>
        </w:rPr>
        <w:t>.08</w:t>
      </w:r>
      <w:r w:rsidRPr="004D6E32">
        <w:rPr>
          <w:sz w:val="24"/>
          <w:szCs w:val="24"/>
          <w:u w:val="single"/>
        </w:rPr>
        <w:t>.2023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</w:t>
      </w:r>
      <w:r>
        <w:rPr>
          <w:b/>
          <w:sz w:val="24"/>
          <w:szCs w:val="24"/>
        </w:rPr>
        <w:tab/>
        <w:t xml:space="preserve">                        </w:t>
      </w:r>
      <w:r w:rsidR="00C73539">
        <w:rPr>
          <w:sz w:val="24"/>
          <w:szCs w:val="24"/>
          <w:u w:val="single"/>
        </w:rPr>
        <w:t>№128</w:t>
      </w:r>
      <w:r w:rsidR="004D6E32" w:rsidRPr="004D6E32">
        <w:rPr>
          <w:sz w:val="24"/>
          <w:szCs w:val="24"/>
          <w:u w:val="single"/>
        </w:rPr>
        <w:t>/1</w:t>
      </w:r>
      <w:r>
        <w:rPr>
          <w:sz w:val="24"/>
          <w:szCs w:val="24"/>
          <w:u w:val="single"/>
        </w:rPr>
        <w:t xml:space="preserve"> </w:t>
      </w:r>
    </w:p>
    <w:p w:rsidR="00211E76" w:rsidRDefault="00211E76" w:rsidP="00211E76">
      <w:pPr>
        <w:jc w:val="both"/>
        <w:rPr>
          <w:b/>
          <w:sz w:val="24"/>
          <w:szCs w:val="24"/>
        </w:rPr>
      </w:pPr>
    </w:p>
    <w:p w:rsidR="00211E76" w:rsidRDefault="00211E76" w:rsidP="00211E76">
      <w:pPr>
        <w:jc w:val="both"/>
        <w:rPr>
          <w:b/>
          <w:sz w:val="24"/>
          <w:szCs w:val="24"/>
        </w:rPr>
      </w:pPr>
    </w:p>
    <w:p w:rsidR="004D6E32" w:rsidRDefault="004D6E32" w:rsidP="00211E76">
      <w:pPr>
        <w:jc w:val="center"/>
        <w:rPr>
          <w:i/>
          <w:sz w:val="24"/>
        </w:rPr>
      </w:pPr>
      <w:r>
        <w:rPr>
          <w:i/>
          <w:sz w:val="24"/>
        </w:rPr>
        <w:t xml:space="preserve">Об утверждении и введении в действие </w:t>
      </w:r>
    </w:p>
    <w:p w:rsidR="00211E76" w:rsidRDefault="004D6E32" w:rsidP="00211E76">
      <w:pPr>
        <w:jc w:val="center"/>
        <w:rPr>
          <w:i/>
          <w:sz w:val="24"/>
        </w:rPr>
      </w:pPr>
      <w:r>
        <w:rPr>
          <w:i/>
          <w:sz w:val="24"/>
        </w:rPr>
        <w:t xml:space="preserve">Положения об </w:t>
      </w:r>
      <w:r w:rsidR="00C73539">
        <w:rPr>
          <w:i/>
          <w:sz w:val="24"/>
        </w:rPr>
        <w:t>аттестационной комиссии</w:t>
      </w:r>
    </w:p>
    <w:p w:rsidR="004C7836" w:rsidRDefault="004C7836" w:rsidP="00211E76">
      <w:pPr>
        <w:jc w:val="center"/>
        <w:rPr>
          <w:i/>
          <w:sz w:val="24"/>
        </w:rPr>
      </w:pPr>
      <w:r>
        <w:rPr>
          <w:i/>
          <w:sz w:val="24"/>
        </w:rPr>
        <w:t xml:space="preserve">Муниципального бюджетного дошкольного образовательного учреждения  </w:t>
      </w:r>
    </w:p>
    <w:p w:rsidR="004C7836" w:rsidRPr="00CB4A09" w:rsidRDefault="004C7836" w:rsidP="00211E76">
      <w:pPr>
        <w:jc w:val="center"/>
        <w:rPr>
          <w:i/>
          <w:sz w:val="24"/>
        </w:rPr>
      </w:pPr>
      <w:r>
        <w:rPr>
          <w:i/>
          <w:sz w:val="24"/>
        </w:rPr>
        <w:t>«Детский сад № 50»</w:t>
      </w:r>
    </w:p>
    <w:p w:rsidR="00211E76" w:rsidRDefault="00211E76" w:rsidP="00211E76">
      <w:pPr>
        <w:pStyle w:val="a3"/>
        <w:ind w:left="1293" w:right="7717" w:hanging="17"/>
        <w:jc w:val="left"/>
      </w:pPr>
    </w:p>
    <w:p w:rsidR="00211E76" w:rsidRPr="00211E76" w:rsidRDefault="00211E76" w:rsidP="00211E76">
      <w:pPr>
        <w:pStyle w:val="a3"/>
        <w:spacing w:before="1"/>
        <w:ind w:right="-1"/>
        <w:rPr>
          <w:w w:val="95"/>
        </w:rPr>
      </w:pPr>
      <w:r>
        <w:tab/>
      </w:r>
      <w:r w:rsidRPr="00211E76">
        <w:t>В соответствии</w:t>
      </w:r>
      <w:r w:rsidRPr="00211E76">
        <w:rPr>
          <w:spacing w:val="1"/>
        </w:rPr>
        <w:t xml:space="preserve"> </w:t>
      </w:r>
      <w:r w:rsidRPr="00211E76">
        <w:t xml:space="preserve">с </w:t>
      </w:r>
      <w:r>
        <w:t>частью 2 статьи 49 Федерального закона от 29 декабря 2012 года № 273-ФЗ «Об образовании в Российской Федерации», руководствуясь приказом Министерства просвещения России от 24 марта 2023 года № 196 «Об утверждении порядка проведения аттестации педагогических работников организаций, осуществляющих образовательную деятельность»</w:t>
      </w:r>
    </w:p>
    <w:p w:rsidR="00211E76" w:rsidRPr="00211E76" w:rsidRDefault="00211E76" w:rsidP="00211E76">
      <w:pPr>
        <w:pStyle w:val="a3"/>
        <w:spacing w:before="1"/>
        <w:ind w:left="851" w:right="443" w:firstLine="567"/>
      </w:pPr>
    </w:p>
    <w:p w:rsidR="00211E76" w:rsidRPr="00211E76" w:rsidRDefault="00211E76" w:rsidP="00211E76">
      <w:pPr>
        <w:pStyle w:val="a3"/>
        <w:spacing w:line="482" w:lineRule="auto"/>
        <w:ind w:left="1293" w:right="7330" w:hanging="1293"/>
        <w:jc w:val="left"/>
        <w:rPr>
          <w:b/>
        </w:rPr>
      </w:pPr>
      <w:r w:rsidRPr="00211E76">
        <w:rPr>
          <w:b/>
        </w:rPr>
        <w:t>ПРИКАЗЫВАЮ:</w:t>
      </w:r>
    </w:p>
    <w:p w:rsidR="004D6E32" w:rsidRPr="00CC27F6" w:rsidRDefault="000221E8" w:rsidP="004D6E32">
      <w:pPr>
        <w:pStyle w:val="a5"/>
        <w:numPr>
          <w:ilvl w:val="0"/>
          <w:numId w:val="1"/>
        </w:numPr>
        <w:ind w:left="0" w:firstLine="0"/>
        <w:jc w:val="both"/>
        <w:rPr>
          <w:i/>
          <w:sz w:val="24"/>
        </w:rPr>
      </w:pPr>
      <w:r w:rsidRPr="004D6E32">
        <w:rPr>
          <w:sz w:val="24"/>
          <w:szCs w:val="24"/>
        </w:rPr>
        <w:t>Утвердить</w:t>
      </w:r>
      <w:r w:rsidR="00710814" w:rsidRPr="004D6E32">
        <w:rPr>
          <w:sz w:val="24"/>
          <w:szCs w:val="24"/>
        </w:rPr>
        <w:t xml:space="preserve"> </w:t>
      </w:r>
      <w:r w:rsidR="004D6E32" w:rsidRPr="004D6E32">
        <w:rPr>
          <w:sz w:val="24"/>
          <w:szCs w:val="24"/>
        </w:rPr>
        <w:t xml:space="preserve">и ввести в действие с 01.09.2023 </w:t>
      </w:r>
      <w:r w:rsidR="004D6E32" w:rsidRPr="00CC27F6">
        <w:rPr>
          <w:sz w:val="24"/>
        </w:rPr>
        <w:t>Положения об атте</w:t>
      </w:r>
      <w:r w:rsidR="00C73539" w:rsidRPr="00CC27F6">
        <w:rPr>
          <w:sz w:val="24"/>
        </w:rPr>
        <w:t xml:space="preserve">стационной комиссии </w:t>
      </w:r>
      <w:r w:rsidR="004D6E32" w:rsidRPr="00CC27F6">
        <w:rPr>
          <w:sz w:val="24"/>
        </w:rPr>
        <w:t>Муниципального бюджетного дошкольного образовательного учреждения  «Детский сад № 50»</w:t>
      </w:r>
      <w:r w:rsidR="00440013">
        <w:rPr>
          <w:sz w:val="24"/>
        </w:rPr>
        <w:t xml:space="preserve"> (далее – Положение)</w:t>
      </w:r>
      <w:r w:rsidR="004D6E32" w:rsidRPr="00CC27F6">
        <w:rPr>
          <w:sz w:val="24"/>
        </w:rPr>
        <w:t>.</w:t>
      </w:r>
    </w:p>
    <w:p w:rsidR="004C7836" w:rsidRPr="00440013" w:rsidRDefault="00CC27F6" w:rsidP="00851972">
      <w:pPr>
        <w:pStyle w:val="a5"/>
        <w:numPr>
          <w:ilvl w:val="0"/>
          <w:numId w:val="1"/>
        </w:numPr>
        <w:ind w:left="0" w:firstLine="0"/>
        <w:jc w:val="both"/>
        <w:rPr>
          <w:sz w:val="24"/>
        </w:rPr>
      </w:pPr>
      <w:r w:rsidRPr="00440013">
        <w:rPr>
          <w:sz w:val="24"/>
          <w:szCs w:val="24"/>
        </w:rPr>
        <w:t>Персональному составу аттестационной комисс</w:t>
      </w:r>
      <w:r w:rsidR="00851972" w:rsidRPr="00440013">
        <w:rPr>
          <w:sz w:val="24"/>
          <w:szCs w:val="24"/>
        </w:rPr>
        <w:t xml:space="preserve">ии </w:t>
      </w:r>
      <w:r w:rsidR="00440013" w:rsidRPr="00440013">
        <w:rPr>
          <w:sz w:val="24"/>
          <w:szCs w:val="24"/>
        </w:rPr>
        <w:t xml:space="preserve">МБДОУ «Детский сад № 50» </w:t>
      </w:r>
      <w:r w:rsidR="00851972" w:rsidRPr="00440013">
        <w:rPr>
          <w:sz w:val="24"/>
        </w:rPr>
        <w:t>осуществлять свою деятельность</w:t>
      </w:r>
      <w:r w:rsidR="00851972" w:rsidRPr="00440013">
        <w:rPr>
          <w:sz w:val="24"/>
          <w:szCs w:val="24"/>
        </w:rPr>
        <w:t xml:space="preserve"> </w:t>
      </w:r>
      <w:r w:rsidR="004C7836" w:rsidRPr="00440013">
        <w:rPr>
          <w:sz w:val="24"/>
        </w:rPr>
        <w:t>по аттестации</w:t>
      </w:r>
      <w:r w:rsidR="00440013" w:rsidRPr="00440013">
        <w:rPr>
          <w:sz w:val="24"/>
        </w:rPr>
        <w:t xml:space="preserve"> педагогических работников, с целью подтверждения соответствия</w:t>
      </w:r>
      <w:r w:rsidR="00A919D6">
        <w:rPr>
          <w:sz w:val="24"/>
        </w:rPr>
        <w:t xml:space="preserve"> занимаемой должности</w:t>
      </w:r>
      <w:r w:rsidR="00851972" w:rsidRPr="00440013">
        <w:rPr>
          <w:sz w:val="24"/>
          <w:szCs w:val="24"/>
        </w:rPr>
        <w:t xml:space="preserve"> </w:t>
      </w:r>
      <w:r w:rsidR="004C7836" w:rsidRPr="00440013">
        <w:rPr>
          <w:sz w:val="24"/>
        </w:rPr>
        <w:t>согласно данному Положению.</w:t>
      </w:r>
    </w:p>
    <w:p w:rsidR="004C7836" w:rsidRPr="00440013" w:rsidRDefault="004C7836" w:rsidP="004C7836">
      <w:pPr>
        <w:pStyle w:val="a5"/>
        <w:numPr>
          <w:ilvl w:val="0"/>
          <w:numId w:val="1"/>
        </w:numPr>
        <w:ind w:left="0" w:firstLine="0"/>
        <w:jc w:val="both"/>
        <w:rPr>
          <w:sz w:val="24"/>
        </w:rPr>
      </w:pPr>
      <w:r w:rsidRPr="00440013">
        <w:rPr>
          <w:sz w:val="24"/>
        </w:rPr>
        <w:t xml:space="preserve">Признать утратившим силу приказ МБДОУ «Детский сад № 50» </w:t>
      </w:r>
      <w:r w:rsidR="00440013" w:rsidRPr="00440013">
        <w:rPr>
          <w:sz w:val="24"/>
        </w:rPr>
        <w:t>от 12.04.2018 № 125</w:t>
      </w:r>
      <w:r w:rsidR="00440013">
        <w:rPr>
          <w:sz w:val="24"/>
        </w:rPr>
        <w:t xml:space="preserve"> </w:t>
      </w:r>
      <w:r w:rsidR="00856852">
        <w:rPr>
          <w:sz w:val="24"/>
        </w:rPr>
        <w:t xml:space="preserve">«Об утверждении и введении в действие </w:t>
      </w:r>
      <w:r w:rsidR="00440013">
        <w:rPr>
          <w:sz w:val="24"/>
        </w:rPr>
        <w:t>Положения об аттестационной комиссии</w:t>
      </w:r>
      <w:r w:rsidRPr="00440013">
        <w:rPr>
          <w:sz w:val="24"/>
        </w:rPr>
        <w:t xml:space="preserve"> Муниципального бюджетного дошкольного образовательного учреждения «Детский сад № 50»</w:t>
      </w:r>
      <w:r w:rsidR="00E03A4D">
        <w:rPr>
          <w:sz w:val="24"/>
        </w:rPr>
        <w:t>.</w:t>
      </w:r>
    </w:p>
    <w:p w:rsidR="004C7836" w:rsidRPr="00A919D6" w:rsidRDefault="004C7836" w:rsidP="004D6E32">
      <w:pPr>
        <w:pStyle w:val="a5"/>
        <w:numPr>
          <w:ilvl w:val="0"/>
          <w:numId w:val="1"/>
        </w:numPr>
        <w:ind w:left="0" w:firstLine="0"/>
        <w:jc w:val="both"/>
        <w:rPr>
          <w:sz w:val="24"/>
        </w:rPr>
      </w:pPr>
      <w:r w:rsidRPr="00A919D6">
        <w:rPr>
          <w:sz w:val="24"/>
        </w:rPr>
        <w:t>Настоящий приказ вступает в силу с 01.09.20</w:t>
      </w:r>
      <w:r w:rsidR="00074910">
        <w:rPr>
          <w:sz w:val="24"/>
        </w:rPr>
        <w:t>23г. и действует до 31 августа 2029г.</w:t>
      </w:r>
    </w:p>
    <w:p w:rsidR="003C1D85" w:rsidRDefault="003C1D85" w:rsidP="000221E8">
      <w:pPr>
        <w:pStyle w:val="a5"/>
        <w:tabs>
          <w:tab w:val="left" w:pos="0"/>
        </w:tabs>
        <w:spacing w:line="272" w:lineRule="exact"/>
        <w:ind w:left="0" w:firstLine="0"/>
        <w:rPr>
          <w:sz w:val="24"/>
          <w:szCs w:val="24"/>
        </w:rPr>
      </w:pPr>
    </w:p>
    <w:p w:rsidR="004C7836" w:rsidRDefault="004C7836" w:rsidP="00211E76">
      <w:pPr>
        <w:ind w:firstLine="851"/>
        <w:jc w:val="both"/>
        <w:rPr>
          <w:sz w:val="24"/>
          <w:szCs w:val="24"/>
        </w:rPr>
      </w:pPr>
    </w:p>
    <w:p w:rsidR="004C7836" w:rsidRDefault="004C7836" w:rsidP="00211E76">
      <w:pPr>
        <w:ind w:firstLine="851"/>
        <w:jc w:val="both"/>
        <w:rPr>
          <w:sz w:val="24"/>
          <w:szCs w:val="24"/>
        </w:rPr>
      </w:pPr>
    </w:p>
    <w:p w:rsidR="00211E76" w:rsidRDefault="00211E76" w:rsidP="00211E76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Заведующий МБДОУ</w:t>
      </w:r>
      <w:r w:rsidR="004C7836">
        <w:rPr>
          <w:sz w:val="24"/>
          <w:szCs w:val="24"/>
        </w:rPr>
        <w:t xml:space="preserve">                                                </w:t>
      </w:r>
      <w:r>
        <w:rPr>
          <w:sz w:val="24"/>
          <w:szCs w:val="24"/>
        </w:rPr>
        <w:t>Н.В. Еремина</w:t>
      </w:r>
    </w:p>
    <w:p w:rsidR="004C7836" w:rsidRDefault="004C7836" w:rsidP="004039D8">
      <w:pPr>
        <w:ind w:firstLine="851"/>
        <w:jc w:val="center"/>
        <w:rPr>
          <w:sz w:val="24"/>
        </w:rPr>
      </w:pPr>
    </w:p>
    <w:p w:rsidR="004C7836" w:rsidRDefault="004C7836" w:rsidP="004039D8">
      <w:pPr>
        <w:ind w:firstLine="851"/>
        <w:jc w:val="center"/>
        <w:rPr>
          <w:sz w:val="24"/>
        </w:rPr>
      </w:pPr>
    </w:p>
    <w:p w:rsidR="004C7836" w:rsidRDefault="004C7836" w:rsidP="004039D8">
      <w:pPr>
        <w:ind w:firstLine="851"/>
        <w:jc w:val="center"/>
        <w:rPr>
          <w:sz w:val="24"/>
        </w:rPr>
      </w:pPr>
    </w:p>
    <w:p w:rsidR="004C7836" w:rsidRDefault="004C7836" w:rsidP="004039D8">
      <w:pPr>
        <w:ind w:firstLine="851"/>
        <w:jc w:val="center"/>
        <w:rPr>
          <w:sz w:val="24"/>
        </w:rPr>
      </w:pPr>
    </w:p>
    <w:p w:rsidR="004C7836" w:rsidRDefault="004C7836" w:rsidP="004039D8">
      <w:pPr>
        <w:ind w:firstLine="851"/>
        <w:jc w:val="center"/>
        <w:rPr>
          <w:sz w:val="24"/>
        </w:rPr>
      </w:pPr>
    </w:p>
    <w:p w:rsidR="004C7836" w:rsidRDefault="004C7836" w:rsidP="004039D8">
      <w:pPr>
        <w:ind w:firstLine="851"/>
        <w:jc w:val="center"/>
        <w:rPr>
          <w:sz w:val="24"/>
        </w:rPr>
      </w:pPr>
    </w:p>
    <w:p w:rsidR="004C7836" w:rsidRDefault="004C7836" w:rsidP="004039D8">
      <w:pPr>
        <w:ind w:firstLine="851"/>
        <w:jc w:val="center"/>
        <w:rPr>
          <w:sz w:val="24"/>
        </w:rPr>
      </w:pPr>
    </w:p>
    <w:p w:rsidR="004C7836" w:rsidRDefault="004C7836" w:rsidP="004039D8">
      <w:pPr>
        <w:ind w:firstLine="851"/>
        <w:jc w:val="center"/>
        <w:rPr>
          <w:sz w:val="24"/>
        </w:rPr>
      </w:pPr>
    </w:p>
    <w:p w:rsidR="004C7836" w:rsidRDefault="004C7836" w:rsidP="004039D8">
      <w:pPr>
        <w:ind w:firstLine="851"/>
        <w:jc w:val="center"/>
        <w:rPr>
          <w:sz w:val="24"/>
        </w:rPr>
      </w:pPr>
    </w:p>
    <w:p w:rsidR="004C7836" w:rsidRDefault="004C7836" w:rsidP="004039D8">
      <w:pPr>
        <w:ind w:firstLine="851"/>
        <w:jc w:val="center"/>
        <w:rPr>
          <w:sz w:val="24"/>
        </w:rPr>
      </w:pPr>
    </w:p>
    <w:p w:rsidR="004C7836" w:rsidRDefault="004C7836" w:rsidP="004039D8">
      <w:pPr>
        <w:ind w:firstLine="851"/>
        <w:jc w:val="center"/>
        <w:rPr>
          <w:sz w:val="24"/>
        </w:rPr>
      </w:pPr>
    </w:p>
    <w:p w:rsidR="004C7836" w:rsidRDefault="004C7836" w:rsidP="004039D8">
      <w:pPr>
        <w:ind w:firstLine="851"/>
        <w:jc w:val="center"/>
        <w:rPr>
          <w:sz w:val="24"/>
        </w:rPr>
      </w:pPr>
    </w:p>
    <w:p w:rsidR="004C7836" w:rsidRDefault="004C7836" w:rsidP="004039D8">
      <w:pPr>
        <w:ind w:firstLine="851"/>
        <w:jc w:val="center"/>
        <w:rPr>
          <w:sz w:val="24"/>
        </w:rPr>
      </w:pPr>
    </w:p>
    <w:p w:rsidR="004C7836" w:rsidRDefault="004C7836" w:rsidP="004039D8">
      <w:pPr>
        <w:ind w:firstLine="851"/>
        <w:jc w:val="center"/>
        <w:rPr>
          <w:sz w:val="24"/>
        </w:rPr>
      </w:pPr>
    </w:p>
    <w:sectPr w:rsidR="004C7836" w:rsidSect="00D64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84553"/>
    <w:multiLevelType w:val="hybridMultilevel"/>
    <w:tmpl w:val="C7E4FE1C"/>
    <w:lvl w:ilvl="0" w:tplc="FB3603EA">
      <w:start w:val="1"/>
      <w:numFmt w:val="decimal"/>
      <w:lvlText w:val="%1."/>
      <w:lvlJc w:val="left"/>
      <w:pPr>
        <w:ind w:left="2320" w:hanging="30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4"/>
        <w:szCs w:val="24"/>
        <w:lang w:val="ru-RU" w:eastAsia="en-US" w:bidi="ar-SA"/>
      </w:rPr>
    </w:lvl>
    <w:lvl w:ilvl="1" w:tplc="95569BE8">
      <w:numFmt w:val="bullet"/>
      <w:lvlText w:val="•"/>
      <w:lvlJc w:val="left"/>
      <w:pPr>
        <w:ind w:left="3196" w:hanging="304"/>
      </w:pPr>
      <w:rPr>
        <w:rFonts w:hint="default"/>
        <w:lang w:val="ru-RU" w:eastAsia="en-US" w:bidi="ar-SA"/>
      </w:rPr>
    </w:lvl>
    <w:lvl w:ilvl="2" w:tplc="9E522DCE">
      <w:numFmt w:val="bullet"/>
      <w:lvlText w:val="•"/>
      <w:lvlJc w:val="left"/>
      <w:pPr>
        <w:ind w:left="4072" w:hanging="304"/>
      </w:pPr>
      <w:rPr>
        <w:rFonts w:hint="default"/>
        <w:lang w:val="ru-RU" w:eastAsia="en-US" w:bidi="ar-SA"/>
      </w:rPr>
    </w:lvl>
    <w:lvl w:ilvl="3" w:tplc="C23E551A">
      <w:numFmt w:val="bullet"/>
      <w:lvlText w:val="•"/>
      <w:lvlJc w:val="left"/>
      <w:pPr>
        <w:ind w:left="4948" w:hanging="304"/>
      </w:pPr>
      <w:rPr>
        <w:rFonts w:hint="default"/>
        <w:lang w:val="ru-RU" w:eastAsia="en-US" w:bidi="ar-SA"/>
      </w:rPr>
    </w:lvl>
    <w:lvl w:ilvl="4" w:tplc="5B72923A">
      <w:numFmt w:val="bullet"/>
      <w:lvlText w:val="•"/>
      <w:lvlJc w:val="left"/>
      <w:pPr>
        <w:ind w:left="5824" w:hanging="304"/>
      </w:pPr>
      <w:rPr>
        <w:rFonts w:hint="default"/>
        <w:lang w:val="ru-RU" w:eastAsia="en-US" w:bidi="ar-SA"/>
      </w:rPr>
    </w:lvl>
    <w:lvl w:ilvl="5" w:tplc="5664BE28">
      <w:numFmt w:val="bullet"/>
      <w:lvlText w:val="•"/>
      <w:lvlJc w:val="left"/>
      <w:pPr>
        <w:ind w:left="6700" w:hanging="304"/>
      </w:pPr>
      <w:rPr>
        <w:rFonts w:hint="default"/>
        <w:lang w:val="ru-RU" w:eastAsia="en-US" w:bidi="ar-SA"/>
      </w:rPr>
    </w:lvl>
    <w:lvl w:ilvl="6" w:tplc="9A10DD98">
      <w:numFmt w:val="bullet"/>
      <w:lvlText w:val="•"/>
      <w:lvlJc w:val="left"/>
      <w:pPr>
        <w:ind w:left="7576" w:hanging="304"/>
      </w:pPr>
      <w:rPr>
        <w:rFonts w:hint="default"/>
        <w:lang w:val="ru-RU" w:eastAsia="en-US" w:bidi="ar-SA"/>
      </w:rPr>
    </w:lvl>
    <w:lvl w:ilvl="7" w:tplc="8C54EAB8">
      <w:numFmt w:val="bullet"/>
      <w:lvlText w:val="•"/>
      <w:lvlJc w:val="left"/>
      <w:pPr>
        <w:ind w:left="8452" w:hanging="304"/>
      </w:pPr>
      <w:rPr>
        <w:rFonts w:hint="default"/>
        <w:lang w:val="ru-RU" w:eastAsia="en-US" w:bidi="ar-SA"/>
      </w:rPr>
    </w:lvl>
    <w:lvl w:ilvl="8" w:tplc="33081FF4">
      <w:numFmt w:val="bullet"/>
      <w:lvlText w:val="•"/>
      <w:lvlJc w:val="left"/>
      <w:pPr>
        <w:ind w:left="9328" w:hanging="304"/>
      </w:pPr>
      <w:rPr>
        <w:rFonts w:hint="default"/>
        <w:lang w:val="ru-RU" w:eastAsia="en-US" w:bidi="ar-SA"/>
      </w:rPr>
    </w:lvl>
  </w:abstractNum>
  <w:abstractNum w:abstractNumId="1">
    <w:nsid w:val="742A30CD"/>
    <w:multiLevelType w:val="hybridMultilevel"/>
    <w:tmpl w:val="C7E4FE1C"/>
    <w:lvl w:ilvl="0" w:tplc="FB3603EA">
      <w:start w:val="1"/>
      <w:numFmt w:val="decimal"/>
      <w:lvlText w:val="%1."/>
      <w:lvlJc w:val="left"/>
      <w:pPr>
        <w:ind w:left="2320" w:hanging="30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4"/>
        <w:szCs w:val="24"/>
        <w:lang w:val="ru-RU" w:eastAsia="en-US" w:bidi="ar-SA"/>
      </w:rPr>
    </w:lvl>
    <w:lvl w:ilvl="1" w:tplc="95569BE8">
      <w:numFmt w:val="bullet"/>
      <w:lvlText w:val="•"/>
      <w:lvlJc w:val="left"/>
      <w:pPr>
        <w:ind w:left="3196" w:hanging="304"/>
      </w:pPr>
      <w:rPr>
        <w:rFonts w:hint="default"/>
        <w:lang w:val="ru-RU" w:eastAsia="en-US" w:bidi="ar-SA"/>
      </w:rPr>
    </w:lvl>
    <w:lvl w:ilvl="2" w:tplc="9E522DCE">
      <w:numFmt w:val="bullet"/>
      <w:lvlText w:val="•"/>
      <w:lvlJc w:val="left"/>
      <w:pPr>
        <w:ind w:left="4072" w:hanging="304"/>
      </w:pPr>
      <w:rPr>
        <w:rFonts w:hint="default"/>
        <w:lang w:val="ru-RU" w:eastAsia="en-US" w:bidi="ar-SA"/>
      </w:rPr>
    </w:lvl>
    <w:lvl w:ilvl="3" w:tplc="C23E551A">
      <w:numFmt w:val="bullet"/>
      <w:lvlText w:val="•"/>
      <w:lvlJc w:val="left"/>
      <w:pPr>
        <w:ind w:left="4948" w:hanging="304"/>
      </w:pPr>
      <w:rPr>
        <w:rFonts w:hint="default"/>
        <w:lang w:val="ru-RU" w:eastAsia="en-US" w:bidi="ar-SA"/>
      </w:rPr>
    </w:lvl>
    <w:lvl w:ilvl="4" w:tplc="5B72923A">
      <w:numFmt w:val="bullet"/>
      <w:lvlText w:val="•"/>
      <w:lvlJc w:val="left"/>
      <w:pPr>
        <w:ind w:left="5824" w:hanging="304"/>
      </w:pPr>
      <w:rPr>
        <w:rFonts w:hint="default"/>
        <w:lang w:val="ru-RU" w:eastAsia="en-US" w:bidi="ar-SA"/>
      </w:rPr>
    </w:lvl>
    <w:lvl w:ilvl="5" w:tplc="5664BE28">
      <w:numFmt w:val="bullet"/>
      <w:lvlText w:val="•"/>
      <w:lvlJc w:val="left"/>
      <w:pPr>
        <w:ind w:left="6700" w:hanging="304"/>
      </w:pPr>
      <w:rPr>
        <w:rFonts w:hint="default"/>
        <w:lang w:val="ru-RU" w:eastAsia="en-US" w:bidi="ar-SA"/>
      </w:rPr>
    </w:lvl>
    <w:lvl w:ilvl="6" w:tplc="9A10DD98">
      <w:numFmt w:val="bullet"/>
      <w:lvlText w:val="•"/>
      <w:lvlJc w:val="left"/>
      <w:pPr>
        <w:ind w:left="7576" w:hanging="304"/>
      </w:pPr>
      <w:rPr>
        <w:rFonts w:hint="default"/>
        <w:lang w:val="ru-RU" w:eastAsia="en-US" w:bidi="ar-SA"/>
      </w:rPr>
    </w:lvl>
    <w:lvl w:ilvl="7" w:tplc="8C54EAB8">
      <w:numFmt w:val="bullet"/>
      <w:lvlText w:val="•"/>
      <w:lvlJc w:val="left"/>
      <w:pPr>
        <w:ind w:left="8452" w:hanging="304"/>
      </w:pPr>
      <w:rPr>
        <w:rFonts w:hint="default"/>
        <w:lang w:val="ru-RU" w:eastAsia="en-US" w:bidi="ar-SA"/>
      </w:rPr>
    </w:lvl>
    <w:lvl w:ilvl="8" w:tplc="33081FF4">
      <w:numFmt w:val="bullet"/>
      <w:lvlText w:val="•"/>
      <w:lvlJc w:val="left"/>
      <w:pPr>
        <w:ind w:left="9328" w:hanging="30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1E76"/>
    <w:rsid w:val="000221E8"/>
    <w:rsid w:val="00074910"/>
    <w:rsid w:val="000B3CC0"/>
    <w:rsid w:val="0011019F"/>
    <w:rsid w:val="001161AB"/>
    <w:rsid w:val="00211E76"/>
    <w:rsid w:val="00231F3D"/>
    <w:rsid w:val="0028120D"/>
    <w:rsid w:val="002B4CAA"/>
    <w:rsid w:val="00322086"/>
    <w:rsid w:val="00374DAE"/>
    <w:rsid w:val="003C1D85"/>
    <w:rsid w:val="003F784C"/>
    <w:rsid w:val="004039D8"/>
    <w:rsid w:val="004310E3"/>
    <w:rsid w:val="00440013"/>
    <w:rsid w:val="004C7836"/>
    <w:rsid w:val="004D6E32"/>
    <w:rsid w:val="004E6DC3"/>
    <w:rsid w:val="005C5617"/>
    <w:rsid w:val="005D7EF8"/>
    <w:rsid w:val="005F3516"/>
    <w:rsid w:val="006A5255"/>
    <w:rsid w:val="00710814"/>
    <w:rsid w:val="007371D5"/>
    <w:rsid w:val="00851972"/>
    <w:rsid w:val="00856852"/>
    <w:rsid w:val="009139BF"/>
    <w:rsid w:val="00996143"/>
    <w:rsid w:val="00A919D6"/>
    <w:rsid w:val="00AC4088"/>
    <w:rsid w:val="00B704AE"/>
    <w:rsid w:val="00BC3ECB"/>
    <w:rsid w:val="00BC75D6"/>
    <w:rsid w:val="00C73539"/>
    <w:rsid w:val="00CC27F6"/>
    <w:rsid w:val="00CF554B"/>
    <w:rsid w:val="00D64001"/>
    <w:rsid w:val="00E03A4D"/>
    <w:rsid w:val="00E1243D"/>
    <w:rsid w:val="00E72073"/>
    <w:rsid w:val="00F16BF2"/>
    <w:rsid w:val="00F54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11E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11E76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11E7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211E76"/>
    <w:pPr>
      <w:ind w:left="850" w:firstLine="5"/>
      <w:jc w:val="both"/>
    </w:pPr>
  </w:style>
  <w:style w:type="paragraph" w:customStyle="1" w:styleId="ConsPlusNonformat">
    <w:name w:val="ConsPlusNonformat"/>
    <w:rsid w:val="00211E7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231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ZWQ5MTa0l4Ugw5nW5QP1VVpQ2Q8=</DigestValue>
    </Reference>
    <Reference URI="#idOfficeObject" Type="http://www.w3.org/2000/09/xmldsig#Object">
      <DigestMethod Algorithm="http://www.w3.org/2000/09/xmldsig#sha1"/>
      <DigestValue>3BVW8GO/TLLtXQZaxSUebpdRP5o=</DigestValue>
    </Reference>
  </SignedInfo>
  <SignatureValue>
    CNRn1LW/EY2Ma8C38VVBwnqQ+hcPL745Am5AiARqyVfWBA2rLa9Cw7kpnUytHRl557IDlBg/
    YYj5a5LTWD4GvvEsw8iY9D6gS5dorUKLX6ThpLO8v5gc6wWeb8CfI3Rz6MCbtRBJ8o8rcjd7
    eUrzHzuJS724uaVRhlCD2J5DpFg=
  </SignatureValue>
  <KeyInfo>
    <KeyValue>
      <RSAKeyValue>
        <Modulus>
            pjBCC3MkHhbLBB+KEgvkDY7CAknLvxUI4lcQHBZp3/PnQHLVjeNy50Fn++CFhF+DA8c/C2Td
            XBSWCFp57lCFKDPY3be69Ju6xkypeEUp6tlpefJSmkLyggKUZaSHc8s978U7mQh+Qw89cG8l
            BHqt4CfDxrVYmRXXt1OfioCgOF0=
          </Modulus>
        <Exponent>AQAB</Exponent>
      </RSAKeyValue>
    </KeyValue>
    <X509Data>
      <X509Certificate>
          MIIDjDCCAvWgAwIBAgIQHIdcCcsZrJZAXLwRi00owTANBgkqhkiG9w0BAQUFADCB+zEhMB8G
          A1UEAx4YBBUEQAQ1BDwEOAQ9BDAAIAQdAC4EEgAuMSowKAYJKoZIhvcNAQkBFhttYmRvdS1k
          czUwQHNldmVyc2suZ292NzAucnUxOTA3BgNVBAoeMAQcBBEEFAQeBCMAIAAiBBQENQRCBEEE
          OgQ4BDkAIARBBDAENAAgIRYAIAA1ADAAIjFvMG0GA1UEBx5mBCAEJAAsACAEIgQ+BDwEQQQ6
          BDAETwAgBD4EMQQ7BDAEQQRCBEwALAAgBDMALgAgBCEENQQyBDUEQARBBDoALAAgBEMEOwAu
          ACAEIQQ1BDIENQRABD0EMARPACAENAAuACAAMQAyMB4XDTIzMDgwNzA2NTMyNVoXDTI0MDgw
          NjEyNTMyNVowgfsxITAfBgNVBAMeGAQVBEAENQQ8BDgEPQQwACAEHQAuBBIALjEqMCgGCSqG
          SIb3DQEJARYbbWJkb3UtZHM1MEBzZXZlcnNrLmdvdjcwLnJ1MTkwNwYDVQQKHjAEHAQRBBQE
          HgQjACAAIgQUBDUEQgRBBDoEOAQ5ACAEQQQwBDQAICEWACAANQAwACIxbzBtBgNVBAceZgQg
          BCQALAAgBCIEPgQ8BEEEOgQwBE8AIAQ+BDEEOwQwBEEEQgRMACwAIAQzAC4AIAQhBDUEMgQ1
          BEAEQQQ6ACwAIARDBDsALgAgBCEENQQyBDUEQAQ9BDAETwAgBDQALgAgADEAMjCBnzANBgkq
          hkiG9w0BAQEFAAOBjQAwgYkCgYEApjBCC3MkHhbLBB+KEgvkDY7CAknLvxUI4lcQHBZp3/Pn
          QHLVjeNy50Fn++CFhF+DA8c/C2TdXBSWCFp57lCFKDPY3be69Ju6xkypeEUp6tlpefJSmkLy
          ggKUZaSHc8s978U7mQh+Qw89cG8lBHqt4CfDxrVYmRXXt1OfioCgOF0CAwEAAaMPMA0wCwYD
          VR0PBAQDAgbAMA0GCSqGSIb3DQEBBQUAA4GBAJlBlDAPVXZAdvN5bzUVx8SKKT6gZSX7aesD
          7SQqotmiqthlsU1rjSWdGtonJKMWBBua/qlA8UNWZyFfWxyoCj3ZJJ95+uTi8YMwzUqDyPYG
          wgz1bdVlPyD2PpbV9wcmef39z9lOBv1DNqTdPJfE2ax8ewPameBtjKp/4LrctJ4m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kUzDia9kcdZg5ZfqyJek6PzWCS0=</DigestValue>
      </Reference>
      <Reference URI="/word/fontTable.xml?ContentType=application/vnd.openxmlformats-officedocument.wordprocessingml.fontTable+xml">
        <DigestMethod Algorithm="http://www.w3.org/2000/09/xmldsig#sha1"/>
        <DigestValue>oGcdng0PkHoLwRIB+Hj0ppLoOFg=</DigestValue>
      </Reference>
      <Reference URI="/word/numbering.xml?ContentType=application/vnd.openxmlformats-officedocument.wordprocessingml.numbering+xml">
        <DigestMethod Algorithm="http://www.w3.org/2000/09/xmldsig#sha1"/>
        <DigestValue>+0pfxpm1EqKHDQ7Dx7fnvd2/Y30=</DigestValue>
      </Reference>
      <Reference URI="/word/settings.xml?ContentType=application/vnd.openxmlformats-officedocument.wordprocessingml.settings+xml">
        <DigestMethod Algorithm="http://www.w3.org/2000/09/xmldsig#sha1"/>
        <DigestValue>iKHbn4xYexzYX8dv62n6Wvvse+w=</DigestValue>
      </Reference>
      <Reference URI="/word/styles.xml?ContentType=application/vnd.openxmlformats-officedocument.wordprocessingml.styles+xml">
        <DigestMethod Algorithm="http://www.w3.org/2000/09/xmldsig#sha1"/>
        <DigestValue>1rEu2qLHpJxR1pFpiA5aUu4Y+iM=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2023-10-24T13:45:29Z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Подтверждение целостности содержания документа_Приказ об аттестационной комиссии</SignatureComments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2023-10-02T08:56:00Z</dcterms:created>
  <dcterms:modified xsi:type="dcterms:W3CDTF">2023-10-07T17:20:00Z</dcterms:modified>
</cp:coreProperties>
</file>