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86" w:rsidRPr="00843920" w:rsidRDefault="008015D8" w:rsidP="005B1C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15D8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5B1C86" w:rsidRPr="00843920">
        <w:rPr>
          <w:rFonts w:ascii="Times New Roman" w:hAnsi="Times New Roman" w:cs="Times New Roman"/>
          <w:sz w:val="24"/>
          <w:szCs w:val="24"/>
        </w:rPr>
        <w:t>по реализации мероприятий программы</w:t>
      </w:r>
    </w:p>
    <w:p w:rsidR="005B1C86" w:rsidRPr="00843920" w:rsidRDefault="005B1C86" w:rsidP="005B1C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920">
        <w:rPr>
          <w:rFonts w:ascii="Times New Roman" w:hAnsi="Times New Roman" w:cs="Times New Roman"/>
          <w:sz w:val="24"/>
          <w:szCs w:val="24"/>
        </w:rPr>
        <w:t xml:space="preserve"> «Развитие пространственного мышления дошкольников как основы формирования естественно-научных, цифровых </w:t>
      </w:r>
    </w:p>
    <w:p w:rsidR="008015D8" w:rsidRDefault="005B1C86" w:rsidP="005B1C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920">
        <w:rPr>
          <w:rFonts w:ascii="Times New Roman" w:hAnsi="Times New Roman" w:cs="Times New Roman"/>
          <w:sz w:val="24"/>
          <w:szCs w:val="24"/>
        </w:rPr>
        <w:t xml:space="preserve">и инженерных компетенций человека </w:t>
      </w:r>
      <w:proofErr w:type="gramStart"/>
      <w:r w:rsidRPr="00843920">
        <w:rPr>
          <w:rFonts w:ascii="Times New Roman" w:hAnsi="Times New Roman" w:cs="Times New Roman"/>
          <w:sz w:val="24"/>
          <w:szCs w:val="24"/>
        </w:rPr>
        <w:t>будущего</w:t>
      </w:r>
      <w:proofErr w:type="gramEnd"/>
      <w:r w:rsidRPr="00843920">
        <w:rPr>
          <w:rFonts w:ascii="Times New Roman" w:hAnsi="Times New Roman" w:cs="Times New Roman"/>
          <w:sz w:val="24"/>
          <w:szCs w:val="24"/>
        </w:rPr>
        <w:t xml:space="preserve"> ЗАТО Северск»</w:t>
      </w:r>
      <w:r>
        <w:rPr>
          <w:rFonts w:ascii="Times New Roman" w:hAnsi="Times New Roman" w:cs="Times New Roman"/>
          <w:sz w:val="24"/>
          <w:szCs w:val="24"/>
        </w:rPr>
        <w:t xml:space="preserve"> в 2021 году.</w:t>
      </w:r>
    </w:p>
    <w:p w:rsidR="005B1C86" w:rsidRPr="008015D8" w:rsidRDefault="005B1C86" w:rsidP="005B1C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36"/>
        <w:gridCol w:w="2588"/>
        <w:gridCol w:w="814"/>
        <w:gridCol w:w="3096"/>
        <w:gridCol w:w="731"/>
        <w:gridCol w:w="3286"/>
        <w:gridCol w:w="825"/>
      </w:tblGrid>
      <w:tr w:rsidR="000A196F" w:rsidRPr="00CF171E" w:rsidTr="00B60D73">
        <w:trPr>
          <w:trHeight w:val="2580"/>
        </w:trPr>
        <w:tc>
          <w:tcPr>
            <w:tcW w:w="3936" w:type="dxa"/>
          </w:tcPr>
          <w:p w:rsidR="000A196F" w:rsidRPr="00CF171E" w:rsidRDefault="000A196F" w:rsidP="00832348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наименование организации </w:t>
            </w:r>
          </w:p>
          <w:p w:rsidR="000A196F" w:rsidRPr="00CF171E" w:rsidRDefault="000A196F" w:rsidP="00832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 уставом)</w:t>
            </w:r>
          </w:p>
        </w:tc>
        <w:tc>
          <w:tcPr>
            <w:tcW w:w="2588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Выявление и тиражирование успешных практик образовательных организаций, способствующих развитию пространственного мышления дошкольников</w:t>
            </w:r>
          </w:p>
        </w:tc>
        <w:tc>
          <w:tcPr>
            <w:tcW w:w="814" w:type="dxa"/>
          </w:tcPr>
          <w:p w:rsidR="000A196F" w:rsidRPr="00CF171E" w:rsidRDefault="000A196F" w:rsidP="00372ED3">
            <w:pPr>
              <w:tabs>
                <w:tab w:val="left" w:pos="8445"/>
              </w:tabs>
              <w:ind w:right="-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09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семина</w:t>
            </w:r>
            <w:proofErr w:type="spellEnd"/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-ров и методических мероприятий по представлению и диссеминации опыта по развитию пространственного мышления </w:t>
            </w:r>
            <w:proofErr w:type="spellStart"/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дош-кольников</w:t>
            </w:r>
            <w:proofErr w:type="spellEnd"/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том числе: семинары, фестивали, </w:t>
            </w:r>
            <w:proofErr w:type="spellStart"/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вебинары</w:t>
            </w:r>
            <w:proofErr w:type="spellEnd"/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, мастер-классы, круглые столы, конференции</w:t>
            </w:r>
          </w:p>
        </w:tc>
        <w:tc>
          <w:tcPr>
            <w:tcW w:w="731" w:type="dxa"/>
          </w:tcPr>
          <w:p w:rsidR="000A196F" w:rsidRPr="00CF171E" w:rsidRDefault="000A196F" w:rsidP="00372ED3">
            <w:pPr>
              <w:tabs>
                <w:tab w:val="left" w:pos="8445"/>
              </w:tabs>
              <w:ind w:right="-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8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системы муниципальных мероприятий для демонстрации способностей дошкольников в естественно-научных, цифровых и инженерных направлениях: фестивали, конкурсы </w:t>
            </w:r>
          </w:p>
        </w:tc>
        <w:tc>
          <w:tcPr>
            <w:tcW w:w="825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0A196F" w:rsidRPr="00CF171E" w:rsidTr="00B60D73">
        <w:trPr>
          <w:trHeight w:val="831"/>
        </w:trPr>
        <w:tc>
          <w:tcPr>
            <w:tcW w:w="3936" w:type="dxa"/>
          </w:tcPr>
          <w:p w:rsidR="000A196F" w:rsidRPr="00CF171E" w:rsidRDefault="00E60006" w:rsidP="0083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blank" w:history="1">
              <w:r w:rsidR="000A196F" w:rsidRPr="00CF171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Муниципальное бюджетное дошкольное образовательное учреждение</w:t>
              </w:r>
              <w:r w:rsidR="000A196F" w:rsidRPr="00CF171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0A196F" w:rsidRPr="00CF171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"Детский сад №17"</w:t>
              </w:r>
            </w:hyperlink>
          </w:p>
        </w:tc>
        <w:tc>
          <w:tcPr>
            <w:tcW w:w="2588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проект естественно-научной направленности «Лаборатория </w:t>
            </w:r>
            <w:proofErr w:type="spellStart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Фиксиков</w:t>
            </w:r>
            <w:proofErr w:type="spellEnd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4" w:type="dxa"/>
          </w:tcPr>
          <w:p w:rsidR="000A196F" w:rsidRPr="00CF171E" w:rsidRDefault="000A196F" w:rsidP="00832348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09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A196F" w:rsidRPr="00CF171E" w:rsidRDefault="000A196F" w:rsidP="00832348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96F" w:rsidRPr="00CF171E" w:rsidTr="00B60D73">
        <w:trPr>
          <w:trHeight w:val="3258"/>
        </w:trPr>
        <w:tc>
          <w:tcPr>
            <w:tcW w:w="3936" w:type="dxa"/>
          </w:tcPr>
          <w:p w:rsidR="000A196F" w:rsidRPr="00CF171E" w:rsidRDefault="00E60006" w:rsidP="00832348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" w:tgtFrame="blank" w:history="1">
              <w:r w:rsidR="000A196F" w:rsidRPr="00CF171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Муниципальное бюджетное дошкольное образовательное учреждение</w:t>
              </w:r>
              <w:r w:rsidR="000A196F" w:rsidRPr="00CF171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0A196F" w:rsidRPr="00CF171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"Детский сад №25"</w:t>
              </w:r>
            </w:hyperlink>
          </w:p>
        </w:tc>
        <w:tc>
          <w:tcPr>
            <w:tcW w:w="2588" w:type="dxa"/>
          </w:tcPr>
          <w:p w:rsidR="000A196F" w:rsidRPr="00CF171E" w:rsidRDefault="000A196F" w:rsidP="00B95AE7">
            <w:pPr>
              <w:tabs>
                <w:tab w:val="left" w:pos="8445"/>
              </w:tabs>
              <w:ind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«Развитие техническ</w:t>
            </w:r>
            <w:r w:rsidR="00B60D73">
              <w:rPr>
                <w:rFonts w:ascii="Times New Roman" w:hAnsi="Times New Roman" w:cs="Times New Roman"/>
                <w:sz w:val="20"/>
                <w:szCs w:val="20"/>
              </w:rPr>
              <w:t>их способностей у детей дошколь</w:t>
            </w: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ного возраста»,</w:t>
            </w:r>
          </w:p>
          <w:p w:rsidR="000A196F" w:rsidRPr="00CF171E" w:rsidRDefault="000A196F" w:rsidP="00B95AE7">
            <w:pPr>
              <w:tabs>
                <w:tab w:val="left" w:pos="8445"/>
              </w:tabs>
              <w:ind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Формирование  экологической</w:t>
            </w:r>
            <w:proofErr w:type="gramEnd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у дошкольников  средствами волонтёрского движения»,</w:t>
            </w:r>
          </w:p>
          <w:p w:rsidR="000A196F" w:rsidRPr="00CF171E" w:rsidRDefault="000A196F" w:rsidP="00B95AE7">
            <w:pPr>
              <w:tabs>
                <w:tab w:val="left" w:pos="8445"/>
              </w:tabs>
              <w:ind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«Развитие математических представлений у детей дошкольного возраста средствами культурных практик»,</w:t>
            </w:r>
            <w:r w:rsidR="00B60D73">
              <w:rPr>
                <w:rFonts w:ascii="Times New Roman" w:hAnsi="Times New Roman" w:cs="Times New Roman"/>
                <w:sz w:val="20"/>
                <w:szCs w:val="20"/>
              </w:rPr>
              <w:t xml:space="preserve"> «Путе</w:t>
            </w: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="00B60D73">
              <w:rPr>
                <w:rFonts w:ascii="Times New Roman" w:hAnsi="Times New Roman" w:cs="Times New Roman"/>
                <w:sz w:val="20"/>
                <w:szCs w:val="20"/>
              </w:rPr>
              <w:t>ствие по маршрутам великих путе</w:t>
            </w: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шественников»</w:t>
            </w:r>
          </w:p>
        </w:tc>
        <w:tc>
          <w:tcPr>
            <w:tcW w:w="814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до августа 2022</w:t>
            </w:r>
          </w:p>
        </w:tc>
        <w:tc>
          <w:tcPr>
            <w:tcW w:w="309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-турнир</w:t>
            </w:r>
          </w:p>
        </w:tc>
        <w:tc>
          <w:tcPr>
            <w:tcW w:w="825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Октябрь –ноябрь 2021</w:t>
            </w:r>
          </w:p>
        </w:tc>
      </w:tr>
      <w:tr w:rsidR="000A196F" w:rsidRPr="00CF171E" w:rsidTr="00B60D73">
        <w:trPr>
          <w:trHeight w:val="977"/>
        </w:trPr>
        <w:tc>
          <w:tcPr>
            <w:tcW w:w="3936" w:type="dxa"/>
          </w:tcPr>
          <w:p w:rsidR="000A196F" w:rsidRPr="00CF171E" w:rsidRDefault="00E60006" w:rsidP="00832348">
            <w:pPr>
              <w:pStyle w:val="a8"/>
              <w:rPr>
                <w:sz w:val="20"/>
                <w:szCs w:val="20"/>
              </w:rPr>
            </w:pPr>
            <w:hyperlink r:id="rId6" w:tgtFrame="blank" w:history="1">
              <w:r w:rsidR="000A196F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Муниципальное бюджетное дошкольное образовательное учреждение</w:t>
              </w:r>
              <w:r w:rsidR="000A196F" w:rsidRPr="00CF171E">
                <w:rPr>
                  <w:bCs/>
                  <w:sz w:val="20"/>
                  <w:szCs w:val="20"/>
                </w:rPr>
                <w:t xml:space="preserve"> </w:t>
              </w:r>
              <w:r w:rsidR="000A196F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"Детский сад №37"</w:t>
              </w:r>
            </w:hyperlink>
          </w:p>
        </w:tc>
        <w:tc>
          <w:tcPr>
            <w:tcW w:w="2588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</w:p>
        </w:tc>
        <w:tc>
          <w:tcPr>
            <w:tcW w:w="814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09.2021-05.2022 г.</w:t>
            </w:r>
          </w:p>
        </w:tc>
        <w:tc>
          <w:tcPr>
            <w:tcW w:w="309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96F" w:rsidRPr="00CF171E" w:rsidTr="00B60D73">
        <w:trPr>
          <w:trHeight w:val="977"/>
        </w:trPr>
        <w:tc>
          <w:tcPr>
            <w:tcW w:w="3936" w:type="dxa"/>
          </w:tcPr>
          <w:p w:rsidR="000A196F" w:rsidRPr="00CF171E" w:rsidRDefault="00E60006" w:rsidP="00832348">
            <w:pPr>
              <w:pStyle w:val="a8"/>
              <w:rPr>
                <w:rStyle w:val="a4"/>
                <w:sz w:val="20"/>
                <w:szCs w:val="20"/>
              </w:rPr>
            </w:pPr>
            <w:hyperlink r:id="rId7" w:tgtFrame="blank" w:history="1">
              <w:r w:rsidR="000A196F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Муниципальное бюджетное дошкольное образовательное учреждение</w:t>
              </w:r>
              <w:r w:rsidR="000A196F" w:rsidRPr="00CF171E">
                <w:rPr>
                  <w:bCs/>
                  <w:sz w:val="20"/>
                  <w:szCs w:val="20"/>
                </w:rPr>
                <w:t xml:space="preserve"> </w:t>
              </w:r>
              <w:r w:rsidR="000A196F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"Детский сад №44"</w:t>
              </w:r>
            </w:hyperlink>
          </w:p>
        </w:tc>
        <w:tc>
          <w:tcPr>
            <w:tcW w:w="2588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естественно-научной направленности, «Метеостанция в ДОУ»</w:t>
            </w:r>
          </w:p>
        </w:tc>
        <w:tc>
          <w:tcPr>
            <w:tcW w:w="814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</w:p>
        </w:tc>
        <w:tc>
          <w:tcPr>
            <w:tcW w:w="309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</w:t>
            </w:r>
            <w:proofErr w:type="spellEnd"/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>–ориентированный семинар -</w:t>
            </w:r>
            <w:proofErr w:type="spellStart"/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>Скиллсет</w:t>
            </w:r>
            <w:proofErr w:type="spellEnd"/>
          </w:p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«Образовательный ландшафт юного исследователя» </w:t>
            </w:r>
          </w:p>
        </w:tc>
        <w:tc>
          <w:tcPr>
            <w:tcW w:w="731" w:type="dxa"/>
          </w:tcPr>
          <w:p w:rsidR="000A196F" w:rsidRPr="00CF171E" w:rsidRDefault="000A196F" w:rsidP="00372ED3">
            <w:pPr>
              <w:tabs>
                <w:tab w:val="left" w:pos="8445"/>
              </w:tabs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8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мастер - класс</w:t>
            </w:r>
          </w:p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«Лаборатория  маленьких </w:t>
            </w:r>
            <w:proofErr w:type="spellStart"/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>Энштейнов</w:t>
            </w:r>
            <w:proofErr w:type="spellEnd"/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25" w:type="dxa"/>
          </w:tcPr>
          <w:p w:rsidR="000A196F" w:rsidRPr="00CF171E" w:rsidRDefault="000A196F" w:rsidP="00372ED3">
            <w:pPr>
              <w:tabs>
                <w:tab w:val="left" w:pos="8445"/>
              </w:tabs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A196F" w:rsidRPr="00CF171E" w:rsidTr="00B60D73">
        <w:trPr>
          <w:trHeight w:val="2227"/>
        </w:trPr>
        <w:tc>
          <w:tcPr>
            <w:tcW w:w="3936" w:type="dxa"/>
          </w:tcPr>
          <w:p w:rsidR="000A196F" w:rsidRPr="00CF171E" w:rsidRDefault="00E60006" w:rsidP="00832348">
            <w:pPr>
              <w:pStyle w:val="a8"/>
              <w:rPr>
                <w:rStyle w:val="a4"/>
                <w:sz w:val="20"/>
                <w:szCs w:val="20"/>
              </w:rPr>
            </w:pPr>
            <w:hyperlink r:id="rId8" w:tgtFrame="blank" w:history="1">
              <w:r w:rsidR="000A196F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Муниципальное бюджетное дошкольное образовательное учреждение</w:t>
              </w:r>
              <w:r w:rsidR="000A196F" w:rsidRPr="00CF171E">
                <w:rPr>
                  <w:bCs/>
                  <w:sz w:val="20"/>
                  <w:szCs w:val="20"/>
                </w:rPr>
                <w:t xml:space="preserve"> </w:t>
              </w:r>
              <w:r w:rsidR="000A196F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"Детский сад №47"</w:t>
              </w:r>
            </w:hyperlink>
          </w:p>
        </w:tc>
        <w:tc>
          <w:tcPr>
            <w:tcW w:w="2588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общей электронной базы экспериментов  с</w:t>
            </w:r>
            <w:r w:rsidRPr="00CF1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целью активизации опытно-экспериментальной деятельности воспитанников дошкольных образовательных учреждений</w:t>
            </w:r>
          </w:p>
        </w:tc>
        <w:tc>
          <w:tcPr>
            <w:tcW w:w="814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2021-2022 года</w:t>
            </w:r>
          </w:p>
        </w:tc>
        <w:tc>
          <w:tcPr>
            <w:tcW w:w="309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1E" w:rsidRPr="00CF171E" w:rsidTr="00B60D73">
        <w:trPr>
          <w:trHeight w:val="912"/>
        </w:trPr>
        <w:tc>
          <w:tcPr>
            <w:tcW w:w="3936" w:type="dxa"/>
          </w:tcPr>
          <w:p w:rsidR="00CF171E" w:rsidRPr="00CF171E" w:rsidRDefault="00E60006" w:rsidP="00832348">
            <w:pPr>
              <w:pStyle w:val="a8"/>
              <w:rPr>
                <w:rStyle w:val="a4"/>
                <w:sz w:val="20"/>
                <w:szCs w:val="20"/>
              </w:rPr>
            </w:pPr>
            <w:hyperlink r:id="rId9" w:tgtFrame="blank" w:history="1">
              <w:r w:rsidR="00CF171E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Муниципальное бюджетное дошкольное образовательное учреждение</w:t>
              </w:r>
              <w:r w:rsidR="00CF171E" w:rsidRPr="00CF171E">
                <w:rPr>
                  <w:bCs/>
                  <w:sz w:val="20"/>
                  <w:szCs w:val="20"/>
                </w:rPr>
                <w:t xml:space="preserve"> </w:t>
              </w:r>
              <w:r w:rsidR="00CF171E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"Детский сад №54"</w:t>
              </w:r>
            </w:hyperlink>
          </w:p>
        </w:tc>
        <w:tc>
          <w:tcPr>
            <w:tcW w:w="2588" w:type="dxa"/>
          </w:tcPr>
          <w:p w:rsidR="00CF171E" w:rsidRPr="00CF171E" w:rsidRDefault="00CF171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CF171E" w:rsidRPr="00CF171E" w:rsidRDefault="00CF171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F171E" w:rsidRPr="00CF171E" w:rsidRDefault="00CF171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Семинар для воспитателей города «Инженерное образование в ДОУ»</w:t>
            </w:r>
          </w:p>
        </w:tc>
        <w:tc>
          <w:tcPr>
            <w:tcW w:w="731" w:type="dxa"/>
          </w:tcPr>
          <w:p w:rsidR="00CF171E" w:rsidRPr="00CF171E" w:rsidRDefault="00CF171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Октябрь, 2021</w:t>
            </w:r>
          </w:p>
        </w:tc>
        <w:tc>
          <w:tcPr>
            <w:tcW w:w="3286" w:type="dxa"/>
          </w:tcPr>
          <w:p w:rsidR="00CF171E" w:rsidRPr="00CF171E" w:rsidRDefault="00CF171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 Соревнования по образовательной робототехнике на Кубок Губернатора Томской области для детей 2021</w:t>
            </w:r>
          </w:p>
        </w:tc>
        <w:tc>
          <w:tcPr>
            <w:tcW w:w="825" w:type="dxa"/>
          </w:tcPr>
          <w:p w:rsidR="00CF171E" w:rsidRPr="00CF171E" w:rsidRDefault="00CF171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Ноябрь, 2021,</w:t>
            </w:r>
          </w:p>
        </w:tc>
      </w:tr>
      <w:tr w:rsidR="000A196F" w:rsidRPr="00CF171E" w:rsidTr="00B60D73">
        <w:trPr>
          <w:trHeight w:val="1453"/>
        </w:trPr>
        <w:tc>
          <w:tcPr>
            <w:tcW w:w="3936" w:type="dxa"/>
          </w:tcPr>
          <w:p w:rsidR="000A196F" w:rsidRPr="00CF171E" w:rsidRDefault="00E60006" w:rsidP="00832348">
            <w:pPr>
              <w:pStyle w:val="a8"/>
              <w:rPr>
                <w:rStyle w:val="a4"/>
                <w:sz w:val="20"/>
                <w:szCs w:val="20"/>
              </w:rPr>
            </w:pPr>
            <w:hyperlink r:id="rId10" w:tgtFrame="blank" w:history="1">
              <w:r w:rsidR="000A196F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Муниципальное бюджетное дошкольное образовательное учреждение</w:t>
              </w:r>
              <w:r w:rsidR="000A196F" w:rsidRPr="00CF171E">
                <w:rPr>
                  <w:bCs/>
                  <w:sz w:val="20"/>
                  <w:szCs w:val="20"/>
                </w:rPr>
                <w:t xml:space="preserve"> </w:t>
              </w:r>
              <w:r w:rsidR="000A196F" w:rsidRPr="00CF171E">
                <w:rPr>
                  <w:rStyle w:val="a7"/>
                  <w:color w:val="auto"/>
                  <w:sz w:val="20"/>
                  <w:szCs w:val="20"/>
                  <w:u w:val="none"/>
                </w:rPr>
                <w:t>"Центр развития ребенка - детский сад №60"</w:t>
              </w:r>
            </w:hyperlink>
          </w:p>
        </w:tc>
        <w:tc>
          <w:tcPr>
            <w:tcW w:w="2588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A196F" w:rsidRPr="00CF171E" w:rsidRDefault="000A196F" w:rsidP="00832348">
            <w:pPr>
              <w:tabs>
                <w:tab w:val="left" w:pos="8445"/>
              </w:tabs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Семинар для педагогов «Формирование предпосылок инженерного мышления детей дошкольного возраста через использование возможностей образовательной среды»</w:t>
            </w:r>
          </w:p>
        </w:tc>
        <w:tc>
          <w:tcPr>
            <w:tcW w:w="731" w:type="dxa"/>
          </w:tcPr>
          <w:p w:rsidR="000A196F" w:rsidRPr="00CF171E" w:rsidRDefault="000A196F" w:rsidP="00832348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286" w:type="dxa"/>
          </w:tcPr>
          <w:p w:rsidR="000A196F" w:rsidRPr="00CF171E" w:rsidRDefault="000A196F" w:rsidP="00832348">
            <w:pPr>
              <w:tabs>
                <w:tab w:val="left" w:pos="84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по </w:t>
            </w:r>
            <w:proofErr w:type="spellStart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легоконструированию</w:t>
            </w:r>
            <w:proofErr w:type="spellEnd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 xml:space="preserve"> и робототехнике «Моя </w:t>
            </w:r>
            <w:proofErr w:type="spellStart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Экопланета</w:t>
            </w:r>
            <w:proofErr w:type="spellEnd"/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25" w:type="dxa"/>
          </w:tcPr>
          <w:p w:rsidR="000A196F" w:rsidRPr="00CF171E" w:rsidRDefault="000A196F" w:rsidP="00372ED3">
            <w:pPr>
              <w:tabs>
                <w:tab w:val="left" w:pos="8445"/>
              </w:tabs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A196F" w:rsidRPr="00CF171E" w:rsidTr="00B60D73">
        <w:trPr>
          <w:trHeight w:val="1100"/>
        </w:trPr>
        <w:tc>
          <w:tcPr>
            <w:tcW w:w="3936" w:type="dxa"/>
          </w:tcPr>
          <w:p w:rsidR="000A196F" w:rsidRPr="00CF171E" w:rsidRDefault="00B60D73" w:rsidP="0083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tgtFrame="blank" w:history="1">
              <w:r w:rsidR="000A196F" w:rsidRPr="00CF171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Муниципальное автономное образовательное учреждение</w:t>
              </w:r>
              <w:r w:rsidR="000A196F" w:rsidRPr="00CF171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br/>
              </w:r>
              <w:r w:rsidR="000A196F" w:rsidRPr="00CF171E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"Средняя общеобразовательная школа №76" Структурное подразделение "Детский сад "Березка"</w:t>
              </w:r>
            </w:hyperlink>
          </w:p>
        </w:tc>
        <w:tc>
          <w:tcPr>
            <w:tcW w:w="2588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 xml:space="preserve">STREAM# БУМ# (Бесконечный Увлекательный Мир) семинар – практикум </w:t>
            </w:r>
          </w:p>
        </w:tc>
        <w:tc>
          <w:tcPr>
            <w:tcW w:w="731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7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286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A196F" w:rsidRPr="00CF171E" w:rsidRDefault="000A196F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AE7" w:rsidRPr="00E81EF1" w:rsidRDefault="00B95AE7" w:rsidP="00B95AE7">
      <w:pPr>
        <w:tabs>
          <w:tab w:val="left" w:pos="8445"/>
        </w:tabs>
      </w:pPr>
    </w:p>
    <w:sectPr w:rsidR="00B95AE7" w:rsidRPr="00E81EF1" w:rsidSect="0027187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C"/>
    <w:rsid w:val="00024A77"/>
    <w:rsid w:val="00033867"/>
    <w:rsid w:val="00094C0D"/>
    <w:rsid w:val="00097D32"/>
    <w:rsid w:val="000A196F"/>
    <w:rsid w:val="000E6FEB"/>
    <w:rsid w:val="00181D92"/>
    <w:rsid w:val="0019131E"/>
    <w:rsid w:val="001949FA"/>
    <w:rsid w:val="00194C03"/>
    <w:rsid w:val="001D0E63"/>
    <w:rsid w:val="002643AB"/>
    <w:rsid w:val="0027187F"/>
    <w:rsid w:val="00372ED3"/>
    <w:rsid w:val="003B51FC"/>
    <w:rsid w:val="003C6CA3"/>
    <w:rsid w:val="00413AAA"/>
    <w:rsid w:val="0041645F"/>
    <w:rsid w:val="0044463A"/>
    <w:rsid w:val="00451AEA"/>
    <w:rsid w:val="004A0F79"/>
    <w:rsid w:val="004D4115"/>
    <w:rsid w:val="004F6778"/>
    <w:rsid w:val="005545DD"/>
    <w:rsid w:val="005B1C86"/>
    <w:rsid w:val="005C5F74"/>
    <w:rsid w:val="0061079D"/>
    <w:rsid w:val="00654D9D"/>
    <w:rsid w:val="00666533"/>
    <w:rsid w:val="006A380F"/>
    <w:rsid w:val="006B39C7"/>
    <w:rsid w:val="00744445"/>
    <w:rsid w:val="00776833"/>
    <w:rsid w:val="008015D8"/>
    <w:rsid w:val="0080397B"/>
    <w:rsid w:val="00843920"/>
    <w:rsid w:val="00850CAA"/>
    <w:rsid w:val="00887E71"/>
    <w:rsid w:val="00901BEC"/>
    <w:rsid w:val="009553B8"/>
    <w:rsid w:val="00993ACC"/>
    <w:rsid w:val="009955A4"/>
    <w:rsid w:val="009A6E04"/>
    <w:rsid w:val="009A7830"/>
    <w:rsid w:val="00A0059C"/>
    <w:rsid w:val="00A53498"/>
    <w:rsid w:val="00A61A0F"/>
    <w:rsid w:val="00AD2508"/>
    <w:rsid w:val="00B502D0"/>
    <w:rsid w:val="00B55B36"/>
    <w:rsid w:val="00B60D73"/>
    <w:rsid w:val="00B95AE7"/>
    <w:rsid w:val="00B96A08"/>
    <w:rsid w:val="00BB4015"/>
    <w:rsid w:val="00C33896"/>
    <w:rsid w:val="00CA369B"/>
    <w:rsid w:val="00CF171E"/>
    <w:rsid w:val="00D044FD"/>
    <w:rsid w:val="00D4121C"/>
    <w:rsid w:val="00DA0F13"/>
    <w:rsid w:val="00DE17F9"/>
    <w:rsid w:val="00E60006"/>
    <w:rsid w:val="00E6745A"/>
    <w:rsid w:val="00E87B05"/>
    <w:rsid w:val="00EA61DF"/>
    <w:rsid w:val="00EA6B69"/>
    <w:rsid w:val="00EB46D3"/>
    <w:rsid w:val="00EC3115"/>
    <w:rsid w:val="00F5407A"/>
    <w:rsid w:val="00F83B1B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8E940-2070-4197-A4F7-E4702426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0F"/>
  </w:style>
  <w:style w:type="paragraph" w:styleId="1">
    <w:name w:val="heading 1"/>
    <w:basedOn w:val="a"/>
    <w:next w:val="a"/>
    <w:link w:val="10"/>
    <w:uiPriority w:val="9"/>
    <w:qFormat/>
    <w:rsid w:val="00B95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4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B4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B40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5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B95AE7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9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95AE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B95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7.sever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dik44seversk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37.sever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25.seversk.ru/" TargetMode="External"/><Relationship Id="rId10" Type="http://schemas.openxmlformats.org/officeDocument/2006/relationships/hyperlink" Target="http://ds60.seversk.ru/" TargetMode="External"/><Relationship Id="rId4" Type="http://schemas.openxmlformats.org/officeDocument/2006/relationships/hyperlink" Target="http://mdouds17.dou.tomsk.ru/" TargetMode="External"/><Relationship Id="rId9" Type="http://schemas.openxmlformats.org/officeDocument/2006/relationships/hyperlink" Target="http://malinka.seve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2022-02-17T08:11:00Z</cp:lastPrinted>
  <dcterms:created xsi:type="dcterms:W3CDTF">2022-03-04T04:05:00Z</dcterms:created>
  <dcterms:modified xsi:type="dcterms:W3CDTF">2022-03-04T04:05:00Z</dcterms:modified>
</cp:coreProperties>
</file>