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9" w:rsidRPr="00E31F9C" w:rsidRDefault="008A04C9" w:rsidP="008A04C9">
      <w:pPr>
        <w:ind w:firstLine="5670"/>
      </w:pPr>
      <w:r w:rsidRPr="00E31F9C">
        <w:t>УТВЕРЖДАЮ:</w:t>
      </w:r>
    </w:p>
    <w:p w:rsidR="008A04C9" w:rsidRPr="00E31F9C" w:rsidRDefault="008A04C9" w:rsidP="008A04C9">
      <w:pPr>
        <w:ind w:firstLine="5670"/>
      </w:pPr>
      <w:r w:rsidRPr="00E31F9C">
        <w:t xml:space="preserve">Заведующий МБДОУ </w:t>
      </w:r>
    </w:p>
    <w:p w:rsidR="008A04C9" w:rsidRPr="00E31F9C" w:rsidRDefault="008A04C9" w:rsidP="008A04C9">
      <w:pPr>
        <w:ind w:firstLine="5670"/>
      </w:pPr>
      <w:r w:rsidRPr="00E31F9C">
        <w:t>«Детский сад № 50»</w:t>
      </w:r>
    </w:p>
    <w:p w:rsidR="008A04C9" w:rsidRPr="00E31F9C" w:rsidRDefault="008A04C9" w:rsidP="008A04C9">
      <w:pPr>
        <w:ind w:firstLine="5670"/>
      </w:pPr>
      <w:r w:rsidRPr="00E31F9C">
        <w:t>________________ Еремина Н.В.</w:t>
      </w:r>
    </w:p>
    <w:p w:rsidR="008A04C9" w:rsidRPr="00E31F9C" w:rsidRDefault="000D61B6" w:rsidP="008A04C9">
      <w:pPr>
        <w:ind w:firstLine="5670"/>
        <w:outlineLvl w:val="0"/>
      </w:pPr>
      <w:r>
        <w:t>«</w:t>
      </w:r>
      <w:r w:rsidRPr="000D61B6">
        <w:rPr>
          <w:u w:val="single"/>
        </w:rPr>
        <w:t>30</w:t>
      </w:r>
      <w:r>
        <w:t xml:space="preserve">» </w:t>
      </w:r>
      <w:r w:rsidRPr="000D61B6">
        <w:rPr>
          <w:u w:val="single"/>
        </w:rPr>
        <w:t>августа</w:t>
      </w:r>
      <w:r>
        <w:t xml:space="preserve"> </w:t>
      </w:r>
      <w:r w:rsidR="008A04C9" w:rsidRPr="00E31F9C">
        <w:t>2023 г.</w:t>
      </w:r>
    </w:p>
    <w:p w:rsidR="008A04C9" w:rsidRDefault="008A04C9" w:rsidP="008A04C9">
      <w:pPr>
        <w:ind w:left="360"/>
        <w:jc w:val="center"/>
        <w:rPr>
          <w:b/>
        </w:rPr>
      </w:pPr>
    </w:p>
    <w:p w:rsidR="008A04C9" w:rsidRDefault="008A04C9" w:rsidP="008A04C9">
      <w:pPr>
        <w:ind w:left="360"/>
        <w:jc w:val="center"/>
        <w:rPr>
          <w:b/>
        </w:rPr>
      </w:pPr>
      <w:r w:rsidRPr="000279D3">
        <w:rPr>
          <w:b/>
        </w:rPr>
        <w:t>План работы МО специалистов ДОУ</w:t>
      </w:r>
    </w:p>
    <w:p w:rsidR="008A04C9" w:rsidRPr="000279D3" w:rsidRDefault="008A04C9" w:rsidP="008A04C9">
      <w:pPr>
        <w:ind w:left="360"/>
        <w:jc w:val="center"/>
        <w:rPr>
          <w:b/>
        </w:rPr>
      </w:pPr>
    </w:p>
    <w:p w:rsidR="008A04C9" w:rsidRPr="00CB1368" w:rsidRDefault="008A04C9" w:rsidP="008A04C9">
      <w:pPr>
        <w:ind w:left="360"/>
      </w:pPr>
      <w:r w:rsidRPr="00CB1368">
        <w:t>Цель деятельности МО: создание условий непрерывного совершенствования профессионального уровня и педагогического мастерства специалистов</w:t>
      </w:r>
      <w:r>
        <w:t xml:space="preserve"> </w:t>
      </w:r>
      <w:r w:rsidRPr="00CB1368">
        <w:t xml:space="preserve">ДОУ для повышения эффективности и качества образовательного процесса в соответствии с ФГОС </w:t>
      </w:r>
      <w:proofErr w:type="gramStart"/>
      <w:r w:rsidRPr="00CB1368">
        <w:t>ДО</w:t>
      </w:r>
      <w:proofErr w:type="gramEnd"/>
      <w:r w:rsidRPr="00CB1368">
        <w:t xml:space="preserve"> и ФОП ДО.</w:t>
      </w:r>
    </w:p>
    <w:p w:rsidR="008A04C9" w:rsidRPr="00CB1368" w:rsidRDefault="008A04C9" w:rsidP="008A04C9">
      <w:pPr>
        <w:ind w:left="360"/>
      </w:pPr>
      <w:r w:rsidRPr="00CB1368">
        <w:t>Задачи:</w:t>
      </w:r>
    </w:p>
    <w:p w:rsidR="008A04C9" w:rsidRPr="00CB1368" w:rsidRDefault="008A04C9" w:rsidP="008A04C9">
      <w:pPr>
        <w:ind w:left="360"/>
      </w:pPr>
      <w:r w:rsidRPr="00CB1368">
        <w:t xml:space="preserve">1. Создавать условия для непрерывного профессионального развития педагогов ДОУ через освоение нового содержания, технологий и методов педагогической деятельности в соответствии с </w:t>
      </w:r>
      <w:proofErr w:type="spellStart"/>
      <w:proofErr w:type="gramStart"/>
      <w:r w:rsidRPr="00CB1368">
        <w:t>с</w:t>
      </w:r>
      <w:proofErr w:type="spellEnd"/>
      <w:proofErr w:type="gramEnd"/>
      <w:r w:rsidRPr="00CB1368">
        <w:t xml:space="preserve"> ФГОС ДО и ФОП ДО;</w:t>
      </w:r>
    </w:p>
    <w:p w:rsidR="008A04C9" w:rsidRPr="00CB1368" w:rsidRDefault="008A04C9" w:rsidP="008A04C9">
      <w:pPr>
        <w:ind w:left="360"/>
      </w:pPr>
      <w:r w:rsidRPr="00CB1368">
        <w:t>2. Распространять инновационные педагогические практики специалистов ДОУ;</w:t>
      </w:r>
    </w:p>
    <w:p w:rsidR="008A04C9" w:rsidRPr="00CB1368" w:rsidRDefault="008A04C9" w:rsidP="008A04C9">
      <w:pPr>
        <w:ind w:left="360"/>
      </w:pPr>
      <w:r w:rsidRPr="00CB1368">
        <w:t>3. Формировать мотивацию педагогов на совершенствование (преобразование) своей деятельности, развивать творческий потенциал личности педагога.</w:t>
      </w:r>
    </w:p>
    <w:p w:rsidR="008A04C9" w:rsidRPr="00CB1368" w:rsidRDefault="008A04C9" w:rsidP="008A04C9">
      <w:pPr>
        <w:ind w:left="360"/>
      </w:pPr>
      <w:r w:rsidRPr="00CB1368">
        <w:t xml:space="preserve">4. </w:t>
      </w:r>
      <w:r w:rsidRPr="00CB1368">
        <w:rPr>
          <w:spacing w:val="-4"/>
        </w:rPr>
        <w:t xml:space="preserve">Содействовать формированию открытой образовательной среды </w:t>
      </w:r>
      <w:r>
        <w:rPr>
          <w:spacing w:val="-4"/>
        </w:rPr>
        <w:t>ДОУ.</w:t>
      </w:r>
    </w:p>
    <w:p w:rsidR="008A04C9" w:rsidRPr="00CB1368" w:rsidRDefault="008A04C9" w:rsidP="008A04C9">
      <w:pPr>
        <w:ind w:left="360"/>
      </w:pPr>
      <w:r w:rsidRPr="00CB1368">
        <w:t>Основные формы работы:</w:t>
      </w:r>
    </w:p>
    <w:p w:rsidR="008A04C9" w:rsidRPr="00CB1368" w:rsidRDefault="008A04C9" w:rsidP="008A04C9">
      <w:pPr>
        <w:ind w:left="360"/>
      </w:pPr>
      <w:r w:rsidRPr="00CB1368">
        <w:t>• Консультации</w:t>
      </w:r>
    </w:p>
    <w:p w:rsidR="008A04C9" w:rsidRPr="00CB1368" w:rsidRDefault="008A04C9" w:rsidP="008A04C9">
      <w:pPr>
        <w:ind w:left="360"/>
      </w:pPr>
      <w:r w:rsidRPr="00CB1368">
        <w:t>• Презентации</w:t>
      </w:r>
    </w:p>
    <w:p w:rsidR="008A04C9" w:rsidRPr="00CB1368" w:rsidRDefault="008A04C9" w:rsidP="008A04C9">
      <w:pPr>
        <w:ind w:left="360"/>
      </w:pPr>
      <w:r w:rsidRPr="00CB1368">
        <w:t>• Открытый просмотр мероприятий</w:t>
      </w:r>
    </w:p>
    <w:p w:rsidR="008A04C9" w:rsidRPr="00CB1368" w:rsidRDefault="008A04C9" w:rsidP="008A04C9">
      <w:pPr>
        <w:ind w:left="360"/>
      </w:pPr>
      <w:r w:rsidRPr="00CB1368">
        <w:t>• Семинар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60"/>
        <w:gridCol w:w="5194"/>
        <w:gridCol w:w="1418"/>
        <w:gridCol w:w="1417"/>
        <w:gridCol w:w="1418"/>
      </w:tblGrid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№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8A04C9" w:rsidRPr="00115CC2" w:rsidRDefault="008A04C9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8A04C9" w:rsidRPr="00115CC2" w:rsidRDefault="008A04C9" w:rsidP="00E741CE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8A04C9" w:rsidRPr="00115CC2" w:rsidTr="00E741CE">
        <w:tc>
          <w:tcPr>
            <w:tcW w:w="10207" w:type="dxa"/>
            <w:gridSpan w:val="5"/>
          </w:tcPr>
          <w:p w:rsidR="008A04C9" w:rsidRPr="00115CC2" w:rsidRDefault="008A04C9" w:rsidP="00E741CE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Информационно–аналитическая деятельность</w:t>
            </w:r>
          </w:p>
        </w:tc>
      </w:tr>
      <w:tr w:rsidR="008A04C9" w:rsidRPr="00115CC2" w:rsidTr="00E741CE">
        <w:trPr>
          <w:trHeight w:val="217"/>
        </w:trPr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Информирование специалистов о новинках педагогической литературы, современных образовательных технологий.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</w:p>
        </w:tc>
      </w:tr>
      <w:tr w:rsidR="008A04C9" w:rsidRPr="00115CC2" w:rsidTr="00E741CE">
        <w:tc>
          <w:tcPr>
            <w:tcW w:w="10207" w:type="dxa"/>
            <w:gridSpan w:val="5"/>
          </w:tcPr>
          <w:p w:rsidR="008A04C9" w:rsidRPr="00115CC2" w:rsidRDefault="008A04C9" w:rsidP="00E741CE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Организационно – педагогическая работа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Знакомство с планом работы МО на 2023-2024 </w:t>
            </w:r>
            <w:proofErr w:type="gramStart"/>
            <w:r w:rsidRPr="00115CC2">
              <w:rPr>
                <w:sz w:val="20"/>
                <w:szCs w:val="20"/>
              </w:rPr>
              <w:t>учебный</w:t>
            </w:r>
            <w:proofErr w:type="gramEnd"/>
            <w:r w:rsidRPr="00115C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астие специалистов в семинарах и  </w:t>
            </w:r>
            <w:proofErr w:type="spellStart"/>
            <w:r w:rsidRPr="00115CC2"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r w:rsidRPr="00115CC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Pr="00115CC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«Модель открытой образовательной среды МБДОУ «Детский сад № 50» (ООС ДОУ)»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 2023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8A04C9" w:rsidRPr="00115CC2" w:rsidRDefault="008A04C9" w:rsidP="00E741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Разработка модели  взаимодействия специалистов </w:t>
            </w:r>
            <w:r w:rsidRPr="00115CC2">
              <w:rPr>
                <w:spacing w:val="-4"/>
                <w:sz w:val="20"/>
                <w:szCs w:val="20"/>
              </w:rPr>
              <w:t xml:space="preserve">МБДОУ «Детский сад № 50» 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Январь 2024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9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pStyle w:val="a4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pStyle w:val="a4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8A04C9" w:rsidRPr="00115CC2" w:rsidTr="00E741CE">
        <w:tc>
          <w:tcPr>
            <w:tcW w:w="760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10</w:t>
            </w:r>
          </w:p>
        </w:tc>
        <w:tc>
          <w:tcPr>
            <w:tcW w:w="5194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Готовимся к новому учебному году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1417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1418" w:type="dxa"/>
          </w:tcPr>
          <w:p w:rsidR="008A04C9" w:rsidRPr="00115CC2" w:rsidRDefault="008A04C9" w:rsidP="00E741CE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8A04C9" w:rsidRDefault="008A04C9" w:rsidP="008A04C9">
      <w:pPr>
        <w:ind w:left="360"/>
        <w:rPr>
          <w:color w:val="FF0000"/>
          <w:sz w:val="22"/>
          <w:szCs w:val="22"/>
        </w:rPr>
      </w:pPr>
    </w:p>
    <w:p w:rsidR="008A04C9" w:rsidRDefault="008A04C9" w:rsidP="008A04C9">
      <w:pPr>
        <w:ind w:left="360"/>
        <w:rPr>
          <w:color w:val="FF0000"/>
          <w:sz w:val="22"/>
          <w:szCs w:val="22"/>
        </w:rPr>
      </w:pPr>
    </w:p>
    <w:p w:rsidR="008A04C9" w:rsidRDefault="008A04C9" w:rsidP="008A04C9">
      <w:pPr>
        <w:ind w:left="360"/>
        <w:rPr>
          <w:color w:val="FF0000"/>
          <w:sz w:val="22"/>
          <w:szCs w:val="22"/>
        </w:rPr>
      </w:pPr>
    </w:p>
    <w:p w:rsidR="008A04C9" w:rsidRDefault="008A04C9" w:rsidP="008A04C9">
      <w:pPr>
        <w:rPr>
          <w:color w:val="FF0000"/>
          <w:sz w:val="22"/>
          <w:szCs w:val="22"/>
        </w:rPr>
      </w:pPr>
    </w:p>
    <w:sectPr w:rsidR="008A04C9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C9"/>
    <w:rsid w:val="000D61B6"/>
    <w:rsid w:val="000E5E6E"/>
    <w:rsid w:val="0011019F"/>
    <w:rsid w:val="004A74BC"/>
    <w:rsid w:val="004E6DC3"/>
    <w:rsid w:val="008A04C9"/>
    <w:rsid w:val="00BC75D6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6EulhNbqlv70uMjMOpzO8SGHKYI=</DigestValue>
    </Reference>
    <Reference URI="#idOfficeObject" Type="http://www.w3.org/2000/09/xmldsig#Object">
      <DigestMethod Algorithm="http://www.w3.org/2000/09/xmldsig#sha1"/>
      <DigestValue>pLvcVNFP9QMZsEval3s/1U/Uvyg=</DigestValue>
    </Reference>
  </SignedInfo>
  <SignatureValue>
    i1bIWnIkbb6WPTQ/gYtva7Y4is4D18Ua41Q7FiOTdOpZt+/4VEMMVcRgFc57ICkhJPXye5Nr
    mPZH5PcL6Ap2OAtb4d8DEH/CpLMC0Yzrx/K2Kth0p3Z1uXNnV5vLpnQettybMK/x/agkVe5n
    pB6P5GBshnEAws6RB+31LzzTbOo=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HokJZyzsn+TnkkEfB8xSlvp+Y8U=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Xh8ts08HUeT1AZRal95halGNZNo=</DigestValue>
      </Reference>
      <Reference URI="/word/styles.xml?ContentType=application/vnd.openxmlformats-officedocument.wordprocessingml.styles+xml">
        <DigestMethod Algorithm="http://www.w3.org/2000/09/xmldsig#sha1"/>
        <DigestValue>U+YxNEcGnGhILLW2ykj1Vm2TMYs=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2023-10-02T05:55:52Z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 работы МО специалистов ДОУ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2023-10-02T04:51:00Z</dcterms:created>
  <dcterms:modified xsi:type="dcterms:W3CDTF">2023-10-02T05:55:00Z</dcterms:modified>
</cp:coreProperties>
</file>