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F4" w:rsidRPr="006E5FF4" w:rsidRDefault="006E5FF4" w:rsidP="006E5FF4">
      <w:pPr>
        <w:pStyle w:val="2"/>
        <w:spacing w:before="0" w:after="0" w:line="240" w:lineRule="auto"/>
        <w:jc w:val="center"/>
        <w:rPr>
          <w:rFonts w:ascii="Times New Roman" w:hAnsi="Times New Roman" w:cs="Times New Roman"/>
          <w:b w:val="0"/>
          <w:i w:val="0"/>
          <w:sz w:val="24"/>
          <w:szCs w:val="24"/>
        </w:rPr>
      </w:pPr>
      <w:r w:rsidRPr="006E5FF4">
        <w:rPr>
          <w:rFonts w:ascii="Times New Roman" w:hAnsi="Times New Roman" w:cs="Times New Roman"/>
          <w:b w:val="0"/>
          <w:i w:val="0"/>
          <w:sz w:val="24"/>
          <w:szCs w:val="24"/>
        </w:rPr>
        <w:t>Томская область</w:t>
      </w:r>
    </w:p>
    <w:p w:rsidR="006E5FF4" w:rsidRPr="006E5FF4" w:rsidRDefault="006E5FF4" w:rsidP="006E5FF4">
      <w:pPr>
        <w:pStyle w:val="2"/>
        <w:spacing w:before="0" w:after="0" w:line="240" w:lineRule="auto"/>
        <w:jc w:val="center"/>
        <w:rPr>
          <w:rFonts w:ascii="Times New Roman" w:hAnsi="Times New Roman" w:cs="Times New Roman"/>
          <w:b w:val="0"/>
          <w:i w:val="0"/>
          <w:sz w:val="24"/>
          <w:szCs w:val="24"/>
        </w:rPr>
      </w:pPr>
      <w:r w:rsidRPr="006E5FF4">
        <w:rPr>
          <w:rFonts w:ascii="Times New Roman" w:hAnsi="Times New Roman" w:cs="Times New Roman"/>
          <w:b w:val="0"/>
          <w:i w:val="0"/>
          <w:sz w:val="24"/>
          <w:szCs w:val="24"/>
        </w:rPr>
        <w:t xml:space="preserve">Администрация закрытого административно-территориального образования Северск </w:t>
      </w:r>
    </w:p>
    <w:p w:rsidR="006E5FF4" w:rsidRPr="006E5FF4" w:rsidRDefault="006E5FF4" w:rsidP="006E5FF4">
      <w:pPr>
        <w:pStyle w:val="2"/>
        <w:spacing w:before="0" w:after="0" w:line="240" w:lineRule="auto"/>
        <w:jc w:val="center"/>
        <w:rPr>
          <w:rFonts w:ascii="Times New Roman" w:hAnsi="Times New Roman" w:cs="Times New Roman"/>
          <w:b w:val="0"/>
          <w:i w:val="0"/>
          <w:sz w:val="24"/>
          <w:szCs w:val="24"/>
        </w:rPr>
      </w:pPr>
      <w:r w:rsidRPr="006E5FF4">
        <w:rPr>
          <w:rFonts w:ascii="Times New Roman" w:hAnsi="Times New Roman" w:cs="Times New Roman"/>
          <w:b w:val="0"/>
          <w:i w:val="0"/>
          <w:sz w:val="24"/>
          <w:szCs w:val="24"/>
        </w:rPr>
        <w:t>(</w:t>
      </w:r>
      <w:proofErr w:type="gramStart"/>
      <w:r w:rsidRPr="006E5FF4">
        <w:rPr>
          <w:rFonts w:ascii="Times New Roman" w:hAnsi="Times New Roman" w:cs="Times New Roman"/>
          <w:b w:val="0"/>
          <w:i w:val="0"/>
          <w:sz w:val="24"/>
          <w:szCs w:val="24"/>
        </w:rPr>
        <w:t>Администрация</w:t>
      </w:r>
      <w:proofErr w:type="gramEnd"/>
      <w:r w:rsidRPr="006E5FF4">
        <w:rPr>
          <w:rFonts w:ascii="Times New Roman" w:hAnsi="Times New Roman" w:cs="Times New Roman"/>
          <w:b w:val="0"/>
          <w:i w:val="0"/>
          <w:sz w:val="24"/>
          <w:szCs w:val="24"/>
        </w:rPr>
        <w:t xml:space="preserve"> ЗАТО Северск) </w:t>
      </w:r>
    </w:p>
    <w:p w:rsidR="006E5FF4" w:rsidRPr="006E5FF4" w:rsidRDefault="006E5FF4" w:rsidP="006E5FF4">
      <w:pPr>
        <w:pStyle w:val="2"/>
        <w:spacing w:before="0" w:after="0" w:line="240" w:lineRule="auto"/>
        <w:jc w:val="center"/>
        <w:rPr>
          <w:rFonts w:ascii="Times New Roman" w:hAnsi="Times New Roman" w:cs="Times New Roman"/>
          <w:b w:val="0"/>
          <w:i w:val="0"/>
          <w:sz w:val="24"/>
          <w:szCs w:val="24"/>
        </w:rPr>
      </w:pPr>
      <w:r w:rsidRPr="006E5FF4">
        <w:rPr>
          <w:rFonts w:ascii="Times New Roman" w:hAnsi="Times New Roman" w:cs="Times New Roman"/>
          <w:b w:val="0"/>
          <w:i w:val="0"/>
          <w:sz w:val="24"/>
          <w:szCs w:val="24"/>
        </w:rPr>
        <w:t>Управление образования</w:t>
      </w:r>
    </w:p>
    <w:p w:rsidR="006E5FF4" w:rsidRPr="006E5FF4" w:rsidRDefault="006E5FF4" w:rsidP="006E5FF4">
      <w:pPr>
        <w:spacing w:after="0" w:line="240" w:lineRule="auto"/>
        <w:rPr>
          <w:rFonts w:ascii="Times New Roman" w:hAnsi="Times New Roman" w:cs="Times New Roman"/>
          <w:sz w:val="24"/>
          <w:szCs w:val="24"/>
        </w:rPr>
      </w:pPr>
    </w:p>
    <w:p w:rsidR="006E5FF4" w:rsidRPr="006E5FF4" w:rsidRDefault="006E5FF4" w:rsidP="006E5FF4">
      <w:pPr>
        <w:spacing w:after="0" w:line="240" w:lineRule="auto"/>
        <w:jc w:val="center"/>
        <w:rPr>
          <w:rFonts w:ascii="Times New Roman" w:hAnsi="Times New Roman" w:cs="Times New Roman"/>
          <w:b/>
          <w:sz w:val="24"/>
          <w:szCs w:val="24"/>
        </w:rPr>
      </w:pPr>
      <w:r w:rsidRPr="006E5FF4">
        <w:rPr>
          <w:rFonts w:ascii="Times New Roman" w:hAnsi="Times New Roman" w:cs="Times New Roman"/>
          <w:b/>
          <w:sz w:val="24"/>
          <w:szCs w:val="24"/>
        </w:rPr>
        <w:t xml:space="preserve">МУНИЦИПАЛЬНОЕ БЮДЖЕТНОЕ </w:t>
      </w:r>
    </w:p>
    <w:p w:rsidR="006E5FF4" w:rsidRPr="006E5FF4" w:rsidRDefault="006E5FF4" w:rsidP="006E5FF4">
      <w:pPr>
        <w:spacing w:after="0" w:line="240" w:lineRule="auto"/>
        <w:jc w:val="center"/>
        <w:rPr>
          <w:rFonts w:ascii="Times New Roman" w:hAnsi="Times New Roman" w:cs="Times New Roman"/>
          <w:b/>
          <w:sz w:val="24"/>
          <w:szCs w:val="24"/>
        </w:rPr>
      </w:pPr>
      <w:r w:rsidRPr="006E5FF4">
        <w:rPr>
          <w:rFonts w:ascii="Times New Roman" w:hAnsi="Times New Roman" w:cs="Times New Roman"/>
          <w:b/>
          <w:sz w:val="24"/>
          <w:szCs w:val="24"/>
        </w:rPr>
        <w:t>ДОШКОЛЬНОЕ ОБРАЗОВАТЕЛЬНОЕ УЧРЕЖДЕНИЕ</w:t>
      </w:r>
    </w:p>
    <w:p w:rsidR="006E5FF4" w:rsidRPr="006E5FF4" w:rsidRDefault="006E5FF4" w:rsidP="006E5FF4">
      <w:pPr>
        <w:spacing w:after="0" w:line="240" w:lineRule="auto"/>
        <w:jc w:val="center"/>
        <w:rPr>
          <w:rFonts w:ascii="Times New Roman" w:hAnsi="Times New Roman" w:cs="Times New Roman"/>
          <w:b/>
          <w:sz w:val="24"/>
          <w:szCs w:val="24"/>
        </w:rPr>
      </w:pPr>
      <w:r w:rsidRPr="006E5FF4">
        <w:rPr>
          <w:rFonts w:ascii="Times New Roman" w:hAnsi="Times New Roman" w:cs="Times New Roman"/>
          <w:b/>
          <w:sz w:val="24"/>
          <w:szCs w:val="24"/>
        </w:rPr>
        <w:t>«ДЕТСКИЙ САД № 50»</w:t>
      </w:r>
    </w:p>
    <w:p w:rsidR="006E5FF4" w:rsidRDefault="006E5FF4" w:rsidP="006E5FF4">
      <w:pPr>
        <w:jc w:val="center"/>
      </w:pPr>
    </w:p>
    <w:p w:rsidR="006E5FF4" w:rsidRDefault="006E5FF4" w:rsidP="006E5FF4">
      <w:pPr>
        <w:jc w:val="center"/>
      </w:pPr>
    </w:p>
    <w:p w:rsidR="006E5FF4" w:rsidRPr="00CA54DE" w:rsidRDefault="006E5FF4" w:rsidP="006E5FF4">
      <w:pPr>
        <w:jc w:val="center"/>
      </w:pPr>
    </w:p>
    <w:p w:rsidR="006E5FF4" w:rsidRDefault="006E5FF4" w:rsidP="006E5FF4">
      <w:pPr>
        <w:jc w:val="center"/>
        <w:rPr>
          <w:b/>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0"/>
        <w:gridCol w:w="4661"/>
      </w:tblGrid>
      <w:tr w:rsidR="006E5FF4" w:rsidRPr="006E5FF4" w:rsidTr="000F6067">
        <w:tc>
          <w:tcPr>
            <w:tcW w:w="4928" w:type="dxa"/>
          </w:tcPr>
          <w:p w:rsidR="006E5FF4" w:rsidRPr="006E5FF4" w:rsidRDefault="006E5FF4" w:rsidP="006E5FF4">
            <w:pPr>
              <w:pStyle w:val="8"/>
              <w:spacing w:before="0" w:after="0" w:line="240" w:lineRule="auto"/>
              <w:outlineLvl w:val="7"/>
              <w:rPr>
                <w:rFonts w:ascii="Times New Roman" w:hAnsi="Times New Roman" w:cs="Times New Roman"/>
                <w:i w:val="0"/>
                <w:sz w:val="24"/>
                <w:szCs w:val="24"/>
              </w:rPr>
            </w:pPr>
            <w:r w:rsidRPr="006E5FF4">
              <w:rPr>
                <w:rFonts w:ascii="Times New Roman" w:hAnsi="Times New Roman" w:cs="Times New Roman"/>
                <w:i w:val="0"/>
                <w:sz w:val="24"/>
                <w:szCs w:val="24"/>
              </w:rPr>
              <w:t>ПРИНЯТО</w:t>
            </w:r>
          </w:p>
          <w:p w:rsidR="006E5FF4" w:rsidRPr="006E5FF4" w:rsidRDefault="006E5FF4" w:rsidP="006E5FF4">
            <w:pPr>
              <w:pStyle w:val="7"/>
              <w:spacing w:before="0" w:after="0" w:line="240" w:lineRule="auto"/>
              <w:outlineLvl w:val="6"/>
              <w:rPr>
                <w:rFonts w:ascii="Times New Roman" w:hAnsi="Times New Roman" w:cs="Times New Roman"/>
                <w:i/>
                <w:sz w:val="24"/>
                <w:szCs w:val="24"/>
              </w:rPr>
            </w:pPr>
            <w:r w:rsidRPr="006E5FF4">
              <w:rPr>
                <w:rFonts w:ascii="Times New Roman" w:hAnsi="Times New Roman" w:cs="Times New Roman"/>
                <w:sz w:val="24"/>
                <w:szCs w:val="24"/>
              </w:rPr>
              <w:t>на заседании педагогического совета</w:t>
            </w:r>
          </w:p>
          <w:p w:rsidR="006E5FF4" w:rsidRPr="006E5FF4" w:rsidRDefault="006E5FF4" w:rsidP="006E5FF4">
            <w:pPr>
              <w:spacing w:after="0" w:line="240" w:lineRule="auto"/>
              <w:rPr>
                <w:rFonts w:ascii="Times New Roman" w:hAnsi="Times New Roman" w:cs="Times New Roman"/>
                <w:sz w:val="24"/>
                <w:szCs w:val="24"/>
              </w:rPr>
            </w:pPr>
            <w:r w:rsidRPr="006E5FF4">
              <w:rPr>
                <w:rFonts w:ascii="Times New Roman" w:hAnsi="Times New Roman" w:cs="Times New Roman"/>
                <w:sz w:val="24"/>
                <w:szCs w:val="24"/>
              </w:rPr>
              <w:t>МБДОУ «Детский сад № 50»</w:t>
            </w:r>
          </w:p>
          <w:p w:rsidR="006E5FF4" w:rsidRPr="006E5FF4" w:rsidRDefault="006E5FF4" w:rsidP="006E5FF4">
            <w:pPr>
              <w:spacing w:after="0" w:line="240" w:lineRule="auto"/>
              <w:rPr>
                <w:rFonts w:ascii="Times New Roman" w:hAnsi="Times New Roman" w:cs="Times New Roman"/>
                <w:sz w:val="24"/>
                <w:szCs w:val="24"/>
              </w:rPr>
            </w:pPr>
            <w:r w:rsidRPr="006E5FF4">
              <w:rPr>
                <w:rFonts w:ascii="Times New Roman" w:hAnsi="Times New Roman" w:cs="Times New Roman"/>
                <w:sz w:val="24"/>
                <w:szCs w:val="24"/>
              </w:rPr>
              <w:t xml:space="preserve">Протокол № </w:t>
            </w:r>
            <w:r w:rsidRPr="006E5FF4">
              <w:rPr>
                <w:rFonts w:ascii="Times New Roman" w:hAnsi="Times New Roman" w:cs="Times New Roman"/>
                <w:snapToGrid w:val="0"/>
                <w:sz w:val="24"/>
                <w:szCs w:val="24"/>
                <w:u w:val="single"/>
              </w:rPr>
              <w:t xml:space="preserve">1 </w:t>
            </w:r>
            <w:r w:rsidRPr="006E5FF4">
              <w:rPr>
                <w:rFonts w:ascii="Times New Roman" w:hAnsi="Times New Roman" w:cs="Times New Roman"/>
                <w:snapToGrid w:val="0"/>
                <w:sz w:val="24"/>
                <w:szCs w:val="24"/>
              </w:rPr>
              <w:t xml:space="preserve">от </w:t>
            </w:r>
            <w:r>
              <w:rPr>
                <w:rFonts w:ascii="Times New Roman" w:hAnsi="Times New Roman" w:cs="Times New Roman"/>
                <w:snapToGrid w:val="0"/>
                <w:sz w:val="24"/>
                <w:szCs w:val="24"/>
                <w:u w:val="single"/>
              </w:rPr>
              <w:t>31</w:t>
            </w:r>
            <w:r w:rsidRPr="006E5FF4">
              <w:rPr>
                <w:rFonts w:ascii="Times New Roman" w:hAnsi="Times New Roman" w:cs="Times New Roman"/>
                <w:snapToGrid w:val="0"/>
                <w:sz w:val="24"/>
                <w:szCs w:val="24"/>
                <w:u w:val="single"/>
              </w:rPr>
              <w:t>.</w:t>
            </w:r>
            <w:r w:rsidRPr="006E5FF4">
              <w:rPr>
                <w:rFonts w:ascii="Times New Roman" w:hAnsi="Times New Roman" w:cs="Times New Roman"/>
                <w:sz w:val="24"/>
                <w:szCs w:val="24"/>
                <w:u w:val="single"/>
              </w:rPr>
              <w:t>08.202</w:t>
            </w:r>
            <w:r>
              <w:rPr>
                <w:rFonts w:ascii="Times New Roman" w:hAnsi="Times New Roman" w:cs="Times New Roman"/>
                <w:sz w:val="24"/>
                <w:szCs w:val="24"/>
                <w:u w:val="single"/>
              </w:rPr>
              <w:t>3</w:t>
            </w:r>
            <w:r w:rsidRPr="006E5FF4">
              <w:rPr>
                <w:rFonts w:ascii="Times New Roman" w:hAnsi="Times New Roman" w:cs="Times New Roman"/>
                <w:sz w:val="24"/>
                <w:szCs w:val="24"/>
              </w:rPr>
              <w:t xml:space="preserve"> год</w:t>
            </w:r>
          </w:p>
          <w:p w:rsidR="006E5FF4" w:rsidRPr="006E5FF4" w:rsidRDefault="006E5FF4" w:rsidP="006E5FF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tc>
        <w:tc>
          <w:tcPr>
            <w:tcW w:w="4678" w:type="dxa"/>
          </w:tcPr>
          <w:p w:rsidR="006E5FF4" w:rsidRPr="006E5FF4" w:rsidRDefault="006E5FF4" w:rsidP="006E5FF4">
            <w:pPr>
              <w:spacing w:after="0" w:line="240" w:lineRule="auto"/>
              <w:rPr>
                <w:rFonts w:ascii="Times New Roman" w:hAnsi="Times New Roman" w:cs="Times New Roman"/>
                <w:sz w:val="24"/>
                <w:szCs w:val="24"/>
              </w:rPr>
            </w:pPr>
            <w:r w:rsidRPr="006E5FF4">
              <w:rPr>
                <w:rFonts w:ascii="Times New Roman" w:hAnsi="Times New Roman" w:cs="Times New Roman"/>
                <w:sz w:val="24"/>
                <w:szCs w:val="24"/>
              </w:rPr>
              <w:t xml:space="preserve">УТВЕРЖДАЮ </w:t>
            </w:r>
          </w:p>
          <w:p w:rsidR="006E5FF4" w:rsidRPr="006E5FF4" w:rsidRDefault="006E5FF4" w:rsidP="006E5FF4">
            <w:pPr>
              <w:spacing w:after="0" w:line="240" w:lineRule="auto"/>
              <w:jc w:val="both"/>
              <w:rPr>
                <w:rFonts w:ascii="Times New Roman" w:hAnsi="Times New Roman" w:cs="Times New Roman"/>
                <w:sz w:val="24"/>
                <w:szCs w:val="24"/>
              </w:rPr>
            </w:pPr>
            <w:r w:rsidRPr="006E5FF4">
              <w:rPr>
                <w:rFonts w:ascii="Times New Roman" w:hAnsi="Times New Roman" w:cs="Times New Roman"/>
                <w:sz w:val="24"/>
                <w:szCs w:val="24"/>
              </w:rPr>
              <w:t>Заведующий МБДОУ «Детский сад № 50»</w:t>
            </w:r>
          </w:p>
          <w:p w:rsidR="006E5FF4" w:rsidRPr="006E5FF4" w:rsidRDefault="006E5FF4" w:rsidP="006E5FF4">
            <w:pPr>
              <w:spacing w:after="0" w:line="240" w:lineRule="auto"/>
              <w:jc w:val="both"/>
              <w:rPr>
                <w:rFonts w:ascii="Times New Roman" w:hAnsi="Times New Roman" w:cs="Times New Roman"/>
                <w:sz w:val="24"/>
                <w:szCs w:val="24"/>
              </w:rPr>
            </w:pPr>
            <w:r w:rsidRPr="006E5FF4">
              <w:rPr>
                <w:rFonts w:ascii="Times New Roman" w:hAnsi="Times New Roman" w:cs="Times New Roman"/>
                <w:sz w:val="24"/>
                <w:szCs w:val="24"/>
              </w:rPr>
              <w:t>___________ Н.В. Еремина</w:t>
            </w:r>
          </w:p>
          <w:p w:rsidR="006E5FF4" w:rsidRPr="006E5FF4" w:rsidRDefault="006E5FF4" w:rsidP="006E5FF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E5FF4">
              <w:rPr>
                <w:rFonts w:ascii="Times New Roman" w:hAnsi="Times New Roman" w:cs="Times New Roman"/>
                <w:sz w:val="24"/>
                <w:szCs w:val="24"/>
                <w:u w:val="single"/>
              </w:rPr>
              <w:t>31</w:t>
            </w:r>
            <w:r>
              <w:rPr>
                <w:rFonts w:ascii="Times New Roman" w:hAnsi="Times New Roman" w:cs="Times New Roman"/>
                <w:sz w:val="24"/>
                <w:szCs w:val="24"/>
              </w:rPr>
              <w:t xml:space="preserve">» </w:t>
            </w:r>
            <w:r w:rsidRPr="006E5FF4">
              <w:rPr>
                <w:rFonts w:ascii="Times New Roman" w:hAnsi="Times New Roman" w:cs="Times New Roman"/>
                <w:sz w:val="24"/>
                <w:szCs w:val="24"/>
                <w:u w:val="single"/>
              </w:rPr>
              <w:t xml:space="preserve">августа </w:t>
            </w:r>
            <w:r>
              <w:rPr>
                <w:rFonts w:ascii="Times New Roman" w:hAnsi="Times New Roman" w:cs="Times New Roman"/>
                <w:sz w:val="24"/>
                <w:szCs w:val="24"/>
              </w:rPr>
              <w:t>20</w:t>
            </w:r>
            <w:r w:rsidRPr="006E5FF4">
              <w:rPr>
                <w:rFonts w:ascii="Times New Roman" w:hAnsi="Times New Roman" w:cs="Times New Roman"/>
                <w:sz w:val="24"/>
                <w:szCs w:val="24"/>
                <w:u w:val="single"/>
              </w:rPr>
              <w:t>23</w:t>
            </w:r>
            <w:r w:rsidRPr="006E5FF4">
              <w:rPr>
                <w:rFonts w:ascii="Times New Roman" w:hAnsi="Times New Roman" w:cs="Times New Roman"/>
                <w:sz w:val="24"/>
                <w:szCs w:val="24"/>
              </w:rPr>
              <w:t xml:space="preserve"> год</w:t>
            </w:r>
          </w:p>
          <w:p w:rsidR="006E5FF4" w:rsidRPr="006E5FF4" w:rsidRDefault="006E5FF4" w:rsidP="006E5FF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tc>
      </w:tr>
    </w:tbl>
    <w:p w:rsidR="006E5FF4" w:rsidRDefault="006E5FF4" w:rsidP="006E5FF4">
      <w:pPr>
        <w:pStyle w:val="afb"/>
        <w:rPr>
          <w:sz w:val="24"/>
        </w:rPr>
      </w:pPr>
    </w:p>
    <w:p w:rsidR="006E5FF4" w:rsidRDefault="006E5FF4" w:rsidP="006E5FF4">
      <w:pPr>
        <w:pStyle w:val="afb"/>
        <w:rPr>
          <w:sz w:val="24"/>
        </w:rPr>
      </w:pPr>
    </w:p>
    <w:p w:rsidR="006E5FF4" w:rsidRDefault="006E5FF4" w:rsidP="006E5FF4">
      <w:pPr>
        <w:pStyle w:val="afb"/>
        <w:rPr>
          <w:sz w:val="24"/>
        </w:rPr>
      </w:pPr>
    </w:p>
    <w:p w:rsidR="006E5FF4" w:rsidRDefault="006E5FF4" w:rsidP="006E5FF4">
      <w:pPr>
        <w:pStyle w:val="afb"/>
        <w:jc w:val="center"/>
        <w:rPr>
          <w:b/>
          <w:szCs w:val="28"/>
        </w:rPr>
      </w:pPr>
    </w:p>
    <w:p w:rsidR="006E5FF4" w:rsidRDefault="006E5FF4" w:rsidP="006E5FF4">
      <w:pPr>
        <w:pStyle w:val="afb"/>
        <w:jc w:val="center"/>
        <w:rPr>
          <w:b/>
          <w:szCs w:val="28"/>
        </w:rPr>
      </w:pPr>
    </w:p>
    <w:p w:rsidR="006E5FF4" w:rsidRDefault="006E5FF4" w:rsidP="006E5FF4">
      <w:pPr>
        <w:pStyle w:val="afb"/>
        <w:jc w:val="center"/>
        <w:rPr>
          <w:b/>
          <w:szCs w:val="28"/>
        </w:rPr>
      </w:pPr>
    </w:p>
    <w:p w:rsidR="006E5FF4" w:rsidRDefault="006E5FF4" w:rsidP="006E5FF4">
      <w:pPr>
        <w:pStyle w:val="afb"/>
        <w:jc w:val="center"/>
        <w:rPr>
          <w:b/>
          <w:szCs w:val="28"/>
        </w:rPr>
      </w:pPr>
    </w:p>
    <w:p w:rsidR="006E5FF4" w:rsidRPr="006E5FF4" w:rsidRDefault="006E5FF4" w:rsidP="006E5FF4">
      <w:pPr>
        <w:spacing w:after="0" w:line="240" w:lineRule="auto"/>
        <w:jc w:val="center"/>
        <w:rPr>
          <w:rFonts w:ascii="Times New Roman" w:hAnsi="Times New Roman" w:cs="Times New Roman"/>
          <w:b/>
          <w:sz w:val="28"/>
          <w:szCs w:val="28"/>
        </w:rPr>
      </w:pPr>
      <w:r w:rsidRPr="006E5FF4">
        <w:rPr>
          <w:rFonts w:ascii="Times New Roman" w:hAnsi="Times New Roman" w:cs="Times New Roman"/>
          <w:b/>
          <w:sz w:val="28"/>
          <w:szCs w:val="28"/>
        </w:rPr>
        <w:t>Дополнительная общеобразовательная общеразвивающая программа</w:t>
      </w:r>
    </w:p>
    <w:p w:rsidR="006E5FF4" w:rsidRPr="006E5FF4" w:rsidRDefault="006E5FF4" w:rsidP="006E5FF4">
      <w:pPr>
        <w:pStyle w:val="af3"/>
        <w:spacing w:before="0" w:beforeAutospacing="0" w:after="0" w:afterAutospacing="0"/>
        <w:jc w:val="center"/>
        <w:rPr>
          <w:b/>
          <w:sz w:val="28"/>
          <w:szCs w:val="28"/>
        </w:rPr>
      </w:pPr>
      <w:r w:rsidRPr="006E5FF4">
        <w:rPr>
          <w:b/>
          <w:sz w:val="28"/>
          <w:szCs w:val="28"/>
        </w:rPr>
        <w:t>физкультурно-спортивной направленности</w:t>
      </w:r>
    </w:p>
    <w:p w:rsidR="006E5FF4" w:rsidRPr="006E5FF4" w:rsidRDefault="006E5FF4" w:rsidP="006E5FF4">
      <w:pPr>
        <w:pStyle w:val="af3"/>
        <w:spacing w:before="0" w:beforeAutospacing="0" w:after="0" w:afterAutospacing="0"/>
        <w:jc w:val="center"/>
        <w:rPr>
          <w:b/>
          <w:sz w:val="28"/>
          <w:szCs w:val="28"/>
        </w:rPr>
      </w:pPr>
      <w:r w:rsidRPr="006E5FF4">
        <w:rPr>
          <w:b/>
          <w:sz w:val="28"/>
          <w:szCs w:val="28"/>
        </w:rPr>
        <w:t>«Здоровячок»</w:t>
      </w:r>
    </w:p>
    <w:p w:rsidR="006E5FF4" w:rsidRPr="006E5FF4" w:rsidRDefault="006E5FF4" w:rsidP="006E5FF4">
      <w:pPr>
        <w:pStyle w:val="afb"/>
        <w:spacing w:after="0" w:line="240" w:lineRule="auto"/>
        <w:rPr>
          <w:rFonts w:ascii="Times New Roman" w:hAnsi="Times New Roman" w:cs="Times New Roman"/>
          <w:b/>
          <w:bCs/>
          <w:szCs w:val="28"/>
        </w:rPr>
      </w:pPr>
    </w:p>
    <w:p w:rsidR="006E5FF4" w:rsidRPr="006E5FF4" w:rsidRDefault="006E5FF4" w:rsidP="006E5FF4">
      <w:pPr>
        <w:pStyle w:val="afb"/>
        <w:spacing w:after="0" w:line="240" w:lineRule="auto"/>
        <w:jc w:val="center"/>
        <w:rPr>
          <w:rFonts w:ascii="Times New Roman" w:hAnsi="Times New Roman" w:cs="Times New Roman"/>
        </w:rPr>
      </w:pPr>
      <w:r w:rsidRPr="006E5FF4">
        <w:rPr>
          <w:rFonts w:ascii="Times New Roman" w:hAnsi="Times New Roman" w:cs="Times New Roman"/>
        </w:rPr>
        <w:t>Срок реализации программы 1 год</w:t>
      </w:r>
    </w:p>
    <w:p w:rsidR="006E5FF4" w:rsidRPr="006E5FF4" w:rsidRDefault="006E5FF4" w:rsidP="006E5FF4">
      <w:pPr>
        <w:pStyle w:val="afb"/>
        <w:spacing w:after="0" w:line="240" w:lineRule="auto"/>
        <w:jc w:val="center"/>
        <w:rPr>
          <w:rFonts w:ascii="Times New Roman" w:hAnsi="Times New Roman" w:cs="Times New Roman"/>
          <w:b/>
          <w:szCs w:val="28"/>
        </w:rPr>
      </w:pPr>
      <w:r w:rsidRPr="006E5FF4">
        <w:rPr>
          <w:rFonts w:ascii="Times New Roman" w:hAnsi="Times New Roman" w:cs="Times New Roman"/>
        </w:rPr>
        <w:t>Программа рассчитана на детей 6-7 лет</w:t>
      </w:r>
    </w:p>
    <w:p w:rsidR="006E5FF4" w:rsidRPr="006E5FF4" w:rsidRDefault="006E5FF4" w:rsidP="006E5FF4">
      <w:pPr>
        <w:pStyle w:val="afb"/>
        <w:spacing w:after="0" w:line="240" w:lineRule="auto"/>
        <w:rPr>
          <w:rFonts w:ascii="Times New Roman" w:hAnsi="Times New Roman" w:cs="Times New Roman"/>
          <w:bCs/>
          <w:szCs w:val="28"/>
        </w:rPr>
      </w:pPr>
    </w:p>
    <w:p w:rsidR="006E5FF4" w:rsidRPr="006E5FF4" w:rsidRDefault="006E5FF4" w:rsidP="006E5FF4">
      <w:pPr>
        <w:pStyle w:val="afb"/>
        <w:spacing w:after="0" w:line="240" w:lineRule="auto"/>
        <w:rPr>
          <w:rFonts w:ascii="Times New Roman" w:hAnsi="Times New Roman" w:cs="Times New Roman"/>
          <w:b/>
          <w:szCs w:val="28"/>
        </w:rPr>
      </w:pPr>
      <w:r w:rsidRPr="006E5FF4">
        <w:rPr>
          <w:rFonts w:ascii="Times New Roman" w:hAnsi="Times New Roman" w:cs="Times New Roman"/>
          <w:b/>
          <w:szCs w:val="28"/>
        </w:rPr>
        <w:tab/>
      </w:r>
      <w:r w:rsidRPr="006E5FF4">
        <w:rPr>
          <w:rFonts w:ascii="Times New Roman" w:hAnsi="Times New Roman" w:cs="Times New Roman"/>
          <w:b/>
          <w:szCs w:val="28"/>
        </w:rPr>
        <w:tab/>
      </w:r>
      <w:r w:rsidRPr="006E5FF4">
        <w:rPr>
          <w:rFonts w:ascii="Times New Roman" w:hAnsi="Times New Roman" w:cs="Times New Roman"/>
          <w:b/>
          <w:szCs w:val="28"/>
        </w:rPr>
        <w:tab/>
      </w:r>
      <w:r w:rsidRPr="006E5FF4">
        <w:rPr>
          <w:rFonts w:ascii="Times New Roman" w:hAnsi="Times New Roman" w:cs="Times New Roman"/>
          <w:b/>
          <w:szCs w:val="28"/>
        </w:rPr>
        <w:tab/>
      </w:r>
      <w:r w:rsidRPr="006E5FF4">
        <w:rPr>
          <w:rFonts w:ascii="Times New Roman" w:hAnsi="Times New Roman" w:cs="Times New Roman"/>
          <w:b/>
          <w:szCs w:val="28"/>
        </w:rPr>
        <w:tab/>
      </w:r>
      <w:r w:rsidRPr="006E5FF4">
        <w:rPr>
          <w:rFonts w:ascii="Times New Roman" w:hAnsi="Times New Roman" w:cs="Times New Roman"/>
          <w:b/>
          <w:szCs w:val="28"/>
        </w:rPr>
        <w:tab/>
      </w:r>
      <w:r w:rsidRPr="006E5FF4">
        <w:rPr>
          <w:rFonts w:ascii="Times New Roman" w:hAnsi="Times New Roman" w:cs="Times New Roman"/>
          <w:b/>
          <w:szCs w:val="28"/>
        </w:rPr>
        <w:tab/>
      </w:r>
    </w:p>
    <w:p w:rsidR="006E5FF4" w:rsidRDefault="006E5FF4" w:rsidP="006E5FF4">
      <w:pPr>
        <w:pStyle w:val="afb"/>
        <w:rPr>
          <w:b/>
          <w:szCs w:val="28"/>
        </w:rPr>
      </w:pPr>
    </w:p>
    <w:p w:rsidR="006E5FF4" w:rsidRPr="00BB319C" w:rsidRDefault="006E5FF4" w:rsidP="006E5FF4">
      <w:pPr>
        <w:pStyle w:val="afb"/>
        <w:rPr>
          <w:b/>
          <w:szCs w:val="28"/>
        </w:rPr>
      </w:pPr>
    </w:p>
    <w:p w:rsidR="006E5FF4" w:rsidRPr="006E5FF4" w:rsidRDefault="006E5FF4" w:rsidP="006E5FF4">
      <w:pPr>
        <w:spacing w:after="0" w:line="240" w:lineRule="auto"/>
        <w:jc w:val="right"/>
        <w:rPr>
          <w:rFonts w:ascii="Times New Roman" w:hAnsi="Times New Roman" w:cs="Times New Roman"/>
          <w:sz w:val="24"/>
          <w:szCs w:val="24"/>
        </w:rPr>
      </w:pPr>
      <w:r w:rsidRPr="00BB319C">
        <w:rPr>
          <w:szCs w:val="28"/>
        </w:rPr>
        <w:tab/>
      </w:r>
      <w:r w:rsidRPr="00BB319C">
        <w:rPr>
          <w:szCs w:val="28"/>
        </w:rPr>
        <w:tab/>
      </w:r>
      <w:r w:rsidRPr="00BB319C">
        <w:rPr>
          <w:szCs w:val="28"/>
        </w:rPr>
        <w:tab/>
      </w:r>
      <w:r w:rsidRPr="00BB319C">
        <w:rPr>
          <w:szCs w:val="28"/>
        </w:rPr>
        <w:tab/>
      </w:r>
      <w:r w:rsidRPr="00BB319C">
        <w:rPr>
          <w:szCs w:val="28"/>
        </w:rPr>
        <w:tab/>
      </w:r>
      <w:r w:rsidRPr="00BB319C">
        <w:rPr>
          <w:szCs w:val="28"/>
        </w:rPr>
        <w:tab/>
      </w:r>
      <w:r w:rsidRPr="006E5FF4">
        <w:rPr>
          <w:rFonts w:ascii="Times New Roman" w:hAnsi="Times New Roman" w:cs="Times New Roman"/>
          <w:sz w:val="24"/>
          <w:szCs w:val="24"/>
        </w:rPr>
        <w:t>Автор программы:</w:t>
      </w:r>
    </w:p>
    <w:p w:rsidR="006E5FF4" w:rsidRPr="006E5FF4" w:rsidRDefault="006E5FF4" w:rsidP="006E5FF4">
      <w:pPr>
        <w:spacing w:after="0" w:line="240" w:lineRule="auto"/>
        <w:jc w:val="right"/>
        <w:rPr>
          <w:rFonts w:ascii="Times New Roman" w:hAnsi="Times New Roman" w:cs="Times New Roman"/>
          <w:bCs/>
          <w:sz w:val="24"/>
          <w:szCs w:val="24"/>
        </w:rPr>
      </w:pPr>
      <w:r w:rsidRPr="006E5FF4">
        <w:rPr>
          <w:rFonts w:ascii="Times New Roman" w:hAnsi="Times New Roman" w:cs="Times New Roman"/>
          <w:sz w:val="24"/>
          <w:szCs w:val="24"/>
        </w:rPr>
        <w:t>Цуранова Оксана Егоровна</w:t>
      </w:r>
      <w:r w:rsidRPr="006E5FF4">
        <w:rPr>
          <w:rFonts w:ascii="Times New Roman" w:hAnsi="Times New Roman" w:cs="Times New Roman"/>
          <w:bCs/>
          <w:sz w:val="24"/>
          <w:szCs w:val="24"/>
        </w:rPr>
        <w:t>,</w:t>
      </w:r>
    </w:p>
    <w:p w:rsidR="006E5FF4" w:rsidRPr="006E5FF4" w:rsidRDefault="006E5FF4" w:rsidP="006E5FF4">
      <w:pPr>
        <w:spacing w:after="0" w:line="240" w:lineRule="auto"/>
        <w:jc w:val="right"/>
        <w:rPr>
          <w:rFonts w:ascii="Times New Roman" w:hAnsi="Times New Roman" w:cs="Times New Roman"/>
          <w:sz w:val="24"/>
          <w:szCs w:val="24"/>
        </w:rPr>
      </w:pPr>
      <w:r w:rsidRPr="006E5FF4">
        <w:rPr>
          <w:rFonts w:ascii="Times New Roman" w:hAnsi="Times New Roman" w:cs="Times New Roman"/>
          <w:sz w:val="24"/>
          <w:szCs w:val="24"/>
        </w:rPr>
        <w:t>инструктор по ФК (педагог дополнительного образования)</w:t>
      </w:r>
    </w:p>
    <w:p w:rsidR="006E5FF4" w:rsidRPr="006E5FF4" w:rsidRDefault="006E5FF4" w:rsidP="006E5FF4">
      <w:pPr>
        <w:pStyle w:val="afb"/>
        <w:spacing w:after="0" w:line="240" w:lineRule="auto"/>
        <w:jc w:val="right"/>
        <w:rPr>
          <w:rFonts w:ascii="Times New Roman" w:hAnsi="Times New Roman" w:cs="Times New Roman"/>
          <w:sz w:val="24"/>
          <w:szCs w:val="24"/>
        </w:rPr>
      </w:pPr>
      <w:r w:rsidRPr="006E5FF4">
        <w:rPr>
          <w:rFonts w:ascii="Times New Roman" w:hAnsi="Times New Roman" w:cs="Times New Roman"/>
          <w:sz w:val="24"/>
          <w:szCs w:val="24"/>
        </w:rPr>
        <w:t>высшей квалификационной категории</w:t>
      </w:r>
    </w:p>
    <w:p w:rsidR="006E5FF4" w:rsidRPr="00BB319C" w:rsidRDefault="006E5FF4" w:rsidP="006E5FF4">
      <w:pPr>
        <w:pStyle w:val="afb"/>
        <w:rPr>
          <w:szCs w:val="28"/>
        </w:rPr>
      </w:pPr>
    </w:p>
    <w:p w:rsidR="006E5FF4" w:rsidRPr="00BB319C" w:rsidRDefault="006E5FF4" w:rsidP="006E5FF4">
      <w:pPr>
        <w:pStyle w:val="afb"/>
        <w:jc w:val="right"/>
        <w:rPr>
          <w:szCs w:val="28"/>
        </w:rPr>
      </w:pPr>
    </w:p>
    <w:p w:rsidR="006E5FF4" w:rsidRDefault="006E5FF4" w:rsidP="006E5FF4">
      <w:pPr>
        <w:pStyle w:val="afb"/>
        <w:jc w:val="right"/>
        <w:rPr>
          <w:bCs/>
          <w:sz w:val="24"/>
        </w:rPr>
      </w:pPr>
    </w:p>
    <w:p w:rsidR="006E5FF4" w:rsidRPr="006E5FF4" w:rsidRDefault="006E5FF4" w:rsidP="006E5FF4">
      <w:pPr>
        <w:pStyle w:val="afb"/>
        <w:spacing w:after="0" w:line="240" w:lineRule="auto"/>
        <w:jc w:val="center"/>
        <w:rPr>
          <w:rFonts w:ascii="Times New Roman" w:hAnsi="Times New Roman" w:cs="Times New Roman"/>
          <w:sz w:val="24"/>
          <w:szCs w:val="24"/>
        </w:rPr>
      </w:pPr>
      <w:r w:rsidRPr="006E5FF4">
        <w:rPr>
          <w:rFonts w:ascii="Times New Roman" w:hAnsi="Times New Roman" w:cs="Times New Roman"/>
          <w:sz w:val="24"/>
          <w:szCs w:val="24"/>
        </w:rPr>
        <w:t>Северск – 202</w:t>
      </w:r>
      <w:r>
        <w:rPr>
          <w:rFonts w:ascii="Times New Roman" w:hAnsi="Times New Roman" w:cs="Times New Roman"/>
          <w:sz w:val="24"/>
          <w:szCs w:val="24"/>
        </w:rPr>
        <w:t>3</w:t>
      </w:r>
    </w:p>
    <w:p w:rsidR="007201AC" w:rsidRDefault="007201AC" w:rsidP="003015CA">
      <w:pPr>
        <w:pStyle w:val="af3"/>
        <w:jc w:val="center"/>
        <w:rPr>
          <w:b/>
          <w:sz w:val="28"/>
          <w:szCs w:val="28"/>
        </w:rPr>
      </w:pPr>
    </w:p>
    <w:p w:rsidR="00D14D7E" w:rsidRPr="00C202B1" w:rsidRDefault="00D14D7E" w:rsidP="00D14D7E">
      <w:pPr>
        <w:pStyle w:val="af3"/>
        <w:jc w:val="center"/>
        <w:rPr>
          <w:b/>
          <w:sz w:val="28"/>
          <w:szCs w:val="28"/>
        </w:rPr>
      </w:pPr>
      <w:r>
        <w:rPr>
          <w:b/>
          <w:sz w:val="28"/>
          <w:szCs w:val="28"/>
        </w:rPr>
        <w:t>Содержание</w:t>
      </w:r>
    </w:p>
    <w:tbl>
      <w:tblPr>
        <w:tblStyle w:val="af4"/>
        <w:tblW w:w="0" w:type="auto"/>
        <w:tblLook w:val="04A0"/>
      </w:tblPr>
      <w:tblGrid>
        <w:gridCol w:w="898"/>
        <w:gridCol w:w="7294"/>
        <w:gridCol w:w="1379"/>
      </w:tblGrid>
      <w:tr w:rsidR="00D14D7E" w:rsidTr="002312C4">
        <w:tc>
          <w:tcPr>
            <w:tcW w:w="898" w:type="dxa"/>
          </w:tcPr>
          <w:p w:rsidR="00D14D7E" w:rsidRPr="00457EB0" w:rsidRDefault="00D14D7E" w:rsidP="002312C4">
            <w:pPr>
              <w:pStyle w:val="af3"/>
              <w:jc w:val="both"/>
              <w:rPr>
                <w:b/>
                <w:sz w:val="28"/>
                <w:szCs w:val="28"/>
              </w:rPr>
            </w:pPr>
            <w:r w:rsidRPr="00457EB0">
              <w:rPr>
                <w:b/>
                <w:sz w:val="28"/>
                <w:szCs w:val="28"/>
              </w:rPr>
              <w:t>№</w:t>
            </w:r>
            <w:r w:rsidR="000D7A82">
              <w:rPr>
                <w:b/>
                <w:sz w:val="28"/>
                <w:szCs w:val="28"/>
              </w:rPr>
              <w:t xml:space="preserve"> </w:t>
            </w:r>
            <w:r w:rsidRPr="00457EB0">
              <w:rPr>
                <w:b/>
                <w:sz w:val="28"/>
                <w:szCs w:val="28"/>
              </w:rPr>
              <w:t>п</w:t>
            </w:r>
            <w:r w:rsidR="000D7A82">
              <w:rPr>
                <w:b/>
                <w:sz w:val="28"/>
                <w:szCs w:val="28"/>
              </w:rPr>
              <w:t>.</w:t>
            </w:r>
            <w:r w:rsidRPr="00457EB0">
              <w:rPr>
                <w:b/>
                <w:sz w:val="28"/>
                <w:szCs w:val="28"/>
              </w:rPr>
              <w:t>/п</w:t>
            </w:r>
            <w:r w:rsidR="000D7A82">
              <w:rPr>
                <w:b/>
                <w:sz w:val="28"/>
                <w:szCs w:val="28"/>
              </w:rPr>
              <w:t>.</w:t>
            </w:r>
          </w:p>
        </w:tc>
        <w:tc>
          <w:tcPr>
            <w:tcW w:w="7294" w:type="dxa"/>
          </w:tcPr>
          <w:p w:rsidR="00D14D7E" w:rsidRPr="00457EB0" w:rsidRDefault="00D14D7E" w:rsidP="002312C4">
            <w:pPr>
              <w:pStyle w:val="af3"/>
              <w:jc w:val="center"/>
              <w:rPr>
                <w:b/>
                <w:sz w:val="28"/>
                <w:szCs w:val="28"/>
              </w:rPr>
            </w:pPr>
            <w:r w:rsidRPr="00457EB0">
              <w:rPr>
                <w:b/>
                <w:sz w:val="28"/>
                <w:szCs w:val="28"/>
              </w:rPr>
              <w:t>Основные разделы программы</w:t>
            </w:r>
          </w:p>
        </w:tc>
        <w:tc>
          <w:tcPr>
            <w:tcW w:w="1379" w:type="dxa"/>
          </w:tcPr>
          <w:p w:rsidR="00D14D7E" w:rsidRPr="00457EB0" w:rsidRDefault="00D14D7E" w:rsidP="002312C4">
            <w:pPr>
              <w:pStyle w:val="af3"/>
              <w:jc w:val="center"/>
              <w:rPr>
                <w:b/>
                <w:sz w:val="28"/>
                <w:szCs w:val="28"/>
              </w:rPr>
            </w:pPr>
            <w:r w:rsidRPr="00457EB0">
              <w:rPr>
                <w:b/>
                <w:sz w:val="28"/>
                <w:szCs w:val="28"/>
              </w:rPr>
              <w:t>Стр.</w:t>
            </w:r>
          </w:p>
        </w:tc>
      </w:tr>
      <w:tr w:rsidR="00D14D7E" w:rsidTr="002312C4">
        <w:tc>
          <w:tcPr>
            <w:tcW w:w="898" w:type="dxa"/>
          </w:tcPr>
          <w:p w:rsidR="00D14D7E" w:rsidRPr="003C621C" w:rsidRDefault="00D14D7E" w:rsidP="002312C4">
            <w:pPr>
              <w:pStyle w:val="af3"/>
              <w:jc w:val="both"/>
              <w:rPr>
                <w:b/>
                <w:sz w:val="28"/>
                <w:szCs w:val="28"/>
              </w:rPr>
            </w:pPr>
            <w:r w:rsidRPr="003C621C">
              <w:rPr>
                <w:b/>
                <w:sz w:val="28"/>
                <w:szCs w:val="28"/>
              </w:rPr>
              <w:t>1.</w:t>
            </w:r>
          </w:p>
        </w:tc>
        <w:tc>
          <w:tcPr>
            <w:tcW w:w="8673" w:type="dxa"/>
            <w:gridSpan w:val="2"/>
          </w:tcPr>
          <w:p w:rsidR="00D14D7E" w:rsidRDefault="00D14D7E" w:rsidP="002312C4">
            <w:pPr>
              <w:pStyle w:val="af3"/>
              <w:jc w:val="both"/>
              <w:rPr>
                <w:sz w:val="28"/>
                <w:szCs w:val="28"/>
              </w:rPr>
            </w:pPr>
            <w:r w:rsidRPr="003C621C">
              <w:rPr>
                <w:b/>
                <w:sz w:val="28"/>
                <w:szCs w:val="28"/>
              </w:rPr>
              <w:t>Целевой раздел</w:t>
            </w:r>
          </w:p>
        </w:tc>
      </w:tr>
      <w:tr w:rsidR="00D14D7E" w:rsidTr="002312C4">
        <w:tc>
          <w:tcPr>
            <w:tcW w:w="898" w:type="dxa"/>
          </w:tcPr>
          <w:p w:rsidR="00D14D7E" w:rsidRDefault="00D14D7E" w:rsidP="002312C4">
            <w:pPr>
              <w:pStyle w:val="af3"/>
              <w:jc w:val="both"/>
              <w:rPr>
                <w:sz w:val="28"/>
                <w:szCs w:val="28"/>
              </w:rPr>
            </w:pPr>
            <w:r>
              <w:rPr>
                <w:sz w:val="28"/>
                <w:szCs w:val="28"/>
              </w:rPr>
              <w:t>1.1.</w:t>
            </w:r>
          </w:p>
        </w:tc>
        <w:tc>
          <w:tcPr>
            <w:tcW w:w="7294" w:type="dxa"/>
          </w:tcPr>
          <w:p w:rsidR="00D14D7E" w:rsidRDefault="00D14D7E" w:rsidP="002312C4">
            <w:pPr>
              <w:pStyle w:val="af3"/>
              <w:jc w:val="both"/>
              <w:rPr>
                <w:sz w:val="28"/>
                <w:szCs w:val="28"/>
              </w:rPr>
            </w:pPr>
            <w:r>
              <w:rPr>
                <w:sz w:val="28"/>
                <w:szCs w:val="28"/>
              </w:rPr>
              <w:t>Пояснительная записка</w:t>
            </w:r>
          </w:p>
        </w:tc>
        <w:tc>
          <w:tcPr>
            <w:tcW w:w="1379" w:type="dxa"/>
          </w:tcPr>
          <w:p w:rsidR="00D14D7E" w:rsidRDefault="00D14D7E" w:rsidP="002312C4">
            <w:pPr>
              <w:pStyle w:val="af3"/>
              <w:jc w:val="center"/>
              <w:rPr>
                <w:sz w:val="28"/>
                <w:szCs w:val="28"/>
              </w:rPr>
            </w:pPr>
            <w:r>
              <w:rPr>
                <w:sz w:val="28"/>
                <w:szCs w:val="28"/>
              </w:rPr>
              <w:t>3</w:t>
            </w:r>
          </w:p>
        </w:tc>
      </w:tr>
      <w:tr w:rsidR="00D14D7E" w:rsidTr="002312C4">
        <w:tc>
          <w:tcPr>
            <w:tcW w:w="898" w:type="dxa"/>
          </w:tcPr>
          <w:p w:rsidR="00D14D7E" w:rsidRDefault="00D14D7E" w:rsidP="002312C4">
            <w:pPr>
              <w:pStyle w:val="af3"/>
              <w:jc w:val="both"/>
              <w:rPr>
                <w:sz w:val="28"/>
                <w:szCs w:val="28"/>
              </w:rPr>
            </w:pPr>
            <w:r>
              <w:rPr>
                <w:sz w:val="28"/>
                <w:szCs w:val="28"/>
              </w:rPr>
              <w:t>1.2.</w:t>
            </w:r>
          </w:p>
        </w:tc>
        <w:tc>
          <w:tcPr>
            <w:tcW w:w="7294" w:type="dxa"/>
          </w:tcPr>
          <w:p w:rsidR="00D14D7E" w:rsidRDefault="00D14D7E" w:rsidP="002312C4">
            <w:pPr>
              <w:pStyle w:val="af3"/>
              <w:jc w:val="both"/>
              <w:rPr>
                <w:sz w:val="28"/>
                <w:szCs w:val="28"/>
              </w:rPr>
            </w:pPr>
            <w:r>
              <w:rPr>
                <w:sz w:val="28"/>
                <w:szCs w:val="28"/>
              </w:rPr>
              <w:t xml:space="preserve">Актуальность </w:t>
            </w:r>
          </w:p>
        </w:tc>
        <w:tc>
          <w:tcPr>
            <w:tcW w:w="1379" w:type="dxa"/>
          </w:tcPr>
          <w:p w:rsidR="00D14D7E" w:rsidRDefault="00D14D7E" w:rsidP="002312C4">
            <w:pPr>
              <w:pStyle w:val="af3"/>
              <w:jc w:val="center"/>
              <w:rPr>
                <w:sz w:val="28"/>
                <w:szCs w:val="28"/>
              </w:rPr>
            </w:pPr>
            <w:r>
              <w:rPr>
                <w:sz w:val="28"/>
                <w:szCs w:val="28"/>
              </w:rPr>
              <w:t>4</w:t>
            </w:r>
          </w:p>
        </w:tc>
      </w:tr>
      <w:tr w:rsidR="00D14D7E" w:rsidTr="002312C4">
        <w:tc>
          <w:tcPr>
            <w:tcW w:w="898" w:type="dxa"/>
          </w:tcPr>
          <w:p w:rsidR="00D14D7E" w:rsidRDefault="00D14D7E" w:rsidP="002312C4">
            <w:pPr>
              <w:pStyle w:val="af3"/>
              <w:jc w:val="both"/>
              <w:rPr>
                <w:sz w:val="28"/>
                <w:szCs w:val="28"/>
              </w:rPr>
            </w:pPr>
            <w:r>
              <w:rPr>
                <w:sz w:val="28"/>
                <w:szCs w:val="28"/>
              </w:rPr>
              <w:t>1.3.</w:t>
            </w:r>
          </w:p>
        </w:tc>
        <w:tc>
          <w:tcPr>
            <w:tcW w:w="7294" w:type="dxa"/>
          </w:tcPr>
          <w:p w:rsidR="00D14D7E" w:rsidRPr="0083665E" w:rsidRDefault="00D14D7E" w:rsidP="002312C4">
            <w:pPr>
              <w:pStyle w:val="af3"/>
              <w:jc w:val="both"/>
              <w:rPr>
                <w:sz w:val="28"/>
                <w:szCs w:val="28"/>
              </w:rPr>
            </w:pPr>
            <w:r w:rsidRPr="0083665E">
              <w:rPr>
                <w:bCs/>
                <w:sz w:val="28"/>
                <w:szCs w:val="28"/>
              </w:rPr>
              <w:t>Концептуальные подходы</w:t>
            </w:r>
            <w:r>
              <w:rPr>
                <w:bCs/>
                <w:sz w:val="28"/>
                <w:szCs w:val="28"/>
              </w:rPr>
              <w:t xml:space="preserve"> </w:t>
            </w:r>
          </w:p>
        </w:tc>
        <w:tc>
          <w:tcPr>
            <w:tcW w:w="1379" w:type="dxa"/>
          </w:tcPr>
          <w:p w:rsidR="00D14D7E" w:rsidRDefault="00D14D7E" w:rsidP="002312C4">
            <w:pPr>
              <w:pStyle w:val="af3"/>
              <w:jc w:val="center"/>
              <w:rPr>
                <w:sz w:val="28"/>
                <w:szCs w:val="28"/>
              </w:rPr>
            </w:pPr>
            <w:r>
              <w:rPr>
                <w:sz w:val="28"/>
                <w:szCs w:val="28"/>
              </w:rPr>
              <w:t>5</w:t>
            </w:r>
          </w:p>
        </w:tc>
      </w:tr>
      <w:tr w:rsidR="00D14D7E" w:rsidTr="002312C4">
        <w:tc>
          <w:tcPr>
            <w:tcW w:w="898" w:type="dxa"/>
          </w:tcPr>
          <w:p w:rsidR="00D14D7E" w:rsidRDefault="00D14D7E" w:rsidP="002312C4">
            <w:pPr>
              <w:pStyle w:val="af3"/>
              <w:jc w:val="both"/>
              <w:rPr>
                <w:sz w:val="28"/>
                <w:szCs w:val="28"/>
              </w:rPr>
            </w:pPr>
            <w:r>
              <w:rPr>
                <w:sz w:val="28"/>
                <w:szCs w:val="28"/>
              </w:rPr>
              <w:t>1.4.</w:t>
            </w:r>
          </w:p>
        </w:tc>
        <w:tc>
          <w:tcPr>
            <w:tcW w:w="7294" w:type="dxa"/>
          </w:tcPr>
          <w:p w:rsidR="00D14D7E" w:rsidRPr="0083665E" w:rsidRDefault="00D14D7E" w:rsidP="002312C4">
            <w:pPr>
              <w:pStyle w:val="af3"/>
              <w:jc w:val="both"/>
              <w:rPr>
                <w:bCs/>
                <w:sz w:val="28"/>
                <w:szCs w:val="28"/>
              </w:rPr>
            </w:pPr>
            <w:r w:rsidRPr="0008014C">
              <w:rPr>
                <w:sz w:val="28"/>
              </w:rPr>
              <w:t>Принципы реализации программы</w:t>
            </w:r>
          </w:p>
        </w:tc>
        <w:tc>
          <w:tcPr>
            <w:tcW w:w="1379" w:type="dxa"/>
          </w:tcPr>
          <w:p w:rsidR="00D14D7E" w:rsidRDefault="00D14D7E" w:rsidP="002312C4">
            <w:pPr>
              <w:pStyle w:val="af3"/>
              <w:jc w:val="center"/>
              <w:rPr>
                <w:sz w:val="28"/>
                <w:szCs w:val="28"/>
              </w:rPr>
            </w:pPr>
            <w:r>
              <w:rPr>
                <w:sz w:val="28"/>
                <w:szCs w:val="28"/>
              </w:rPr>
              <w:t>6</w:t>
            </w:r>
          </w:p>
        </w:tc>
      </w:tr>
      <w:tr w:rsidR="00D14D7E" w:rsidTr="002312C4">
        <w:tc>
          <w:tcPr>
            <w:tcW w:w="898" w:type="dxa"/>
          </w:tcPr>
          <w:p w:rsidR="00D14D7E" w:rsidRDefault="00D14D7E" w:rsidP="002312C4">
            <w:pPr>
              <w:pStyle w:val="af3"/>
              <w:jc w:val="both"/>
              <w:rPr>
                <w:sz w:val="28"/>
                <w:szCs w:val="28"/>
              </w:rPr>
            </w:pPr>
            <w:r>
              <w:rPr>
                <w:sz w:val="28"/>
                <w:szCs w:val="28"/>
              </w:rPr>
              <w:t>1.5.</w:t>
            </w:r>
          </w:p>
        </w:tc>
        <w:tc>
          <w:tcPr>
            <w:tcW w:w="7294" w:type="dxa"/>
          </w:tcPr>
          <w:p w:rsidR="00D14D7E" w:rsidRPr="003C621C" w:rsidRDefault="00D14D7E" w:rsidP="002312C4">
            <w:pPr>
              <w:pStyle w:val="af3"/>
              <w:jc w:val="both"/>
              <w:rPr>
                <w:sz w:val="28"/>
                <w:szCs w:val="28"/>
              </w:rPr>
            </w:pPr>
            <w:r w:rsidRPr="003C621C">
              <w:rPr>
                <w:sz w:val="28"/>
                <w:szCs w:val="28"/>
              </w:rPr>
              <w:t>Цел</w:t>
            </w:r>
            <w:r>
              <w:rPr>
                <w:sz w:val="28"/>
                <w:szCs w:val="28"/>
              </w:rPr>
              <w:t>ь</w:t>
            </w:r>
            <w:r w:rsidRPr="003C621C">
              <w:rPr>
                <w:sz w:val="28"/>
                <w:szCs w:val="28"/>
              </w:rPr>
              <w:t xml:space="preserve"> и задачи реализации программы</w:t>
            </w:r>
          </w:p>
        </w:tc>
        <w:tc>
          <w:tcPr>
            <w:tcW w:w="1379" w:type="dxa"/>
          </w:tcPr>
          <w:p w:rsidR="00D14D7E" w:rsidRDefault="00D14D7E" w:rsidP="002312C4">
            <w:pPr>
              <w:pStyle w:val="af3"/>
              <w:jc w:val="center"/>
              <w:rPr>
                <w:sz w:val="28"/>
                <w:szCs w:val="28"/>
              </w:rPr>
            </w:pPr>
            <w:r>
              <w:rPr>
                <w:sz w:val="28"/>
                <w:szCs w:val="28"/>
              </w:rPr>
              <w:t>6</w:t>
            </w:r>
          </w:p>
        </w:tc>
      </w:tr>
      <w:tr w:rsidR="00D14D7E" w:rsidTr="002312C4">
        <w:tc>
          <w:tcPr>
            <w:tcW w:w="898" w:type="dxa"/>
          </w:tcPr>
          <w:p w:rsidR="00D14D7E" w:rsidRDefault="00D14D7E" w:rsidP="002312C4">
            <w:pPr>
              <w:pStyle w:val="af3"/>
              <w:jc w:val="both"/>
              <w:rPr>
                <w:sz w:val="28"/>
                <w:szCs w:val="28"/>
              </w:rPr>
            </w:pPr>
            <w:r>
              <w:rPr>
                <w:sz w:val="28"/>
                <w:szCs w:val="28"/>
              </w:rPr>
              <w:t>1.6.</w:t>
            </w:r>
          </w:p>
        </w:tc>
        <w:tc>
          <w:tcPr>
            <w:tcW w:w="7294" w:type="dxa"/>
          </w:tcPr>
          <w:p w:rsidR="00D14D7E" w:rsidRPr="003C621C" w:rsidRDefault="00D14D7E" w:rsidP="002312C4">
            <w:pPr>
              <w:pStyle w:val="af3"/>
              <w:jc w:val="both"/>
              <w:rPr>
                <w:sz w:val="28"/>
                <w:szCs w:val="28"/>
              </w:rPr>
            </w:pPr>
            <w:r w:rsidRPr="00501CD9">
              <w:rPr>
                <w:sz w:val="28"/>
                <w:szCs w:val="28"/>
              </w:rPr>
              <w:t>Особенности возрастной группы детей</w:t>
            </w:r>
          </w:p>
        </w:tc>
        <w:tc>
          <w:tcPr>
            <w:tcW w:w="1379" w:type="dxa"/>
          </w:tcPr>
          <w:p w:rsidR="00D14D7E" w:rsidRDefault="00D14D7E" w:rsidP="002312C4">
            <w:pPr>
              <w:pStyle w:val="af3"/>
              <w:jc w:val="center"/>
              <w:rPr>
                <w:sz w:val="28"/>
                <w:szCs w:val="28"/>
              </w:rPr>
            </w:pPr>
            <w:r>
              <w:rPr>
                <w:sz w:val="28"/>
                <w:szCs w:val="28"/>
              </w:rPr>
              <w:t>6</w:t>
            </w:r>
          </w:p>
        </w:tc>
      </w:tr>
      <w:tr w:rsidR="00D14D7E" w:rsidTr="002312C4">
        <w:tc>
          <w:tcPr>
            <w:tcW w:w="898" w:type="dxa"/>
          </w:tcPr>
          <w:p w:rsidR="00D14D7E" w:rsidRDefault="00D14D7E" w:rsidP="002312C4">
            <w:pPr>
              <w:pStyle w:val="af3"/>
              <w:jc w:val="both"/>
              <w:rPr>
                <w:sz w:val="28"/>
                <w:szCs w:val="28"/>
              </w:rPr>
            </w:pPr>
            <w:r>
              <w:rPr>
                <w:sz w:val="28"/>
                <w:szCs w:val="28"/>
              </w:rPr>
              <w:t>1.7.</w:t>
            </w:r>
          </w:p>
        </w:tc>
        <w:tc>
          <w:tcPr>
            <w:tcW w:w="7294" w:type="dxa"/>
          </w:tcPr>
          <w:p w:rsidR="00D14D7E" w:rsidRDefault="00D14D7E" w:rsidP="002312C4">
            <w:pPr>
              <w:pStyle w:val="af3"/>
              <w:jc w:val="both"/>
              <w:rPr>
                <w:sz w:val="28"/>
                <w:szCs w:val="28"/>
              </w:rPr>
            </w:pPr>
            <w:r>
              <w:rPr>
                <w:sz w:val="28"/>
                <w:szCs w:val="28"/>
              </w:rPr>
              <w:t>Планируемые результаты освоения программы</w:t>
            </w:r>
          </w:p>
        </w:tc>
        <w:tc>
          <w:tcPr>
            <w:tcW w:w="1379" w:type="dxa"/>
          </w:tcPr>
          <w:p w:rsidR="00D14D7E" w:rsidRDefault="00D14D7E" w:rsidP="002312C4">
            <w:pPr>
              <w:pStyle w:val="af3"/>
              <w:jc w:val="center"/>
              <w:rPr>
                <w:sz w:val="28"/>
                <w:szCs w:val="28"/>
              </w:rPr>
            </w:pPr>
            <w:r>
              <w:rPr>
                <w:sz w:val="28"/>
                <w:szCs w:val="28"/>
              </w:rPr>
              <w:t>7</w:t>
            </w:r>
          </w:p>
        </w:tc>
      </w:tr>
      <w:tr w:rsidR="00D14D7E" w:rsidTr="002312C4">
        <w:tc>
          <w:tcPr>
            <w:tcW w:w="898" w:type="dxa"/>
          </w:tcPr>
          <w:p w:rsidR="00D14D7E" w:rsidRDefault="00D14D7E" w:rsidP="002312C4">
            <w:pPr>
              <w:pStyle w:val="af3"/>
              <w:jc w:val="both"/>
              <w:rPr>
                <w:sz w:val="28"/>
                <w:szCs w:val="28"/>
              </w:rPr>
            </w:pPr>
            <w:r>
              <w:rPr>
                <w:sz w:val="28"/>
                <w:szCs w:val="28"/>
              </w:rPr>
              <w:t>1.8.</w:t>
            </w:r>
          </w:p>
        </w:tc>
        <w:tc>
          <w:tcPr>
            <w:tcW w:w="7294" w:type="dxa"/>
          </w:tcPr>
          <w:p w:rsidR="00D14D7E" w:rsidRDefault="00D14D7E" w:rsidP="002312C4">
            <w:pPr>
              <w:pStyle w:val="af3"/>
              <w:jc w:val="both"/>
              <w:rPr>
                <w:sz w:val="28"/>
                <w:szCs w:val="28"/>
              </w:rPr>
            </w:pPr>
            <w:r>
              <w:rPr>
                <w:sz w:val="28"/>
                <w:szCs w:val="28"/>
              </w:rPr>
              <w:t>Мониторинг</w:t>
            </w:r>
          </w:p>
        </w:tc>
        <w:tc>
          <w:tcPr>
            <w:tcW w:w="1379" w:type="dxa"/>
          </w:tcPr>
          <w:p w:rsidR="00D14D7E" w:rsidRDefault="00D14D7E" w:rsidP="002312C4">
            <w:pPr>
              <w:pStyle w:val="af3"/>
              <w:jc w:val="center"/>
              <w:rPr>
                <w:sz w:val="28"/>
                <w:szCs w:val="28"/>
              </w:rPr>
            </w:pPr>
            <w:r>
              <w:rPr>
                <w:sz w:val="28"/>
                <w:szCs w:val="28"/>
              </w:rPr>
              <w:t>8</w:t>
            </w:r>
          </w:p>
        </w:tc>
      </w:tr>
      <w:tr w:rsidR="00D14D7E" w:rsidTr="002312C4">
        <w:tc>
          <w:tcPr>
            <w:tcW w:w="898" w:type="dxa"/>
          </w:tcPr>
          <w:p w:rsidR="00D14D7E" w:rsidRDefault="00D14D7E" w:rsidP="002312C4">
            <w:pPr>
              <w:pStyle w:val="af3"/>
              <w:jc w:val="both"/>
              <w:rPr>
                <w:sz w:val="28"/>
                <w:szCs w:val="28"/>
              </w:rPr>
            </w:pPr>
            <w:r>
              <w:rPr>
                <w:sz w:val="28"/>
                <w:szCs w:val="28"/>
              </w:rPr>
              <w:t>1.9.</w:t>
            </w:r>
          </w:p>
        </w:tc>
        <w:tc>
          <w:tcPr>
            <w:tcW w:w="7294" w:type="dxa"/>
          </w:tcPr>
          <w:p w:rsidR="00D14D7E" w:rsidRDefault="00D14D7E" w:rsidP="002312C4">
            <w:pPr>
              <w:pStyle w:val="af3"/>
              <w:jc w:val="both"/>
              <w:rPr>
                <w:sz w:val="28"/>
                <w:szCs w:val="28"/>
              </w:rPr>
            </w:pPr>
            <w:r>
              <w:rPr>
                <w:sz w:val="28"/>
                <w:szCs w:val="28"/>
              </w:rPr>
              <w:t>Формы промежуточной аттестации воспитанников</w:t>
            </w:r>
          </w:p>
        </w:tc>
        <w:tc>
          <w:tcPr>
            <w:tcW w:w="1379" w:type="dxa"/>
          </w:tcPr>
          <w:p w:rsidR="00D14D7E" w:rsidRDefault="00D14D7E" w:rsidP="002312C4">
            <w:pPr>
              <w:pStyle w:val="af3"/>
              <w:jc w:val="center"/>
              <w:rPr>
                <w:sz w:val="28"/>
                <w:szCs w:val="28"/>
              </w:rPr>
            </w:pPr>
            <w:r>
              <w:rPr>
                <w:sz w:val="28"/>
                <w:szCs w:val="28"/>
              </w:rPr>
              <w:t>8</w:t>
            </w:r>
          </w:p>
        </w:tc>
      </w:tr>
      <w:tr w:rsidR="00D14D7E" w:rsidTr="002312C4">
        <w:tc>
          <w:tcPr>
            <w:tcW w:w="898" w:type="dxa"/>
          </w:tcPr>
          <w:p w:rsidR="00D14D7E" w:rsidRPr="0008014C" w:rsidRDefault="00D14D7E" w:rsidP="002312C4">
            <w:pPr>
              <w:pStyle w:val="af3"/>
              <w:jc w:val="both"/>
              <w:rPr>
                <w:b/>
                <w:sz w:val="28"/>
                <w:szCs w:val="28"/>
              </w:rPr>
            </w:pPr>
            <w:r w:rsidRPr="0008014C">
              <w:rPr>
                <w:b/>
                <w:sz w:val="28"/>
                <w:szCs w:val="28"/>
              </w:rPr>
              <w:t>2.</w:t>
            </w:r>
          </w:p>
        </w:tc>
        <w:tc>
          <w:tcPr>
            <w:tcW w:w="8673" w:type="dxa"/>
            <w:gridSpan w:val="2"/>
          </w:tcPr>
          <w:p w:rsidR="00D14D7E" w:rsidRDefault="00D14D7E" w:rsidP="002312C4">
            <w:pPr>
              <w:pStyle w:val="af3"/>
              <w:rPr>
                <w:sz w:val="28"/>
                <w:szCs w:val="28"/>
              </w:rPr>
            </w:pPr>
            <w:r w:rsidRPr="0008014C">
              <w:rPr>
                <w:b/>
                <w:sz w:val="28"/>
                <w:szCs w:val="28"/>
              </w:rPr>
              <w:t>Содержательный раздел</w:t>
            </w:r>
          </w:p>
        </w:tc>
      </w:tr>
      <w:tr w:rsidR="00D14D7E" w:rsidTr="002312C4">
        <w:tc>
          <w:tcPr>
            <w:tcW w:w="898" w:type="dxa"/>
          </w:tcPr>
          <w:p w:rsidR="00D14D7E" w:rsidRDefault="00D14D7E" w:rsidP="002312C4">
            <w:pPr>
              <w:pStyle w:val="af3"/>
              <w:jc w:val="both"/>
              <w:rPr>
                <w:sz w:val="28"/>
                <w:szCs w:val="28"/>
              </w:rPr>
            </w:pPr>
            <w:r>
              <w:rPr>
                <w:sz w:val="28"/>
                <w:szCs w:val="28"/>
              </w:rPr>
              <w:t>2.1.</w:t>
            </w:r>
          </w:p>
        </w:tc>
        <w:tc>
          <w:tcPr>
            <w:tcW w:w="7294" w:type="dxa"/>
          </w:tcPr>
          <w:p w:rsidR="00D14D7E" w:rsidRDefault="00D14D7E" w:rsidP="002312C4">
            <w:pPr>
              <w:numPr>
                <w:ilvl w:val="0"/>
                <w:numId w:val="4"/>
              </w:numPr>
              <w:spacing w:after="0" w:line="240" w:lineRule="auto"/>
              <w:ind w:left="0"/>
              <w:rPr>
                <w:sz w:val="28"/>
                <w:szCs w:val="28"/>
              </w:rPr>
            </w:pPr>
            <w:r w:rsidRPr="00501CD9">
              <w:rPr>
                <w:rFonts w:ascii="Times New Roman" w:hAnsi="Times New Roman" w:cs="Times New Roman"/>
                <w:sz w:val="28"/>
                <w:szCs w:val="28"/>
              </w:rPr>
              <w:t>Содержание программы</w:t>
            </w:r>
          </w:p>
        </w:tc>
        <w:tc>
          <w:tcPr>
            <w:tcW w:w="1379" w:type="dxa"/>
          </w:tcPr>
          <w:p w:rsidR="00D14D7E" w:rsidRDefault="00D14D7E" w:rsidP="002312C4">
            <w:pPr>
              <w:pStyle w:val="af3"/>
              <w:jc w:val="center"/>
              <w:rPr>
                <w:sz w:val="28"/>
                <w:szCs w:val="28"/>
              </w:rPr>
            </w:pPr>
            <w:r>
              <w:rPr>
                <w:sz w:val="28"/>
                <w:szCs w:val="28"/>
              </w:rPr>
              <w:t>8</w:t>
            </w:r>
          </w:p>
        </w:tc>
      </w:tr>
      <w:tr w:rsidR="00D14D7E" w:rsidTr="002312C4">
        <w:tc>
          <w:tcPr>
            <w:tcW w:w="898" w:type="dxa"/>
          </w:tcPr>
          <w:p w:rsidR="00D14D7E" w:rsidRPr="00501CD9" w:rsidRDefault="00D14D7E" w:rsidP="002312C4">
            <w:pPr>
              <w:pStyle w:val="af3"/>
              <w:jc w:val="both"/>
              <w:rPr>
                <w:sz w:val="28"/>
                <w:szCs w:val="28"/>
              </w:rPr>
            </w:pPr>
            <w:r w:rsidRPr="00501CD9">
              <w:rPr>
                <w:sz w:val="28"/>
                <w:szCs w:val="28"/>
              </w:rPr>
              <w:t>2.2.</w:t>
            </w:r>
          </w:p>
        </w:tc>
        <w:tc>
          <w:tcPr>
            <w:tcW w:w="7294" w:type="dxa"/>
          </w:tcPr>
          <w:p w:rsidR="00D14D7E" w:rsidRDefault="00D14D7E" w:rsidP="002312C4">
            <w:pPr>
              <w:pStyle w:val="af3"/>
              <w:jc w:val="both"/>
              <w:rPr>
                <w:sz w:val="28"/>
                <w:szCs w:val="28"/>
              </w:rPr>
            </w:pPr>
            <w:r w:rsidRPr="00E82612">
              <w:rPr>
                <w:sz w:val="28"/>
                <w:szCs w:val="28"/>
              </w:rPr>
              <w:t>Методы и приемы обучения</w:t>
            </w:r>
          </w:p>
        </w:tc>
        <w:tc>
          <w:tcPr>
            <w:tcW w:w="1379" w:type="dxa"/>
          </w:tcPr>
          <w:p w:rsidR="00D14D7E" w:rsidRDefault="00D14D7E" w:rsidP="002312C4">
            <w:pPr>
              <w:pStyle w:val="af3"/>
              <w:jc w:val="center"/>
              <w:rPr>
                <w:sz w:val="28"/>
                <w:szCs w:val="28"/>
              </w:rPr>
            </w:pPr>
            <w:r>
              <w:rPr>
                <w:sz w:val="28"/>
                <w:szCs w:val="28"/>
              </w:rPr>
              <w:t>9</w:t>
            </w:r>
          </w:p>
        </w:tc>
      </w:tr>
      <w:tr w:rsidR="00D14D7E" w:rsidTr="002312C4">
        <w:tc>
          <w:tcPr>
            <w:tcW w:w="898" w:type="dxa"/>
          </w:tcPr>
          <w:p w:rsidR="00D14D7E" w:rsidRPr="00501CD9" w:rsidRDefault="00D14D7E" w:rsidP="002312C4">
            <w:pPr>
              <w:pStyle w:val="af3"/>
              <w:jc w:val="both"/>
              <w:rPr>
                <w:sz w:val="28"/>
                <w:szCs w:val="28"/>
              </w:rPr>
            </w:pPr>
            <w:r w:rsidRPr="00501CD9">
              <w:rPr>
                <w:sz w:val="28"/>
                <w:szCs w:val="28"/>
              </w:rPr>
              <w:t>2.3.</w:t>
            </w:r>
          </w:p>
        </w:tc>
        <w:tc>
          <w:tcPr>
            <w:tcW w:w="7294" w:type="dxa"/>
          </w:tcPr>
          <w:p w:rsidR="00D14D7E" w:rsidRDefault="00D14D7E" w:rsidP="002312C4">
            <w:pPr>
              <w:pStyle w:val="af3"/>
              <w:jc w:val="both"/>
              <w:rPr>
                <w:sz w:val="28"/>
                <w:szCs w:val="28"/>
              </w:rPr>
            </w:pPr>
            <w:r>
              <w:rPr>
                <w:sz w:val="28"/>
                <w:szCs w:val="28"/>
              </w:rPr>
              <w:t>Структура игровых занятий</w:t>
            </w:r>
          </w:p>
        </w:tc>
        <w:tc>
          <w:tcPr>
            <w:tcW w:w="1379" w:type="dxa"/>
          </w:tcPr>
          <w:p w:rsidR="00D14D7E" w:rsidRDefault="00D14D7E" w:rsidP="002312C4">
            <w:pPr>
              <w:pStyle w:val="af3"/>
              <w:jc w:val="center"/>
              <w:rPr>
                <w:sz w:val="28"/>
                <w:szCs w:val="28"/>
              </w:rPr>
            </w:pPr>
            <w:r>
              <w:rPr>
                <w:sz w:val="28"/>
                <w:szCs w:val="28"/>
              </w:rPr>
              <w:t>9</w:t>
            </w:r>
          </w:p>
        </w:tc>
      </w:tr>
      <w:tr w:rsidR="00D14D7E" w:rsidTr="002312C4">
        <w:tc>
          <w:tcPr>
            <w:tcW w:w="898" w:type="dxa"/>
          </w:tcPr>
          <w:p w:rsidR="00D14D7E" w:rsidRDefault="00D14D7E" w:rsidP="002312C4">
            <w:pPr>
              <w:pStyle w:val="af3"/>
              <w:jc w:val="both"/>
              <w:rPr>
                <w:sz w:val="28"/>
                <w:szCs w:val="28"/>
              </w:rPr>
            </w:pPr>
            <w:r>
              <w:rPr>
                <w:sz w:val="28"/>
                <w:szCs w:val="28"/>
              </w:rPr>
              <w:t>2.4.</w:t>
            </w:r>
          </w:p>
        </w:tc>
        <w:tc>
          <w:tcPr>
            <w:tcW w:w="7294" w:type="dxa"/>
          </w:tcPr>
          <w:p w:rsidR="00D14D7E" w:rsidRDefault="00D14D7E" w:rsidP="002312C4">
            <w:pPr>
              <w:pStyle w:val="af3"/>
              <w:jc w:val="both"/>
              <w:rPr>
                <w:sz w:val="28"/>
                <w:szCs w:val="28"/>
              </w:rPr>
            </w:pPr>
            <w:r>
              <w:rPr>
                <w:sz w:val="28"/>
                <w:szCs w:val="28"/>
              </w:rPr>
              <w:t>Сроки реализации программы</w:t>
            </w:r>
          </w:p>
        </w:tc>
        <w:tc>
          <w:tcPr>
            <w:tcW w:w="1379" w:type="dxa"/>
          </w:tcPr>
          <w:p w:rsidR="00D14D7E" w:rsidRDefault="00D14D7E" w:rsidP="002312C4">
            <w:pPr>
              <w:pStyle w:val="af3"/>
              <w:jc w:val="center"/>
              <w:rPr>
                <w:sz w:val="28"/>
                <w:szCs w:val="28"/>
              </w:rPr>
            </w:pPr>
            <w:r>
              <w:rPr>
                <w:sz w:val="28"/>
                <w:szCs w:val="28"/>
              </w:rPr>
              <w:t>11</w:t>
            </w:r>
          </w:p>
        </w:tc>
      </w:tr>
      <w:tr w:rsidR="00D14D7E" w:rsidTr="002312C4">
        <w:tc>
          <w:tcPr>
            <w:tcW w:w="898" w:type="dxa"/>
          </w:tcPr>
          <w:p w:rsidR="00D14D7E" w:rsidRPr="00E10EE7" w:rsidRDefault="00D14D7E" w:rsidP="002312C4">
            <w:pPr>
              <w:pStyle w:val="af3"/>
              <w:jc w:val="both"/>
              <w:rPr>
                <w:b/>
                <w:sz w:val="28"/>
                <w:szCs w:val="28"/>
              </w:rPr>
            </w:pPr>
            <w:r w:rsidRPr="00E10EE7">
              <w:rPr>
                <w:b/>
                <w:sz w:val="28"/>
                <w:szCs w:val="28"/>
              </w:rPr>
              <w:t>3.</w:t>
            </w:r>
          </w:p>
        </w:tc>
        <w:tc>
          <w:tcPr>
            <w:tcW w:w="8673" w:type="dxa"/>
            <w:gridSpan w:val="2"/>
          </w:tcPr>
          <w:p w:rsidR="00D14D7E" w:rsidRDefault="00D14D7E" w:rsidP="002312C4">
            <w:pPr>
              <w:pStyle w:val="af3"/>
              <w:rPr>
                <w:sz w:val="28"/>
                <w:szCs w:val="28"/>
              </w:rPr>
            </w:pPr>
            <w:r w:rsidRPr="00E10EE7">
              <w:rPr>
                <w:b/>
                <w:sz w:val="28"/>
                <w:szCs w:val="28"/>
              </w:rPr>
              <w:t>Организационный раздел</w:t>
            </w:r>
          </w:p>
        </w:tc>
      </w:tr>
      <w:tr w:rsidR="00D14D7E" w:rsidTr="002312C4">
        <w:tc>
          <w:tcPr>
            <w:tcW w:w="898" w:type="dxa"/>
          </w:tcPr>
          <w:p w:rsidR="00D14D7E" w:rsidRPr="00B73024" w:rsidRDefault="00D14D7E" w:rsidP="002312C4">
            <w:pPr>
              <w:pStyle w:val="af3"/>
              <w:jc w:val="both"/>
              <w:rPr>
                <w:sz w:val="28"/>
                <w:szCs w:val="28"/>
              </w:rPr>
            </w:pPr>
            <w:r w:rsidRPr="00B73024">
              <w:rPr>
                <w:sz w:val="28"/>
                <w:szCs w:val="28"/>
              </w:rPr>
              <w:t>3.1.</w:t>
            </w:r>
          </w:p>
        </w:tc>
        <w:tc>
          <w:tcPr>
            <w:tcW w:w="7294" w:type="dxa"/>
          </w:tcPr>
          <w:p w:rsidR="00D14D7E" w:rsidRPr="00B73024" w:rsidRDefault="00D14D7E" w:rsidP="002312C4">
            <w:pPr>
              <w:pStyle w:val="af3"/>
              <w:jc w:val="both"/>
              <w:rPr>
                <w:sz w:val="28"/>
                <w:szCs w:val="28"/>
              </w:rPr>
            </w:pPr>
            <w:r w:rsidRPr="00B73024">
              <w:rPr>
                <w:sz w:val="28"/>
                <w:szCs w:val="28"/>
              </w:rPr>
              <w:t>Формы организации деятельности</w:t>
            </w:r>
          </w:p>
        </w:tc>
        <w:tc>
          <w:tcPr>
            <w:tcW w:w="1379" w:type="dxa"/>
          </w:tcPr>
          <w:p w:rsidR="00D14D7E" w:rsidRDefault="00D14D7E" w:rsidP="002312C4">
            <w:pPr>
              <w:pStyle w:val="af3"/>
              <w:jc w:val="center"/>
              <w:rPr>
                <w:sz w:val="28"/>
                <w:szCs w:val="28"/>
              </w:rPr>
            </w:pPr>
            <w:r>
              <w:rPr>
                <w:sz w:val="28"/>
                <w:szCs w:val="28"/>
              </w:rPr>
              <w:t>11</w:t>
            </w:r>
          </w:p>
        </w:tc>
      </w:tr>
      <w:tr w:rsidR="00D14D7E" w:rsidTr="002312C4">
        <w:tc>
          <w:tcPr>
            <w:tcW w:w="898" w:type="dxa"/>
          </w:tcPr>
          <w:p w:rsidR="00D14D7E" w:rsidRPr="00B73024" w:rsidRDefault="00D14D7E" w:rsidP="002312C4">
            <w:pPr>
              <w:pStyle w:val="af3"/>
              <w:jc w:val="both"/>
              <w:rPr>
                <w:sz w:val="28"/>
                <w:szCs w:val="28"/>
              </w:rPr>
            </w:pPr>
            <w:r>
              <w:rPr>
                <w:sz w:val="28"/>
                <w:szCs w:val="28"/>
              </w:rPr>
              <w:t>3.2.</w:t>
            </w:r>
          </w:p>
        </w:tc>
        <w:tc>
          <w:tcPr>
            <w:tcW w:w="7294" w:type="dxa"/>
          </w:tcPr>
          <w:p w:rsidR="00D14D7E" w:rsidRPr="00B73024" w:rsidRDefault="00D14D7E" w:rsidP="002312C4">
            <w:pPr>
              <w:pStyle w:val="af3"/>
              <w:jc w:val="both"/>
              <w:rPr>
                <w:sz w:val="28"/>
                <w:szCs w:val="28"/>
              </w:rPr>
            </w:pPr>
            <w:r>
              <w:rPr>
                <w:sz w:val="28"/>
                <w:szCs w:val="28"/>
              </w:rPr>
              <w:t>Режим занятий</w:t>
            </w:r>
          </w:p>
        </w:tc>
        <w:tc>
          <w:tcPr>
            <w:tcW w:w="1379" w:type="dxa"/>
          </w:tcPr>
          <w:p w:rsidR="00D14D7E" w:rsidRDefault="00D14D7E" w:rsidP="002312C4">
            <w:pPr>
              <w:pStyle w:val="af3"/>
              <w:jc w:val="center"/>
              <w:rPr>
                <w:sz w:val="28"/>
                <w:szCs w:val="28"/>
              </w:rPr>
            </w:pPr>
            <w:r>
              <w:rPr>
                <w:sz w:val="28"/>
                <w:szCs w:val="28"/>
              </w:rPr>
              <w:t>12</w:t>
            </w:r>
          </w:p>
        </w:tc>
      </w:tr>
      <w:tr w:rsidR="00D14D7E" w:rsidTr="002312C4">
        <w:tc>
          <w:tcPr>
            <w:tcW w:w="898" w:type="dxa"/>
          </w:tcPr>
          <w:p w:rsidR="00D14D7E" w:rsidRDefault="00D14D7E" w:rsidP="002312C4">
            <w:pPr>
              <w:pStyle w:val="af3"/>
              <w:jc w:val="both"/>
              <w:rPr>
                <w:sz w:val="28"/>
                <w:szCs w:val="28"/>
              </w:rPr>
            </w:pPr>
            <w:r>
              <w:rPr>
                <w:sz w:val="28"/>
                <w:szCs w:val="28"/>
              </w:rPr>
              <w:t>3.3.</w:t>
            </w:r>
          </w:p>
        </w:tc>
        <w:tc>
          <w:tcPr>
            <w:tcW w:w="7294" w:type="dxa"/>
          </w:tcPr>
          <w:p w:rsidR="00D14D7E" w:rsidRDefault="00D14D7E" w:rsidP="002312C4">
            <w:pPr>
              <w:pStyle w:val="af3"/>
              <w:jc w:val="both"/>
              <w:rPr>
                <w:sz w:val="28"/>
                <w:szCs w:val="28"/>
              </w:rPr>
            </w:pPr>
            <w:r>
              <w:rPr>
                <w:sz w:val="28"/>
                <w:szCs w:val="28"/>
              </w:rPr>
              <w:t xml:space="preserve">Учебно-тематический план </w:t>
            </w:r>
          </w:p>
        </w:tc>
        <w:tc>
          <w:tcPr>
            <w:tcW w:w="1379" w:type="dxa"/>
          </w:tcPr>
          <w:p w:rsidR="00D14D7E" w:rsidRDefault="00D14D7E" w:rsidP="002312C4">
            <w:pPr>
              <w:pStyle w:val="af3"/>
              <w:jc w:val="center"/>
              <w:rPr>
                <w:sz w:val="28"/>
                <w:szCs w:val="28"/>
              </w:rPr>
            </w:pPr>
            <w:r>
              <w:rPr>
                <w:sz w:val="28"/>
                <w:szCs w:val="28"/>
              </w:rPr>
              <w:t>12</w:t>
            </w:r>
          </w:p>
        </w:tc>
      </w:tr>
      <w:tr w:rsidR="00D14D7E" w:rsidTr="002312C4">
        <w:tc>
          <w:tcPr>
            <w:tcW w:w="898" w:type="dxa"/>
          </w:tcPr>
          <w:p w:rsidR="00D14D7E" w:rsidRDefault="00D14D7E" w:rsidP="002312C4">
            <w:pPr>
              <w:pStyle w:val="af3"/>
              <w:jc w:val="both"/>
              <w:rPr>
                <w:sz w:val="28"/>
                <w:szCs w:val="28"/>
              </w:rPr>
            </w:pPr>
            <w:r>
              <w:rPr>
                <w:sz w:val="28"/>
                <w:szCs w:val="28"/>
              </w:rPr>
              <w:t>3.4.</w:t>
            </w:r>
          </w:p>
        </w:tc>
        <w:tc>
          <w:tcPr>
            <w:tcW w:w="7294" w:type="dxa"/>
          </w:tcPr>
          <w:p w:rsidR="00D14D7E" w:rsidRDefault="00D14D7E" w:rsidP="002312C4">
            <w:pPr>
              <w:pStyle w:val="af3"/>
              <w:jc w:val="both"/>
              <w:rPr>
                <w:sz w:val="28"/>
                <w:szCs w:val="28"/>
              </w:rPr>
            </w:pPr>
            <w:r>
              <w:rPr>
                <w:sz w:val="28"/>
                <w:szCs w:val="28"/>
              </w:rPr>
              <w:t>Календарный учебный график</w:t>
            </w:r>
          </w:p>
        </w:tc>
        <w:tc>
          <w:tcPr>
            <w:tcW w:w="1379" w:type="dxa"/>
          </w:tcPr>
          <w:p w:rsidR="00D14D7E" w:rsidRDefault="00D14D7E" w:rsidP="002312C4">
            <w:pPr>
              <w:pStyle w:val="af3"/>
              <w:jc w:val="center"/>
              <w:rPr>
                <w:sz w:val="28"/>
                <w:szCs w:val="28"/>
              </w:rPr>
            </w:pPr>
            <w:r>
              <w:rPr>
                <w:sz w:val="28"/>
                <w:szCs w:val="28"/>
              </w:rPr>
              <w:t>12</w:t>
            </w:r>
          </w:p>
        </w:tc>
      </w:tr>
      <w:tr w:rsidR="00D14D7E" w:rsidTr="002312C4">
        <w:tc>
          <w:tcPr>
            <w:tcW w:w="898" w:type="dxa"/>
          </w:tcPr>
          <w:p w:rsidR="00D14D7E" w:rsidRDefault="00D14D7E" w:rsidP="002312C4">
            <w:pPr>
              <w:pStyle w:val="af3"/>
              <w:jc w:val="both"/>
              <w:rPr>
                <w:sz w:val="28"/>
                <w:szCs w:val="28"/>
              </w:rPr>
            </w:pPr>
            <w:r>
              <w:rPr>
                <w:sz w:val="28"/>
                <w:szCs w:val="28"/>
              </w:rPr>
              <w:t>3.5.</w:t>
            </w:r>
          </w:p>
        </w:tc>
        <w:tc>
          <w:tcPr>
            <w:tcW w:w="7294" w:type="dxa"/>
          </w:tcPr>
          <w:p w:rsidR="00D14D7E" w:rsidRPr="00931B24" w:rsidRDefault="00D14D7E" w:rsidP="002312C4">
            <w:pPr>
              <w:rPr>
                <w:rFonts w:ascii="Times New Roman" w:hAnsi="Times New Roman" w:cs="Times New Roman"/>
                <w:sz w:val="28"/>
                <w:szCs w:val="28"/>
              </w:rPr>
            </w:pPr>
            <w:r>
              <w:rPr>
                <w:rFonts w:ascii="Times New Roman" w:hAnsi="Times New Roman" w:cs="Times New Roman"/>
                <w:sz w:val="28"/>
                <w:szCs w:val="28"/>
              </w:rPr>
              <w:t>Материально-т</w:t>
            </w:r>
            <w:r w:rsidRPr="00931B24">
              <w:rPr>
                <w:rFonts w:ascii="Times New Roman" w:hAnsi="Times New Roman" w:cs="Times New Roman"/>
                <w:sz w:val="28"/>
                <w:szCs w:val="28"/>
              </w:rPr>
              <w:t>ехническое оснащение занятий</w:t>
            </w:r>
          </w:p>
        </w:tc>
        <w:tc>
          <w:tcPr>
            <w:tcW w:w="1379" w:type="dxa"/>
          </w:tcPr>
          <w:p w:rsidR="00D14D7E" w:rsidRDefault="00D14D7E" w:rsidP="002312C4">
            <w:pPr>
              <w:pStyle w:val="af3"/>
              <w:jc w:val="center"/>
              <w:rPr>
                <w:sz w:val="28"/>
                <w:szCs w:val="28"/>
              </w:rPr>
            </w:pPr>
            <w:r>
              <w:rPr>
                <w:sz w:val="28"/>
                <w:szCs w:val="28"/>
              </w:rPr>
              <w:t>1</w:t>
            </w:r>
            <w:r w:rsidR="000D7A82">
              <w:rPr>
                <w:sz w:val="28"/>
                <w:szCs w:val="28"/>
              </w:rPr>
              <w:t>4</w:t>
            </w:r>
          </w:p>
        </w:tc>
      </w:tr>
      <w:tr w:rsidR="00D14D7E" w:rsidTr="002312C4">
        <w:tc>
          <w:tcPr>
            <w:tcW w:w="898" w:type="dxa"/>
          </w:tcPr>
          <w:p w:rsidR="00D14D7E" w:rsidRDefault="00D14D7E" w:rsidP="002312C4">
            <w:pPr>
              <w:pStyle w:val="af3"/>
              <w:jc w:val="both"/>
              <w:rPr>
                <w:sz w:val="28"/>
                <w:szCs w:val="28"/>
              </w:rPr>
            </w:pPr>
            <w:r>
              <w:rPr>
                <w:sz w:val="28"/>
                <w:szCs w:val="28"/>
              </w:rPr>
              <w:t>3.6.</w:t>
            </w:r>
          </w:p>
        </w:tc>
        <w:tc>
          <w:tcPr>
            <w:tcW w:w="7294" w:type="dxa"/>
          </w:tcPr>
          <w:p w:rsidR="00D14D7E" w:rsidRDefault="00D14D7E" w:rsidP="002312C4">
            <w:pPr>
              <w:pStyle w:val="af3"/>
              <w:jc w:val="both"/>
              <w:rPr>
                <w:sz w:val="28"/>
                <w:szCs w:val="28"/>
              </w:rPr>
            </w:pPr>
            <w:r>
              <w:rPr>
                <w:sz w:val="28"/>
                <w:szCs w:val="28"/>
              </w:rPr>
              <w:t>Список л</w:t>
            </w:r>
            <w:r w:rsidRPr="00854DBE">
              <w:rPr>
                <w:sz w:val="28"/>
                <w:szCs w:val="28"/>
              </w:rPr>
              <w:t>итератур</w:t>
            </w:r>
            <w:r>
              <w:rPr>
                <w:sz w:val="28"/>
                <w:szCs w:val="28"/>
              </w:rPr>
              <w:t>ы</w:t>
            </w:r>
          </w:p>
        </w:tc>
        <w:tc>
          <w:tcPr>
            <w:tcW w:w="1379" w:type="dxa"/>
          </w:tcPr>
          <w:p w:rsidR="00D14D7E" w:rsidRDefault="00D14D7E" w:rsidP="002312C4">
            <w:pPr>
              <w:pStyle w:val="af3"/>
              <w:jc w:val="center"/>
              <w:rPr>
                <w:sz w:val="28"/>
                <w:szCs w:val="28"/>
              </w:rPr>
            </w:pPr>
            <w:r>
              <w:rPr>
                <w:sz w:val="28"/>
                <w:szCs w:val="28"/>
              </w:rPr>
              <w:t>1</w:t>
            </w:r>
            <w:r w:rsidR="000D7A82">
              <w:rPr>
                <w:sz w:val="28"/>
                <w:szCs w:val="28"/>
              </w:rPr>
              <w:t>5</w:t>
            </w:r>
          </w:p>
        </w:tc>
      </w:tr>
      <w:tr w:rsidR="00D14D7E" w:rsidTr="002312C4">
        <w:tc>
          <w:tcPr>
            <w:tcW w:w="898" w:type="dxa"/>
          </w:tcPr>
          <w:p w:rsidR="00D14D7E" w:rsidRPr="007E7E63" w:rsidRDefault="00D14D7E" w:rsidP="002312C4">
            <w:pPr>
              <w:pStyle w:val="af3"/>
              <w:jc w:val="both"/>
              <w:rPr>
                <w:b/>
                <w:sz w:val="28"/>
                <w:szCs w:val="28"/>
              </w:rPr>
            </w:pPr>
            <w:r w:rsidRPr="007E7E63">
              <w:rPr>
                <w:b/>
                <w:sz w:val="28"/>
                <w:szCs w:val="28"/>
              </w:rPr>
              <w:t>4.</w:t>
            </w:r>
          </w:p>
        </w:tc>
        <w:tc>
          <w:tcPr>
            <w:tcW w:w="8673" w:type="dxa"/>
            <w:gridSpan w:val="2"/>
          </w:tcPr>
          <w:p w:rsidR="00D14D7E" w:rsidRDefault="00D14D7E" w:rsidP="002312C4">
            <w:pPr>
              <w:pStyle w:val="af3"/>
              <w:rPr>
                <w:sz w:val="28"/>
                <w:szCs w:val="28"/>
              </w:rPr>
            </w:pPr>
            <w:r w:rsidRPr="007E7E63">
              <w:rPr>
                <w:b/>
                <w:sz w:val="28"/>
                <w:szCs w:val="28"/>
              </w:rPr>
              <w:t>Приложение</w:t>
            </w:r>
          </w:p>
        </w:tc>
      </w:tr>
      <w:tr w:rsidR="00D14D7E" w:rsidTr="002312C4">
        <w:tc>
          <w:tcPr>
            <w:tcW w:w="898" w:type="dxa"/>
          </w:tcPr>
          <w:p w:rsidR="00D14D7E" w:rsidRPr="007E7E63" w:rsidRDefault="00D14D7E" w:rsidP="002312C4">
            <w:pPr>
              <w:pStyle w:val="af3"/>
              <w:jc w:val="both"/>
              <w:rPr>
                <w:b/>
                <w:sz w:val="28"/>
                <w:szCs w:val="28"/>
              </w:rPr>
            </w:pPr>
            <w:r>
              <w:rPr>
                <w:b/>
                <w:sz w:val="28"/>
                <w:szCs w:val="28"/>
              </w:rPr>
              <w:t>4.1</w:t>
            </w:r>
          </w:p>
        </w:tc>
        <w:tc>
          <w:tcPr>
            <w:tcW w:w="7294" w:type="dxa"/>
          </w:tcPr>
          <w:p w:rsidR="00D14D7E" w:rsidRPr="004C7707" w:rsidRDefault="00D14D7E" w:rsidP="002312C4">
            <w:pPr>
              <w:pStyle w:val="af3"/>
              <w:jc w:val="both"/>
              <w:rPr>
                <w:sz w:val="28"/>
                <w:szCs w:val="28"/>
              </w:rPr>
            </w:pPr>
            <w:r w:rsidRPr="004C7707">
              <w:rPr>
                <w:sz w:val="28"/>
                <w:szCs w:val="28"/>
              </w:rPr>
              <w:t>Диагностика</w:t>
            </w:r>
          </w:p>
        </w:tc>
        <w:tc>
          <w:tcPr>
            <w:tcW w:w="1379" w:type="dxa"/>
          </w:tcPr>
          <w:p w:rsidR="00D14D7E" w:rsidRDefault="00D14D7E" w:rsidP="002312C4">
            <w:pPr>
              <w:pStyle w:val="af3"/>
              <w:jc w:val="center"/>
              <w:rPr>
                <w:sz w:val="28"/>
                <w:szCs w:val="28"/>
              </w:rPr>
            </w:pPr>
            <w:r>
              <w:rPr>
                <w:sz w:val="28"/>
                <w:szCs w:val="28"/>
              </w:rPr>
              <w:t>1</w:t>
            </w:r>
            <w:r w:rsidR="000D7A82">
              <w:rPr>
                <w:sz w:val="28"/>
                <w:szCs w:val="28"/>
              </w:rPr>
              <w:t>6</w:t>
            </w:r>
          </w:p>
        </w:tc>
      </w:tr>
    </w:tbl>
    <w:p w:rsidR="00D14D7E" w:rsidRDefault="00D14D7E" w:rsidP="00D14D7E">
      <w:pPr>
        <w:pStyle w:val="af3"/>
        <w:jc w:val="both"/>
        <w:rPr>
          <w:sz w:val="28"/>
          <w:szCs w:val="28"/>
        </w:rPr>
      </w:pPr>
    </w:p>
    <w:p w:rsidR="00D14D7E" w:rsidRPr="00854DBE" w:rsidRDefault="00D14D7E" w:rsidP="00D14D7E">
      <w:pPr>
        <w:pStyle w:val="af3"/>
        <w:jc w:val="both"/>
        <w:rPr>
          <w:sz w:val="28"/>
          <w:szCs w:val="28"/>
        </w:rPr>
      </w:pPr>
    </w:p>
    <w:p w:rsidR="00D14D7E" w:rsidRDefault="00D14D7E" w:rsidP="00D14D7E">
      <w:pPr>
        <w:pStyle w:val="af3"/>
        <w:ind w:left="720"/>
        <w:rPr>
          <w:sz w:val="26"/>
          <w:szCs w:val="26"/>
        </w:rPr>
      </w:pPr>
    </w:p>
    <w:p w:rsidR="00D14D7E" w:rsidRDefault="00D14D7E" w:rsidP="00D14D7E">
      <w:pPr>
        <w:pStyle w:val="af3"/>
        <w:ind w:left="720"/>
        <w:rPr>
          <w:sz w:val="26"/>
          <w:szCs w:val="26"/>
        </w:rPr>
      </w:pPr>
    </w:p>
    <w:p w:rsidR="00D14D7E" w:rsidRDefault="00D14D7E" w:rsidP="00D14D7E">
      <w:pPr>
        <w:pStyle w:val="af3"/>
        <w:ind w:left="720"/>
        <w:rPr>
          <w:sz w:val="26"/>
          <w:szCs w:val="26"/>
        </w:rPr>
      </w:pPr>
    </w:p>
    <w:p w:rsidR="00D14D7E" w:rsidRDefault="00D14D7E" w:rsidP="00D14D7E">
      <w:pPr>
        <w:pStyle w:val="af3"/>
        <w:ind w:left="720"/>
        <w:rPr>
          <w:sz w:val="26"/>
          <w:szCs w:val="26"/>
        </w:rPr>
      </w:pPr>
    </w:p>
    <w:p w:rsidR="00D14D7E" w:rsidRDefault="00D14D7E" w:rsidP="00D14D7E">
      <w:pPr>
        <w:pStyle w:val="af3"/>
        <w:rPr>
          <w:sz w:val="26"/>
          <w:szCs w:val="26"/>
        </w:rPr>
      </w:pPr>
    </w:p>
    <w:p w:rsidR="000D7A82" w:rsidRDefault="000D7A82" w:rsidP="00D14D7E">
      <w:pPr>
        <w:pStyle w:val="af3"/>
        <w:rPr>
          <w:sz w:val="26"/>
          <w:szCs w:val="26"/>
        </w:rPr>
      </w:pPr>
    </w:p>
    <w:p w:rsidR="00D14D7E" w:rsidRPr="00C55CA9" w:rsidRDefault="00D14D7E" w:rsidP="00D14D7E">
      <w:pPr>
        <w:pStyle w:val="af3"/>
        <w:numPr>
          <w:ilvl w:val="0"/>
          <w:numId w:val="7"/>
        </w:numPr>
        <w:spacing w:before="0" w:beforeAutospacing="0" w:after="0" w:afterAutospacing="0"/>
        <w:jc w:val="center"/>
        <w:rPr>
          <w:b/>
          <w:sz w:val="32"/>
          <w:szCs w:val="32"/>
        </w:rPr>
      </w:pPr>
      <w:r w:rsidRPr="00C55CA9">
        <w:rPr>
          <w:b/>
          <w:sz w:val="32"/>
          <w:szCs w:val="32"/>
        </w:rPr>
        <w:t>Целевой раздел</w:t>
      </w:r>
    </w:p>
    <w:p w:rsidR="00D14D7E" w:rsidRDefault="00D14D7E" w:rsidP="00D14D7E">
      <w:pPr>
        <w:pStyle w:val="af3"/>
        <w:spacing w:before="0" w:beforeAutospacing="0" w:after="0" w:afterAutospacing="0"/>
        <w:ind w:left="720"/>
        <w:jc w:val="center"/>
        <w:rPr>
          <w:b/>
          <w:sz w:val="28"/>
          <w:szCs w:val="28"/>
        </w:rPr>
      </w:pPr>
      <w:r w:rsidRPr="00A82D93">
        <w:rPr>
          <w:b/>
          <w:sz w:val="28"/>
          <w:szCs w:val="28"/>
        </w:rPr>
        <w:t>1.1.Пояснительная записка</w:t>
      </w:r>
    </w:p>
    <w:p w:rsidR="00D14D7E" w:rsidRPr="00EA42DD" w:rsidRDefault="00D14D7E" w:rsidP="00D14D7E">
      <w:pPr>
        <w:pStyle w:val="af7"/>
        <w:spacing w:line="240" w:lineRule="auto"/>
        <w:ind w:firstLine="720"/>
        <w:rPr>
          <w:szCs w:val="24"/>
        </w:rPr>
      </w:pPr>
      <w:r w:rsidRPr="00EA42DD">
        <w:rPr>
          <w:szCs w:val="24"/>
        </w:rPr>
        <w:t xml:space="preserve">Общеизвестно, что главной ценностью для человека является здоровье. Говоря о здоровье, мы используем определение, которое предлагает Всемирная организация здравоохранения: здоровье – это “состояние полного физического, психического и социального благополучия, а не только отсутствие болезней…” [4]. А между тем, именно дошкольный возраст - это </w:t>
      </w:r>
      <w:proofErr w:type="spellStart"/>
      <w:r w:rsidRPr="00EA42DD">
        <w:rPr>
          <w:szCs w:val="24"/>
        </w:rPr>
        <w:t>сензитивный</w:t>
      </w:r>
      <w:proofErr w:type="spellEnd"/>
      <w:r w:rsidRPr="00EA42DD">
        <w:rPr>
          <w:szCs w:val="24"/>
        </w:rPr>
        <w:t xml:space="preserve"> период развития ребенка,  когда закладывается фундамент его здоровья, физического развития, двигательных умений и навыков. От того, как организовано воспитание и обучение ребенка, какие условия созданы для развития его физических качеств, зависит развитие и здоровье в последующие годы жизни.</w:t>
      </w:r>
    </w:p>
    <w:p w:rsidR="00D14D7E" w:rsidRDefault="00D14D7E" w:rsidP="00D14D7E">
      <w:pPr>
        <w:spacing w:after="0" w:line="240" w:lineRule="auto"/>
        <w:ind w:firstLine="708"/>
        <w:jc w:val="both"/>
        <w:rPr>
          <w:rFonts w:ascii="Times New Roman" w:hAnsi="Times New Roman" w:cs="Times New Roman"/>
          <w:color w:val="000000"/>
          <w:sz w:val="24"/>
          <w:szCs w:val="24"/>
        </w:rPr>
      </w:pPr>
      <w:proofErr w:type="gramStart"/>
      <w:r w:rsidRPr="00EA42DD">
        <w:rPr>
          <w:rFonts w:ascii="Times New Roman" w:hAnsi="Times New Roman" w:cs="Times New Roman"/>
          <w:color w:val="000000"/>
          <w:sz w:val="24"/>
          <w:szCs w:val="24"/>
        </w:rPr>
        <w:t>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ФГОС ДО»), вступивший в силу с 1 января 2014 г.,  актуализирует данную проблему, уделяя дошкольному детству особое внимание.</w:t>
      </w:r>
      <w:proofErr w:type="gramEnd"/>
      <w:r w:rsidRPr="00EA42DD">
        <w:rPr>
          <w:rFonts w:ascii="Times New Roman" w:hAnsi="Times New Roman" w:cs="Times New Roman"/>
          <w:color w:val="000000"/>
          <w:sz w:val="24"/>
          <w:szCs w:val="24"/>
        </w:rPr>
        <w:t xml:space="preserve">  Согласно ФГОС </w:t>
      </w:r>
      <w:proofErr w:type="gramStart"/>
      <w:r w:rsidRPr="00EA42DD">
        <w:rPr>
          <w:rFonts w:ascii="Times New Roman" w:hAnsi="Times New Roman" w:cs="Times New Roman"/>
          <w:color w:val="000000"/>
          <w:sz w:val="24"/>
          <w:szCs w:val="24"/>
        </w:rPr>
        <w:t>ДО</w:t>
      </w:r>
      <w:proofErr w:type="gramEnd"/>
      <w:r w:rsidRPr="00EA42DD">
        <w:rPr>
          <w:rFonts w:ascii="Times New Roman" w:hAnsi="Times New Roman" w:cs="Times New Roman"/>
          <w:color w:val="000000"/>
          <w:sz w:val="24"/>
          <w:szCs w:val="24"/>
        </w:rPr>
        <w:t xml:space="preserve"> «…</w:t>
      </w:r>
      <w:proofErr w:type="gramStart"/>
      <w:r w:rsidRPr="00EA42DD">
        <w:rPr>
          <w:rFonts w:ascii="Times New Roman" w:hAnsi="Times New Roman" w:cs="Times New Roman"/>
          <w:color w:val="000000"/>
          <w:sz w:val="24"/>
          <w:szCs w:val="24"/>
        </w:rPr>
        <w:t>Физическое</w:t>
      </w:r>
      <w:proofErr w:type="gramEnd"/>
      <w:r w:rsidRPr="00EA42DD">
        <w:rPr>
          <w:rFonts w:ascii="Times New Roman" w:hAnsi="Times New Roman" w:cs="Times New Roman"/>
          <w:color w:val="000000"/>
          <w:sz w:val="24"/>
          <w:szCs w:val="24"/>
        </w:rPr>
        <w:t xml:space="preserve">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 на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[8].</w:t>
      </w:r>
    </w:p>
    <w:p w:rsidR="00D14D7E" w:rsidRPr="006A6441" w:rsidRDefault="00D14D7E" w:rsidP="00D14D7E">
      <w:pPr>
        <w:pStyle w:val="af7"/>
        <w:spacing w:line="240" w:lineRule="auto"/>
        <w:ind w:firstLine="720"/>
        <w:rPr>
          <w:szCs w:val="24"/>
        </w:rPr>
      </w:pPr>
      <w:r w:rsidRPr="006A6441">
        <w:rPr>
          <w:szCs w:val="24"/>
        </w:rPr>
        <w:t xml:space="preserve">Сохранение и укрепление здоровья дошкольника является одной из первостепенных задач нашего времени. Однако состояние здоровья детей сегодня далеко не соответствует ни потребностям, ни потенциальным возможностям современного общества. Данные разных исследований показывают, что за последнее время число здоровых дошкольников уменьшилось в 5 раз. </w:t>
      </w:r>
      <w:proofErr w:type="gramStart"/>
      <w:r w:rsidRPr="006A6441">
        <w:rPr>
          <w:szCs w:val="24"/>
        </w:rPr>
        <w:t>Только 10 % детей приходят в школу абсолютно здоровыми, многие оказываются среди отстающих не из-за лени, а вследствие плохого состояния здоровья.</w:t>
      </w:r>
      <w:proofErr w:type="gramEnd"/>
    </w:p>
    <w:p w:rsidR="00D14D7E" w:rsidRPr="006A6441" w:rsidRDefault="00D14D7E" w:rsidP="00D14D7E">
      <w:pPr>
        <w:pStyle w:val="af7"/>
        <w:spacing w:line="240" w:lineRule="auto"/>
        <w:ind w:firstLine="720"/>
        <w:rPr>
          <w:szCs w:val="24"/>
        </w:rPr>
      </w:pPr>
      <w:r w:rsidRPr="006A6441">
        <w:rPr>
          <w:szCs w:val="24"/>
        </w:rPr>
        <w:t>Здоровье ребенка зависит от ряда факторов - биологических, экологических, социальных, гигиенических, а так же от характера педагогических воздействий.</w:t>
      </w:r>
    </w:p>
    <w:p w:rsidR="00D14D7E" w:rsidRPr="006A6441" w:rsidRDefault="00D14D7E" w:rsidP="00D14D7E">
      <w:pPr>
        <w:pStyle w:val="23"/>
        <w:spacing w:after="0" w:line="240" w:lineRule="auto"/>
        <w:rPr>
          <w:rFonts w:ascii="Times New Roman" w:hAnsi="Times New Roman" w:cs="Times New Roman"/>
          <w:sz w:val="24"/>
          <w:szCs w:val="24"/>
        </w:rPr>
      </w:pPr>
      <w:r w:rsidRPr="006A6441">
        <w:rPr>
          <w:rFonts w:ascii="Times New Roman" w:hAnsi="Times New Roman" w:cs="Times New Roman"/>
          <w:sz w:val="24"/>
          <w:szCs w:val="24"/>
        </w:rPr>
        <w:t>По оценкам специалистов на состояние здоровья детей, живущих в нашем регионе, оказывают существенное влияние, как неблагоприятные социальные факторы, так и экологические, демографические, климатические условия, а именно:</w:t>
      </w:r>
    </w:p>
    <w:p w:rsidR="00D14D7E" w:rsidRPr="006A6441" w:rsidRDefault="00D14D7E" w:rsidP="00D14D7E">
      <w:pPr>
        <w:numPr>
          <w:ilvl w:val="0"/>
          <w:numId w:val="12"/>
        </w:numPr>
        <w:tabs>
          <w:tab w:val="left" w:pos="360"/>
          <w:tab w:val="left" w:pos="1429"/>
        </w:tabs>
        <w:spacing w:after="0" w:line="240" w:lineRule="auto"/>
        <w:jc w:val="both"/>
        <w:rPr>
          <w:rFonts w:ascii="Times New Roman" w:hAnsi="Times New Roman" w:cs="Times New Roman"/>
          <w:sz w:val="24"/>
          <w:szCs w:val="24"/>
        </w:rPr>
      </w:pPr>
      <w:r w:rsidRPr="006A6441">
        <w:rPr>
          <w:rFonts w:ascii="Times New Roman" w:hAnsi="Times New Roman" w:cs="Times New Roman"/>
          <w:sz w:val="24"/>
          <w:szCs w:val="24"/>
        </w:rPr>
        <w:t>наследственность;</w:t>
      </w:r>
    </w:p>
    <w:p w:rsidR="00D14D7E" w:rsidRPr="006A6441" w:rsidRDefault="00D14D7E" w:rsidP="00D14D7E">
      <w:pPr>
        <w:numPr>
          <w:ilvl w:val="0"/>
          <w:numId w:val="12"/>
        </w:numPr>
        <w:tabs>
          <w:tab w:val="left" w:pos="360"/>
          <w:tab w:val="left" w:pos="1429"/>
        </w:tabs>
        <w:spacing w:after="0" w:line="240" w:lineRule="auto"/>
        <w:jc w:val="both"/>
        <w:rPr>
          <w:rFonts w:ascii="Times New Roman" w:hAnsi="Times New Roman" w:cs="Times New Roman"/>
          <w:sz w:val="24"/>
          <w:szCs w:val="24"/>
        </w:rPr>
      </w:pPr>
      <w:r w:rsidRPr="006A6441">
        <w:rPr>
          <w:rFonts w:ascii="Times New Roman" w:hAnsi="Times New Roman" w:cs="Times New Roman"/>
          <w:sz w:val="24"/>
          <w:szCs w:val="24"/>
        </w:rPr>
        <w:t>особенности резко-континентального климата (перепады температуры и давления);</w:t>
      </w:r>
    </w:p>
    <w:p w:rsidR="00D14D7E" w:rsidRPr="006A6441" w:rsidRDefault="00D14D7E" w:rsidP="00D14D7E">
      <w:pPr>
        <w:numPr>
          <w:ilvl w:val="0"/>
          <w:numId w:val="12"/>
        </w:numPr>
        <w:tabs>
          <w:tab w:val="left" w:pos="360"/>
          <w:tab w:val="left" w:pos="1429"/>
        </w:tabs>
        <w:spacing w:after="0" w:line="240" w:lineRule="auto"/>
        <w:jc w:val="both"/>
        <w:rPr>
          <w:rFonts w:ascii="Times New Roman" w:hAnsi="Times New Roman" w:cs="Times New Roman"/>
          <w:sz w:val="24"/>
          <w:szCs w:val="24"/>
        </w:rPr>
      </w:pPr>
      <w:proofErr w:type="gramStart"/>
      <w:r w:rsidRPr="006A6441">
        <w:rPr>
          <w:rFonts w:ascii="Times New Roman" w:hAnsi="Times New Roman" w:cs="Times New Roman"/>
          <w:sz w:val="24"/>
          <w:szCs w:val="24"/>
        </w:rPr>
        <w:t>неблагоприятная экологическая обстановка  (близость промышленных объектов:</w:t>
      </w:r>
      <w:proofErr w:type="gramEnd"/>
      <w:r w:rsidRPr="006A6441">
        <w:rPr>
          <w:rFonts w:ascii="Times New Roman" w:hAnsi="Times New Roman" w:cs="Times New Roman"/>
          <w:sz w:val="24"/>
          <w:szCs w:val="24"/>
        </w:rPr>
        <w:t xml:space="preserve"> </w:t>
      </w:r>
      <w:proofErr w:type="gramStart"/>
      <w:r w:rsidRPr="006A6441">
        <w:rPr>
          <w:rFonts w:ascii="Times New Roman" w:hAnsi="Times New Roman" w:cs="Times New Roman"/>
          <w:sz w:val="24"/>
          <w:szCs w:val="24"/>
        </w:rPr>
        <w:t>ТНХК, СХК и др.)</w:t>
      </w:r>
      <w:proofErr w:type="gramEnd"/>
    </w:p>
    <w:p w:rsidR="00D14D7E" w:rsidRPr="006A6441" w:rsidRDefault="00D14D7E" w:rsidP="00D14D7E">
      <w:pPr>
        <w:numPr>
          <w:ilvl w:val="0"/>
          <w:numId w:val="12"/>
        </w:numPr>
        <w:tabs>
          <w:tab w:val="left" w:pos="360"/>
          <w:tab w:val="left" w:pos="1429"/>
        </w:tabs>
        <w:spacing w:after="0" w:line="240" w:lineRule="auto"/>
        <w:jc w:val="both"/>
        <w:rPr>
          <w:rFonts w:ascii="Times New Roman" w:hAnsi="Times New Roman" w:cs="Times New Roman"/>
          <w:sz w:val="24"/>
          <w:szCs w:val="24"/>
        </w:rPr>
      </w:pPr>
      <w:r w:rsidRPr="006A6441">
        <w:rPr>
          <w:rFonts w:ascii="Times New Roman" w:hAnsi="Times New Roman" w:cs="Times New Roman"/>
          <w:sz w:val="24"/>
          <w:szCs w:val="24"/>
        </w:rPr>
        <w:t>образ жизни, который оказывает наибольшее влияние на состояние здоровья.</w:t>
      </w:r>
    </w:p>
    <w:p w:rsidR="00D14D7E" w:rsidRPr="006A6441" w:rsidRDefault="00D14D7E" w:rsidP="00D14D7E">
      <w:pPr>
        <w:spacing w:after="0" w:line="240" w:lineRule="auto"/>
        <w:ind w:firstLine="720"/>
        <w:jc w:val="both"/>
        <w:rPr>
          <w:rFonts w:ascii="Times New Roman" w:hAnsi="Times New Roman" w:cs="Times New Roman"/>
          <w:sz w:val="24"/>
          <w:szCs w:val="24"/>
        </w:rPr>
      </w:pPr>
      <w:r w:rsidRPr="006A6441">
        <w:rPr>
          <w:rFonts w:ascii="Times New Roman" w:hAnsi="Times New Roman" w:cs="Times New Roman"/>
          <w:sz w:val="24"/>
          <w:szCs w:val="24"/>
        </w:rPr>
        <w:t>Учитывая данные факторы, мы отдаем себе отчет в том, что изменить в корне существующее положение вещей сложно. Но повлиять на формирование у ребенка потребности в здоровом образе жизни, в приобщении его к двигательной культуре могут специалисты детского сада.</w:t>
      </w:r>
    </w:p>
    <w:p w:rsidR="00D14D7E" w:rsidRPr="006A6441" w:rsidRDefault="00D14D7E" w:rsidP="00D14D7E">
      <w:pPr>
        <w:spacing w:after="0" w:line="240" w:lineRule="auto"/>
        <w:ind w:firstLine="720"/>
        <w:jc w:val="both"/>
        <w:rPr>
          <w:rFonts w:ascii="Times New Roman" w:hAnsi="Times New Roman" w:cs="Times New Roman"/>
          <w:sz w:val="24"/>
          <w:szCs w:val="24"/>
        </w:rPr>
      </w:pPr>
      <w:r w:rsidRPr="006A6441">
        <w:rPr>
          <w:rFonts w:ascii="Times New Roman" w:hAnsi="Times New Roman" w:cs="Times New Roman"/>
          <w:sz w:val="24"/>
          <w:szCs w:val="24"/>
        </w:rPr>
        <w:t>Приметой современности стала гиподинамия, которую исследователи определяют как “Нарушение функций организма (опорно-двигательного аппарата, кровообращения, дыхания, пищеварение) при ограничении двигательной активности” [4,с.5].</w:t>
      </w:r>
    </w:p>
    <w:p w:rsidR="00D14D7E" w:rsidRPr="006A6441" w:rsidRDefault="00D14D7E" w:rsidP="00D14D7E">
      <w:pPr>
        <w:spacing w:after="0" w:line="240" w:lineRule="auto"/>
        <w:ind w:firstLine="720"/>
        <w:jc w:val="both"/>
        <w:rPr>
          <w:rFonts w:ascii="Times New Roman" w:hAnsi="Times New Roman" w:cs="Times New Roman"/>
          <w:sz w:val="24"/>
          <w:szCs w:val="24"/>
        </w:rPr>
      </w:pPr>
      <w:r w:rsidRPr="006A6441">
        <w:rPr>
          <w:rFonts w:ascii="Times New Roman" w:hAnsi="Times New Roman" w:cs="Times New Roman"/>
          <w:sz w:val="24"/>
          <w:szCs w:val="24"/>
        </w:rPr>
        <w:t xml:space="preserve"> Известно, что по природе своей дети подвижны, однако малоподвижный образ жизни современных детей (длительное сидение перед телевизором, просмотр видеофильмов, компьютерные игры) увеличивает статическую нагрузку на определенные группы мышц и вызывает их утомление. Снижается сила и работоспособность скелетной </w:t>
      </w:r>
      <w:r w:rsidRPr="006A6441">
        <w:rPr>
          <w:rFonts w:ascii="Times New Roman" w:hAnsi="Times New Roman" w:cs="Times New Roman"/>
          <w:sz w:val="24"/>
          <w:szCs w:val="24"/>
        </w:rPr>
        <w:lastRenderedPageBreak/>
        <w:t>мускулатуры, что влечет за собой нарушение осанки, плоскостопие, задержку возрастного развития, быстроты, ловкости, координации движений, выносливости, гибкости и силы.</w:t>
      </w:r>
    </w:p>
    <w:p w:rsidR="00D14D7E" w:rsidRPr="00EA42DD" w:rsidRDefault="00D14D7E" w:rsidP="00D14D7E">
      <w:pPr>
        <w:spacing w:after="0" w:line="240" w:lineRule="auto"/>
        <w:ind w:firstLine="708"/>
        <w:jc w:val="both"/>
        <w:rPr>
          <w:rFonts w:ascii="Times New Roman" w:hAnsi="Times New Roman" w:cs="Times New Roman"/>
          <w:color w:val="000000"/>
          <w:sz w:val="24"/>
          <w:szCs w:val="24"/>
        </w:rPr>
      </w:pPr>
    </w:p>
    <w:p w:rsidR="00D14D7E" w:rsidRDefault="00D14D7E" w:rsidP="00D14D7E">
      <w:pPr>
        <w:spacing w:after="0" w:line="240" w:lineRule="auto"/>
        <w:ind w:firstLine="708"/>
        <w:jc w:val="both"/>
        <w:rPr>
          <w:rFonts w:ascii="Times New Roman" w:eastAsia="Times New Roman" w:hAnsi="Times New Roman" w:cs="Times New Roman"/>
          <w:sz w:val="24"/>
          <w:szCs w:val="24"/>
          <w:lang w:eastAsia="ru-RU"/>
        </w:rPr>
      </w:pPr>
      <w:r w:rsidRPr="00EA42DD">
        <w:rPr>
          <w:rFonts w:ascii="Times New Roman" w:eastAsia="Times New Roman" w:hAnsi="Times New Roman" w:cs="Times New Roman"/>
          <w:sz w:val="24"/>
          <w:szCs w:val="24"/>
          <w:lang w:eastAsia="ru-RU"/>
        </w:rPr>
        <w:t>Данная программа разработана на основе нормативно-правовых документов, регламентирующих организацию деятельности дошкольных образовательных организаций:</w:t>
      </w:r>
    </w:p>
    <w:p w:rsidR="003C5D51" w:rsidRPr="00556FDB" w:rsidRDefault="003C5D51" w:rsidP="003C5D51">
      <w:pPr>
        <w:pStyle w:val="Style26"/>
        <w:widowControl/>
        <w:numPr>
          <w:ilvl w:val="0"/>
          <w:numId w:val="48"/>
        </w:numPr>
        <w:jc w:val="both"/>
        <w:rPr>
          <w:rFonts w:eastAsia="Arial Unicode MS"/>
          <w:color w:val="000000"/>
        </w:rPr>
      </w:pPr>
      <w:r w:rsidRPr="00556FDB">
        <w:rPr>
          <w:rFonts w:eastAsia="Arial Unicode MS"/>
          <w:color w:val="000000"/>
        </w:rPr>
        <w:t>Федеральный закон от 29 декабря 2012 года №</w:t>
      </w:r>
      <w:r>
        <w:rPr>
          <w:rFonts w:eastAsia="Arial Unicode MS"/>
          <w:color w:val="000000"/>
        </w:rPr>
        <w:t xml:space="preserve"> </w:t>
      </w:r>
      <w:r w:rsidRPr="00556FDB">
        <w:rPr>
          <w:rFonts w:eastAsia="Arial Unicode MS"/>
          <w:color w:val="000000"/>
        </w:rPr>
        <w:t>273-ФЗ «Об образовании в Российской Федерации»</w:t>
      </w:r>
      <w:r w:rsidRPr="00E85FD1">
        <w:t xml:space="preserve"> (статья 75 «Дополнительное образование детей и взрослых»)</w:t>
      </w:r>
      <w:r w:rsidRPr="00556FDB">
        <w:rPr>
          <w:rFonts w:eastAsia="Arial Unicode MS"/>
          <w:color w:val="000000"/>
        </w:rPr>
        <w:t>;</w:t>
      </w:r>
    </w:p>
    <w:p w:rsidR="003C5D51" w:rsidRDefault="003C5D51" w:rsidP="003C5D51">
      <w:pPr>
        <w:pStyle w:val="Style26"/>
        <w:widowControl/>
        <w:numPr>
          <w:ilvl w:val="0"/>
          <w:numId w:val="48"/>
        </w:numPr>
        <w:jc w:val="both"/>
        <w:rPr>
          <w:rFonts w:eastAsia="Arial Unicode MS"/>
          <w:color w:val="000000"/>
        </w:rPr>
      </w:pPr>
      <w:r w:rsidRPr="00556FDB">
        <w:rPr>
          <w:rFonts w:eastAsia="Arial Unicode MS"/>
          <w:color w:val="000000"/>
        </w:rPr>
        <w:t>Концепция развития дополнительного образования детей</w:t>
      </w:r>
      <w:r>
        <w:rPr>
          <w:rFonts w:eastAsia="Arial Unicode MS"/>
          <w:color w:val="000000"/>
        </w:rPr>
        <w:t xml:space="preserve"> </w:t>
      </w:r>
      <w:r w:rsidRPr="00556FDB">
        <w:rPr>
          <w:rFonts w:eastAsia="Arial Unicode MS"/>
          <w:color w:val="000000"/>
        </w:rPr>
        <w:t>(утверждена</w:t>
      </w:r>
      <w:r>
        <w:rPr>
          <w:rFonts w:eastAsia="Arial Unicode MS"/>
          <w:color w:val="000000"/>
        </w:rPr>
        <w:t xml:space="preserve"> </w:t>
      </w:r>
      <w:r w:rsidRPr="00556FDB">
        <w:rPr>
          <w:rFonts w:eastAsia="Arial Unicode MS"/>
          <w:color w:val="000000"/>
        </w:rPr>
        <w:t>распоряжением</w:t>
      </w:r>
      <w:r>
        <w:rPr>
          <w:rFonts w:eastAsia="Arial Unicode MS"/>
          <w:color w:val="000000"/>
        </w:rPr>
        <w:t xml:space="preserve"> </w:t>
      </w:r>
      <w:r w:rsidRPr="00556FDB">
        <w:rPr>
          <w:rFonts w:eastAsia="Arial Unicode MS"/>
          <w:color w:val="000000"/>
        </w:rPr>
        <w:t>Правительства Российск</w:t>
      </w:r>
      <w:r>
        <w:rPr>
          <w:rFonts w:eastAsia="Arial Unicode MS"/>
          <w:color w:val="000000"/>
        </w:rPr>
        <w:t>ой Федерации от 4 сентября 2014</w:t>
      </w:r>
      <w:r w:rsidRPr="00556FDB">
        <w:rPr>
          <w:rFonts w:eastAsia="Arial Unicode MS"/>
          <w:color w:val="000000"/>
        </w:rPr>
        <w:t>г.</w:t>
      </w:r>
      <w:r>
        <w:rPr>
          <w:rFonts w:eastAsia="Arial Unicode MS"/>
          <w:color w:val="000000"/>
        </w:rPr>
        <w:t xml:space="preserve"> </w:t>
      </w:r>
      <w:r w:rsidRPr="00556FDB">
        <w:rPr>
          <w:rFonts w:eastAsia="Arial Unicode MS"/>
          <w:color w:val="000000"/>
        </w:rPr>
        <w:t>№</w:t>
      </w:r>
      <w:r>
        <w:rPr>
          <w:rFonts w:eastAsia="Arial Unicode MS"/>
          <w:color w:val="000000"/>
        </w:rPr>
        <w:t xml:space="preserve"> </w:t>
      </w:r>
      <w:r w:rsidRPr="00556FDB">
        <w:rPr>
          <w:rFonts w:eastAsia="Arial Unicode MS"/>
          <w:color w:val="000000"/>
        </w:rPr>
        <w:t>1726-р);</w:t>
      </w:r>
    </w:p>
    <w:p w:rsidR="003C5D51" w:rsidRPr="00D5507A" w:rsidRDefault="003C5D51" w:rsidP="003C5D51">
      <w:pPr>
        <w:pStyle w:val="Style26"/>
        <w:widowControl/>
        <w:numPr>
          <w:ilvl w:val="0"/>
          <w:numId w:val="48"/>
        </w:numPr>
        <w:jc w:val="both"/>
        <w:rPr>
          <w:rFonts w:eastAsia="Arial Unicode MS"/>
          <w:color w:val="000000"/>
        </w:rPr>
      </w:pPr>
      <w:r w:rsidRPr="006E196A">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w:t>
      </w:r>
      <w:r>
        <w:t>Федерации от 17 октября 2013г. №</w:t>
      </w:r>
      <w:r w:rsidRPr="006E196A">
        <w:t xml:space="preserve"> 1155)</w:t>
      </w:r>
      <w:r>
        <w:t>;</w:t>
      </w:r>
    </w:p>
    <w:p w:rsidR="003C5D51" w:rsidRPr="00D5507A" w:rsidRDefault="003C5D51" w:rsidP="003C5D51">
      <w:pPr>
        <w:pStyle w:val="Style26"/>
        <w:widowControl/>
        <w:numPr>
          <w:ilvl w:val="0"/>
          <w:numId w:val="48"/>
        </w:numPr>
        <w:jc w:val="both"/>
        <w:rPr>
          <w:rFonts w:eastAsia="Arial Unicode MS"/>
          <w:color w:val="000000"/>
        </w:rPr>
      </w:pPr>
      <w:r w:rsidRPr="00D5507A">
        <w:t xml:space="preserve">Комментарии Минобрнауки России к ФГОС дошкольного </w:t>
      </w:r>
      <w:r>
        <w:t xml:space="preserve">образования от 28.02.2014 г. № </w:t>
      </w:r>
      <w:r w:rsidRPr="00D5507A">
        <w:t>08-249</w:t>
      </w:r>
      <w:r>
        <w:t>;</w:t>
      </w:r>
    </w:p>
    <w:p w:rsidR="008729A1" w:rsidRDefault="007353F4" w:rsidP="008729A1">
      <w:pPr>
        <w:pStyle w:val="Style26"/>
        <w:widowControl/>
        <w:numPr>
          <w:ilvl w:val="0"/>
          <w:numId w:val="48"/>
        </w:numPr>
        <w:jc w:val="both"/>
        <w:rPr>
          <w:rFonts w:eastAsia="Arial Unicode MS"/>
          <w:color w:val="000000"/>
        </w:rPr>
      </w:pPr>
      <w:r>
        <w:t>Приказ</w:t>
      </w:r>
      <w:r w:rsidR="003C5D51" w:rsidRPr="00700028">
        <w:t xml:space="preserve"> Министерства просвещения РФ от 9 ноября 20</w:t>
      </w:r>
      <w:r w:rsidR="003C5D51">
        <w:t>18г. № 196 «</w:t>
      </w:r>
      <w:r w:rsidR="003C5D51" w:rsidRPr="00700028">
        <w:t>Об утверждении Порядка организации и осуществления образовательной деятельности</w:t>
      </w:r>
      <w:r w:rsidR="003C5D51">
        <w:t xml:space="preserve"> </w:t>
      </w:r>
      <w:r w:rsidR="003C5D51" w:rsidRPr="00700028">
        <w:t>по дополнительным</w:t>
      </w:r>
      <w:r w:rsidR="003C5D51">
        <w:t xml:space="preserve"> общеобразовательным программам»</w:t>
      </w:r>
      <w:r w:rsidR="003C5D51" w:rsidRPr="00700028">
        <w:rPr>
          <w:rFonts w:eastAsia="Arial Unicode MS"/>
          <w:color w:val="000000"/>
        </w:rPr>
        <w:t>;</w:t>
      </w:r>
    </w:p>
    <w:p w:rsidR="008729A1" w:rsidRPr="008729A1" w:rsidRDefault="008729A1" w:rsidP="008729A1">
      <w:pPr>
        <w:pStyle w:val="Style26"/>
        <w:widowControl/>
        <w:numPr>
          <w:ilvl w:val="0"/>
          <w:numId w:val="48"/>
        </w:numPr>
        <w:jc w:val="both"/>
        <w:rPr>
          <w:rFonts w:eastAsia="Arial Unicode MS"/>
          <w:color w:val="000000"/>
        </w:rPr>
      </w:pPr>
      <w:r w:rsidRPr="008729A1">
        <w:t>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w:t>
      </w:r>
      <w:r>
        <w:t>ации от 9 ноября 2018 г. № 196"</w:t>
      </w:r>
      <w:r w:rsidRPr="008729A1">
        <w:rPr>
          <w:rFonts w:eastAsia="Arial Unicode MS"/>
          <w:color w:val="000000"/>
        </w:rPr>
        <w:t>;</w:t>
      </w:r>
    </w:p>
    <w:p w:rsidR="003C5D51" w:rsidRDefault="003C5D51" w:rsidP="003C5D51">
      <w:pPr>
        <w:pStyle w:val="Style26"/>
        <w:widowControl/>
        <w:numPr>
          <w:ilvl w:val="0"/>
          <w:numId w:val="48"/>
        </w:numPr>
        <w:rPr>
          <w:rFonts w:eastAsia="Arial Unicode MS"/>
          <w:color w:val="000000"/>
        </w:rPr>
      </w:pPr>
      <w:r w:rsidRPr="00556FDB">
        <w:rPr>
          <w:rFonts w:eastAsia="Arial Unicode MS"/>
          <w:color w:val="000000"/>
        </w:rPr>
        <w:t>Методические рекомендации по проектированию дополнительных</w:t>
      </w:r>
      <w:r>
        <w:rPr>
          <w:rFonts w:eastAsia="Arial Unicode MS"/>
          <w:color w:val="000000"/>
        </w:rPr>
        <w:t xml:space="preserve"> </w:t>
      </w:r>
      <w:r w:rsidRPr="00556FDB">
        <w:rPr>
          <w:rFonts w:eastAsia="Arial Unicode MS"/>
          <w:color w:val="000000"/>
        </w:rPr>
        <w:t>общеразвивающих</w:t>
      </w:r>
      <w:r>
        <w:rPr>
          <w:rFonts w:eastAsia="Arial Unicode MS"/>
          <w:color w:val="000000"/>
        </w:rPr>
        <w:t xml:space="preserve"> программ (включая </w:t>
      </w:r>
      <w:r w:rsidRPr="00556FDB">
        <w:rPr>
          <w:rFonts w:eastAsia="Arial Unicode MS"/>
          <w:color w:val="000000"/>
        </w:rPr>
        <w:t>разноуровневые программы) разработанные Минобрнауки</w:t>
      </w:r>
      <w:r>
        <w:rPr>
          <w:rFonts w:eastAsia="Arial Unicode MS"/>
          <w:color w:val="000000"/>
        </w:rPr>
        <w:t xml:space="preserve"> </w:t>
      </w:r>
      <w:r w:rsidRPr="00556FDB">
        <w:rPr>
          <w:rFonts w:eastAsia="Arial Unicode MS"/>
          <w:color w:val="000000"/>
        </w:rPr>
        <w:t>России</w:t>
      </w:r>
      <w:r>
        <w:rPr>
          <w:rFonts w:eastAsia="Arial Unicode MS"/>
          <w:color w:val="000000"/>
        </w:rPr>
        <w:t xml:space="preserve"> </w:t>
      </w:r>
      <w:r w:rsidRPr="00556FDB">
        <w:rPr>
          <w:rFonts w:eastAsia="Arial Unicode MS"/>
          <w:color w:val="000000"/>
        </w:rPr>
        <w:t>совместно</w:t>
      </w:r>
      <w:r>
        <w:rPr>
          <w:rFonts w:eastAsia="Arial Unicode MS"/>
          <w:color w:val="000000"/>
        </w:rPr>
        <w:t xml:space="preserve"> </w:t>
      </w:r>
      <w:r w:rsidRPr="00556FDB">
        <w:rPr>
          <w:rFonts w:eastAsia="Arial Unicode MS"/>
          <w:color w:val="000000"/>
        </w:rPr>
        <w:t>с</w:t>
      </w:r>
      <w:r>
        <w:rPr>
          <w:rFonts w:eastAsia="Arial Unicode MS"/>
          <w:color w:val="000000"/>
        </w:rPr>
        <w:t xml:space="preserve"> </w:t>
      </w:r>
      <w:r w:rsidRPr="00556FDB">
        <w:rPr>
          <w:rFonts w:eastAsia="Arial Unicode MS"/>
          <w:color w:val="000000"/>
        </w:rPr>
        <w:t>ГАОУ</w:t>
      </w:r>
      <w:r>
        <w:rPr>
          <w:rFonts w:eastAsia="Arial Unicode MS"/>
          <w:color w:val="000000"/>
        </w:rPr>
        <w:t xml:space="preserve"> </w:t>
      </w:r>
      <w:proofErr w:type="gramStart"/>
      <w:r w:rsidRPr="00556FDB">
        <w:rPr>
          <w:rFonts w:eastAsia="Arial Unicode MS"/>
          <w:color w:val="000000"/>
        </w:rPr>
        <w:t>ВО</w:t>
      </w:r>
      <w:proofErr w:type="gramEnd"/>
      <w:r w:rsidRPr="00556FDB">
        <w:rPr>
          <w:rFonts w:eastAsia="Arial Unicode MS"/>
          <w:color w:val="000000"/>
        </w:rPr>
        <w:t xml:space="preserve"> «Московский</w:t>
      </w:r>
      <w:r>
        <w:rPr>
          <w:rFonts w:eastAsia="Arial Unicode MS"/>
          <w:color w:val="000000"/>
        </w:rPr>
        <w:t xml:space="preserve"> </w:t>
      </w:r>
      <w:r w:rsidRPr="00556FDB">
        <w:rPr>
          <w:rFonts w:eastAsia="Arial Unicode MS"/>
          <w:color w:val="000000"/>
        </w:rPr>
        <w:t>государственный</w:t>
      </w:r>
      <w:r>
        <w:rPr>
          <w:rFonts w:eastAsia="Arial Unicode MS"/>
          <w:color w:val="000000"/>
        </w:rPr>
        <w:t xml:space="preserve"> </w:t>
      </w:r>
      <w:r w:rsidRPr="00556FDB">
        <w:rPr>
          <w:rFonts w:eastAsia="Arial Unicode MS"/>
          <w:color w:val="000000"/>
        </w:rPr>
        <w:t>педагогический университет»,</w:t>
      </w:r>
      <w:r>
        <w:rPr>
          <w:rFonts w:eastAsia="Arial Unicode MS"/>
          <w:color w:val="000000"/>
        </w:rPr>
        <w:t xml:space="preserve"> </w:t>
      </w:r>
      <w:r w:rsidRPr="00556FDB">
        <w:rPr>
          <w:rFonts w:eastAsia="Arial Unicode MS"/>
          <w:color w:val="000000"/>
        </w:rPr>
        <w:t>ФГАУ</w:t>
      </w:r>
      <w:r>
        <w:rPr>
          <w:rFonts w:eastAsia="Arial Unicode MS"/>
          <w:color w:val="000000"/>
        </w:rPr>
        <w:t xml:space="preserve"> </w:t>
      </w:r>
      <w:r w:rsidRPr="00556FDB">
        <w:rPr>
          <w:rFonts w:eastAsia="Arial Unicode MS"/>
          <w:color w:val="000000"/>
        </w:rPr>
        <w:t>«Федеральный</w:t>
      </w:r>
      <w:r>
        <w:rPr>
          <w:rFonts w:eastAsia="Arial Unicode MS"/>
          <w:color w:val="000000"/>
        </w:rPr>
        <w:t xml:space="preserve"> </w:t>
      </w:r>
      <w:r w:rsidRPr="00556FDB">
        <w:rPr>
          <w:rFonts w:eastAsia="Arial Unicode MS"/>
          <w:color w:val="000000"/>
        </w:rPr>
        <w:t>институт развития</w:t>
      </w:r>
      <w:r>
        <w:rPr>
          <w:rFonts w:eastAsia="Arial Unicode MS"/>
          <w:color w:val="000000"/>
        </w:rPr>
        <w:t xml:space="preserve"> </w:t>
      </w:r>
      <w:r w:rsidRPr="00556FDB">
        <w:rPr>
          <w:rFonts w:eastAsia="Arial Unicode MS"/>
          <w:color w:val="000000"/>
        </w:rPr>
        <w:t>образования»,</w:t>
      </w:r>
      <w:r>
        <w:rPr>
          <w:rFonts w:eastAsia="Arial Unicode MS"/>
          <w:color w:val="000000"/>
        </w:rPr>
        <w:t xml:space="preserve"> </w:t>
      </w:r>
      <w:r w:rsidRPr="00556FDB">
        <w:rPr>
          <w:rFonts w:eastAsia="Arial Unicode MS"/>
          <w:color w:val="000000"/>
        </w:rPr>
        <w:t>АНО</w:t>
      </w:r>
      <w:r>
        <w:rPr>
          <w:rFonts w:eastAsia="Arial Unicode MS"/>
          <w:color w:val="000000"/>
        </w:rPr>
        <w:t xml:space="preserve"> </w:t>
      </w:r>
      <w:r w:rsidRPr="00556FDB">
        <w:rPr>
          <w:rFonts w:eastAsia="Arial Unicode MS"/>
          <w:color w:val="000000"/>
        </w:rPr>
        <w:t>ДПО</w:t>
      </w:r>
      <w:r>
        <w:rPr>
          <w:rFonts w:eastAsia="Arial Unicode MS"/>
          <w:color w:val="000000"/>
        </w:rPr>
        <w:t xml:space="preserve"> </w:t>
      </w:r>
      <w:r w:rsidRPr="00556FDB">
        <w:rPr>
          <w:rFonts w:eastAsia="Arial Unicode MS"/>
          <w:color w:val="000000"/>
        </w:rPr>
        <w:t>«Открытое образование», 2015 г.);</w:t>
      </w:r>
    </w:p>
    <w:p w:rsidR="003C5D51" w:rsidRPr="003C5D51" w:rsidRDefault="007353F4" w:rsidP="003C5D51">
      <w:pPr>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w:t>
      </w:r>
      <w:r w:rsidR="003C5D51" w:rsidRPr="003C5D51">
        <w:rPr>
          <w:rFonts w:ascii="Times New Roman" w:hAnsi="Times New Roman" w:cs="Times New Roman"/>
          <w:sz w:val="24"/>
          <w:szCs w:val="24"/>
        </w:rPr>
        <w:t xml:space="preserve">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3C5D51" w:rsidRPr="003C5D51" w:rsidRDefault="003C5D51" w:rsidP="003C5D51">
      <w:pPr>
        <w:pStyle w:val="Style26"/>
        <w:widowControl/>
        <w:numPr>
          <w:ilvl w:val="0"/>
          <w:numId w:val="48"/>
        </w:numPr>
        <w:jc w:val="both"/>
        <w:rPr>
          <w:rFonts w:eastAsia="Arial Unicode MS"/>
          <w:color w:val="000000"/>
        </w:rPr>
      </w:pPr>
      <w:r w:rsidRPr="003C5D51">
        <w:rPr>
          <w:rFonts w:eastAsia="Arial Unicode MS"/>
          <w:color w:val="000000"/>
        </w:rPr>
        <w:t xml:space="preserve">Устав </w:t>
      </w:r>
      <w:r w:rsidRPr="003C5D51">
        <w:rPr>
          <w:bCs/>
        </w:rPr>
        <w:t>МБДОУ «Детский сад № 50»</w:t>
      </w:r>
      <w:r>
        <w:rPr>
          <w:bCs/>
        </w:rPr>
        <w:t>.</w:t>
      </w:r>
    </w:p>
    <w:p w:rsidR="003C5D51" w:rsidRDefault="003C5D51" w:rsidP="00D14D7E">
      <w:pPr>
        <w:pStyle w:val="af3"/>
        <w:spacing w:before="0" w:beforeAutospacing="0" w:after="0" w:afterAutospacing="0"/>
        <w:ind w:firstLine="708"/>
        <w:jc w:val="center"/>
        <w:rPr>
          <w:b/>
          <w:sz w:val="28"/>
          <w:szCs w:val="28"/>
        </w:rPr>
      </w:pPr>
    </w:p>
    <w:p w:rsidR="00D14D7E" w:rsidRDefault="00D14D7E" w:rsidP="00D14D7E">
      <w:pPr>
        <w:pStyle w:val="af3"/>
        <w:spacing w:before="0" w:beforeAutospacing="0" w:after="0" w:afterAutospacing="0"/>
        <w:ind w:firstLine="708"/>
        <w:jc w:val="center"/>
        <w:rPr>
          <w:b/>
          <w:sz w:val="28"/>
          <w:szCs w:val="28"/>
        </w:rPr>
      </w:pPr>
      <w:r>
        <w:rPr>
          <w:b/>
          <w:sz w:val="28"/>
          <w:szCs w:val="28"/>
        </w:rPr>
        <w:t>1.2.</w:t>
      </w:r>
      <w:r w:rsidRPr="0026367D">
        <w:rPr>
          <w:b/>
          <w:sz w:val="28"/>
          <w:szCs w:val="28"/>
        </w:rPr>
        <w:t>Актуальность</w:t>
      </w:r>
    </w:p>
    <w:p w:rsidR="00D14D7E" w:rsidRPr="00FC1844" w:rsidRDefault="00D14D7E" w:rsidP="00D14D7E">
      <w:pPr>
        <w:spacing w:after="0" w:line="240" w:lineRule="auto"/>
        <w:ind w:firstLine="720"/>
        <w:jc w:val="both"/>
        <w:rPr>
          <w:rFonts w:ascii="Times New Roman" w:hAnsi="Times New Roman" w:cs="Times New Roman"/>
          <w:sz w:val="24"/>
          <w:szCs w:val="24"/>
        </w:rPr>
      </w:pPr>
      <w:r w:rsidRPr="00EA42DD">
        <w:rPr>
          <w:rFonts w:ascii="Times New Roman" w:hAnsi="Times New Roman"/>
          <w:sz w:val="24"/>
          <w:szCs w:val="24"/>
        </w:rPr>
        <w:t xml:space="preserve">Ведущей целью программы дошкольного образования является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Поэтому содержание одной из приоритетных задач нашего дошкольного учреждения направлено на охрану жизни и укрепление здоровья, улучшение физического развития, формирование у дошкольников основы культуры здоровья и ценностного отношения к занятиям физической культурой. </w:t>
      </w:r>
      <w:proofErr w:type="gramStart"/>
      <w:r w:rsidRPr="00EA42DD">
        <w:rPr>
          <w:rFonts w:ascii="Times New Roman" w:hAnsi="Times New Roman"/>
          <w:sz w:val="24"/>
          <w:szCs w:val="24"/>
        </w:rPr>
        <w:t xml:space="preserve">С этой целью врачом и медицинской сестрой дошкольного учреждения ежегодно проводятся обследования, направленные на комплексную оценку состояния здоровья, физического развития и функциональных возможностей детей, а инструктор по физической культуре, изучая  результаты медицинского обследования, составляет план работы по физическому воспитанию, составляет индивидуальный маршрут оздоровительной работы для часто болеющих детей, </w:t>
      </w:r>
      <w:r w:rsidRPr="00FC1844">
        <w:rPr>
          <w:rFonts w:ascii="Times New Roman" w:hAnsi="Times New Roman" w:cs="Times New Roman"/>
          <w:sz w:val="24"/>
          <w:szCs w:val="24"/>
        </w:rPr>
        <w:t xml:space="preserve">а также детей, имеющих нарушения опорно-двигательного аппарата, </w:t>
      </w:r>
      <w:proofErr w:type="spellStart"/>
      <w:r w:rsidRPr="00FC1844">
        <w:rPr>
          <w:rFonts w:ascii="Times New Roman" w:hAnsi="Times New Roman" w:cs="Times New Roman"/>
          <w:sz w:val="24"/>
          <w:szCs w:val="24"/>
        </w:rPr>
        <w:t>сердечно-сосудистой</w:t>
      </w:r>
      <w:proofErr w:type="spellEnd"/>
      <w:r w:rsidRPr="00FC1844">
        <w:rPr>
          <w:rFonts w:ascii="Times New Roman" w:hAnsi="Times New Roman" w:cs="Times New Roman"/>
          <w:sz w:val="24"/>
          <w:szCs w:val="24"/>
        </w:rPr>
        <w:t xml:space="preserve"> системы.</w:t>
      </w:r>
      <w:proofErr w:type="gramEnd"/>
      <w:r w:rsidRPr="00FC1844">
        <w:rPr>
          <w:rFonts w:ascii="Times New Roman" w:hAnsi="Times New Roman" w:cs="Times New Roman"/>
          <w:sz w:val="24"/>
          <w:szCs w:val="24"/>
        </w:rPr>
        <w:t xml:space="preserve"> Анализируя результаты обследования детей врачами-специалистами, мы отметили, что количество детей, имеющих нарушения опорно-двигательного аппарата с каждым годом увеличивается. Следовательно, необходимо так организовать занятия физическими упражнениями, предусмотреть такое рациональное сочетание разных видов </w:t>
      </w:r>
      <w:r w:rsidRPr="00FC1844">
        <w:rPr>
          <w:rFonts w:ascii="Times New Roman" w:hAnsi="Times New Roman" w:cs="Times New Roman"/>
          <w:sz w:val="24"/>
          <w:szCs w:val="24"/>
        </w:rPr>
        <w:lastRenderedPageBreak/>
        <w:t xml:space="preserve">и форм двигательной активности, чтобы обеспечить формирование правильной осанки, профилактику плоскостопия, укрепление </w:t>
      </w:r>
      <w:proofErr w:type="spellStart"/>
      <w:proofErr w:type="gramStart"/>
      <w:r w:rsidRPr="00FC1844">
        <w:rPr>
          <w:rFonts w:ascii="Times New Roman" w:hAnsi="Times New Roman" w:cs="Times New Roman"/>
          <w:sz w:val="24"/>
          <w:szCs w:val="24"/>
        </w:rPr>
        <w:t>сердечно-сосудистой</w:t>
      </w:r>
      <w:proofErr w:type="spellEnd"/>
      <w:proofErr w:type="gramEnd"/>
      <w:r w:rsidRPr="00FC1844">
        <w:rPr>
          <w:rFonts w:ascii="Times New Roman" w:hAnsi="Times New Roman" w:cs="Times New Roman"/>
          <w:sz w:val="24"/>
          <w:szCs w:val="24"/>
        </w:rPr>
        <w:t xml:space="preserve"> и дыхательной систем.</w:t>
      </w:r>
    </w:p>
    <w:p w:rsidR="00D14D7E" w:rsidRPr="00EA42DD" w:rsidRDefault="00D14D7E" w:rsidP="00D14D7E">
      <w:pPr>
        <w:pStyle w:val="a3"/>
        <w:ind w:firstLine="709"/>
        <w:jc w:val="both"/>
        <w:rPr>
          <w:rFonts w:ascii="Times New Roman" w:hAnsi="Times New Roman"/>
          <w:sz w:val="28"/>
          <w:szCs w:val="28"/>
        </w:rPr>
      </w:pPr>
      <w:proofErr w:type="gramStart"/>
      <w:r w:rsidRPr="00EA42DD">
        <w:rPr>
          <w:rFonts w:ascii="Times New Roman" w:hAnsi="Times New Roman"/>
          <w:sz w:val="24"/>
          <w:szCs w:val="24"/>
        </w:rPr>
        <w:t>В процессе образовательной деятельности  не  достаточно хватает времени на проведение специальных упражнений  по профилактике плоскостопия и нарушений осанки у детей (во время вводной части утренней гимнастики и физкультурного занятия, во время оздоровительных мероприятий), не все родители достаточно вооружены необходимыми знаниями и практическими навыками в вопросах профилактики и лечения данных нарушений и мы решили вывести эту работу в качестве дополнительных занятий</w:t>
      </w:r>
      <w:proofErr w:type="gramEnd"/>
      <w:r w:rsidRPr="00EA42DD">
        <w:rPr>
          <w:rFonts w:ascii="Times New Roman" w:hAnsi="Times New Roman"/>
          <w:sz w:val="24"/>
          <w:szCs w:val="24"/>
        </w:rPr>
        <w:t xml:space="preserve"> по корригирующей гимнастике</w:t>
      </w:r>
      <w:r w:rsidRPr="00A96348">
        <w:rPr>
          <w:rFonts w:ascii="Times New Roman" w:hAnsi="Times New Roman"/>
          <w:sz w:val="28"/>
          <w:szCs w:val="28"/>
        </w:rPr>
        <w:t xml:space="preserve">. </w:t>
      </w:r>
    </w:p>
    <w:p w:rsidR="00D14D7E" w:rsidRPr="00FC1844" w:rsidRDefault="00D14D7E" w:rsidP="00D14D7E">
      <w:pPr>
        <w:spacing w:after="0" w:line="240" w:lineRule="auto"/>
        <w:ind w:firstLine="708"/>
        <w:jc w:val="both"/>
        <w:rPr>
          <w:rFonts w:ascii="Times New Roman" w:hAnsi="Times New Roman" w:cs="Times New Roman"/>
          <w:sz w:val="24"/>
          <w:szCs w:val="24"/>
        </w:rPr>
      </w:pPr>
      <w:r w:rsidRPr="00FC1844">
        <w:rPr>
          <w:rFonts w:ascii="Times New Roman" w:hAnsi="Times New Roman" w:cs="Times New Roman"/>
          <w:sz w:val="24"/>
          <w:szCs w:val="24"/>
        </w:rPr>
        <w:t>На основании вышеизложенного мы разработали программу работы корригирующей группы “Здоровячок” с учетом возрастных и типологических особенностей детей.</w:t>
      </w:r>
    </w:p>
    <w:p w:rsidR="00D14D7E" w:rsidRDefault="00D14D7E" w:rsidP="00D14D7E">
      <w:pPr>
        <w:spacing w:after="0" w:line="240" w:lineRule="auto"/>
        <w:ind w:firstLine="720"/>
        <w:jc w:val="both"/>
        <w:rPr>
          <w:rFonts w:ascii="Times New Roman" w:hAnsi="Times New Roman" w:cs="Times New Roman"/>
          <w:sz w:val="24"/>
          <w:szCs w:val="24"/>
        </w:rPr>
      </w:pPr>
      <w:r w:rsidRPr="00FC1844">
        <w:rPr>
          <w:rFonts w:ascii="Times New Roman" w:hAnsi="Times New Roman" w:cs="Times New Roman"/>
          <w:sz w:val="24"/>
          <w:szCs w:val="24"/>
        </w:rPr>
        <w:t>Данная программа обеспечивает сохранение и укрепление физического и психического здоровья детей посредствам реализации современных, адаптированных к условиям дошкольного учреждения оздоровительных технологий. Эти технологии носят сугубо профилактический и коррекционный характер и направлены на поддержания эмоционально-положительного тонуса воспитанников.</w:t>
      </w:r>
    </w:p>
    <w:p w:rsidR="00D14D7E" w:rsidRPr="00FC1844" w:rsidRDefault="00D14D7E" w:rsidP="00D14D7E">
      <w:pPr>
        <w:spacing w:after="0" w:line="240" w:lineRule="auto"/>
        <w:ind w:firstLine="720"/>
        <w:jc w:val="both"/>
        <w:rPr>
          <w:rFonts w:ascii="Times New Roman" w:hAnsi="Times New Roman" w:cs="Times New Roman"/>
          <w:sz w:val="24"/>
          <w:szCs w:val="24"/>
        </w:rPr>
      </w:pPr>
    </w:p>
    <w:p w:rsidR="00D14D7E" w:rsidRPr="00FC1844" w:rsidRDefault="00D14D7E" w:rsidP="00D14D7E">
      <w:pPr>
        <w:spacing w:after="0" w:line="240" w:lineRule="auto"/>
        <w:ind w:left="1080"/>
        <w:jc w:val="center"/>
        <w:rPr>
          <w:rFonts w:ascii="Times New Roman" w:hAnsi="Times New Roman" w:cs="Times New Roman"/>
          <w:b/>
          <w:sz w:val="24"/>
          <w:szCs w:val="24"/>
        </w:rPr>
      </w:pPr>
      <w:r w:rsidRPr="00FC1844">
        <w:rPr>
          <w:rFonts w:ascii="Times New Roman" w:hAnsi="Times New Roman" w:cs="Times New Roman"/>
          <w:b/>
          <w:sz w:val="24"/>
          <w:szCs w:val="24"/>
        </w:rPr>
        <w:t>Отличительные особенности Программы</w:t>
      </w:r>
    </w:p>
    <w:p w:rsidR="00D14D7E" w:rsidRPr="00FC1844" w:rsidRDefault="00D14D7E" w:rsidP="00D14D7E">
      <w:pPr>
        <w:spacing w:after="0" w:line="240" w:lineRule="auto"/>
        <w:ind w:firstLine="360"/>
        <w:jc w:val="both"/>
        <w:rPr>
          <w:rFonts w:ascii="Times New Roman" w:hAnsi="Times New Roman" w:cs="Times New Roman"/>
          <w:sz w:val="24"/>
          <w:szCs w:val="24"/>
        </w:rPr>
      </w:pPr>
      <w:r w:rsidRPr="00FC1844">
        <w:rPr>
          <w:rFonts w:ascii="Times New Roman" w:hAnsi="Times New Roman" w:cs="Times New Roman"/>
          <w:sz w:val="24"/>
          <w:szCs w:val="24"/>
        </w:rPr>
        <w:t>Основными отличиями корригирующей гимнастики являются специальные упражнения:</w:t>
      </w:r>
    </w:p>
    <w:p w:rsidR="00D14D7E" w:rsidRPr="00FC1844" w:rsidRDefault="00D14D7E" w:rsidP="00D14D7E">
      <w:pPr>
        <w:pStyle w:val="aa"/>
        <w:numPr>
          <w:ilvl w:val="0"/>
          <w:numId w:val="24"/>
        </w:numPr>
        <w:spacing w:after="0" w:line="240" w:lineRule="auto"/>
        <w:jc w:val="both"/>
        <w:rPr>
          <w:rFonts w:ascii="Times New Roman" w:hAnsi="Times New Roman" w:cs="Times New Roman"/>
          <w:sz w:val="24"/>
          <w:szCs w:val="24"/>
        </w:rPr>
      </w:pPr>
      <w:r w:rsidRPr="00FC1844">
        <w:rPr>
          <w:rFonts w:ascii="Times New Roman" w:hAnsi="Times New Roman" w:cs="Times New Roman"/>
          <w:sz w:val="24"/>
          <w:szCs w:val="24"/>
        </w:rPr>
        <w:t>на развитие больших мышечных групп (особенн</w:t>
      </w:r>
      <w:r>
        <w:rPr>
          <w:rFonts w:ascii="Times New Roman" w:hAnsi="Times New Roman" w:cs="Times New Roman"/>
          <w:sz w:val="24"/>
          <w:szCs w:val="24"/>
        </w:rPr>
        <w:t>о мышц спины и брюшного пресса);</w:t>
      </w:r>
    </w:p>
    <w:p w:rsidR="00D14D7E" w:rsidRPr="00FC1844" w:rsidRDefault="00D14D7E" w:rsidP="00D14D7E">
      <w:pPr>
        <w:pStyle w:val="aa"/>
        <w:numPr>
          <w:ilvl w:val="0"/>
          <w:numId w:val="24"/>
        </w:numPr>
        <w:spacing w:after="0" w:line="240" w:lineRule="auto"/>
        <w:jc w:val="both"/>
        <w:rPr>
          <w:rFonts w:ascii="Times New Roman" w:hAnsi="Times New Roman" w:cs="Times New Roman"/>
          <w:sz w:val="24"/>
          <w:szCs w:val="24"/>
        </w:rPr>
      </w:pPr>
      <w:r w:rsidRPr="00FC1844">
        <w:rPr>
          <w:rFonts w:ascii="Times New Roman" w:hAnsi="Times New Roman" w:cs="Times New Roman"/>
          <w:sz w:val="24"/>
          <w:szCs w:val="24"/>
        </w:rPr>
        <w:t>для укрепления мышечного корсета позвоночника,</w:t>
      </w:r>
      <w:r>
        <w:rPr>
          <w:rFonts w:ascii="Times New Roman" w:hAnsi="Times New Roman" w:cs="Times New Roman"/>
          <w:sz w:val="24"/>
          <w:szCs w:val="24"/>
        </w:rPr>
        <w:t xml:space="preserve"> формирующего правильную осанку;</w:t>
      </w:r>
    </w:p>
    <w:p w:rsidR="00D14D7E" w:rsidRPr="00FC1844" w:rsidRDefault="00D14D7E" w:rsidP="00D14D7E">
      <w:pPr>
        <w:pStyle w:val="aa"/>
        <w:numPr>
          <w:ilvl w:val="0"/>
          <w:numId w:val="24"/>
        </w:numPr>
        <w:spacing w:after="0" w:line="240" w:lineRule="auto"/>
        <w:jc w:val="both"/>
        <w:rPr>
          <w:rFonts w:ascii="Times New Roman" w:hAnsi="Times New Roman" w:cs="Times New Roman"/>
          <w:sz w:val="24"/>
          <w:szCs w:val="24"/>
        </w:rPr>
      </w:pPr>
      <w:r w:rsidRPr="00FC1844">
        <w:rPr>
          <w:rFonts w:ascii="Times New Roman" w:hAnsi="Times New Roman" w:cs="Times New Roman"/>
          <w:sz w:val="24"/>
          <w:szCs w:val="24"/>
        </w:rPr>
        <w:t>для укрепления мышечно-связочного аппарата, формирующего правильный свод стопы.</w:t>
      </w:r>
    </w:p>
    <w:p w:rsidR="00D14D7E" w:rsidRPr="00FC1844" w:rsidRDefault="00D14D7E" w:rsidP="00D14D7E">
      <w:pPr>
        <w:spacing w:after="0" w:line="240" w:lineRule="auto"/>
        <w:jc w:val="both"/>
        <w:rPr>
          <w:rFonts w:ascii="Times New Roman" w:hAnsi="Times New Roman" w:cs="Times New Roman"/>
          <w:sz w:val="24"/>
          <w:szCs w:val="24"/>
        </w:rPr>
      </w:pPr>
      <w:r w:rsidRPr="00FC1844">
        <w:rPr>
          <w:rFonts w:ascii="Times New Roman" w:hAnsi="Times New Roman" w:cs="Times New Roman"/>
          <w:sz w:val="24"/>
          <w:szCs w:val="24"/>
        </w:rPr>
        <w:t>Все упражнения выполняются в более спокойном темпе.</w:t>
      </w:r>
    </w:p>
    <w:p w:rsidR="00D14D7E" w:rsidRPr="00FC1844" w:rsidRDefault="00D14D7E" w:rsidP="00D14D7E">
      <w:pPr>
        <w:spacing w:after="0" w:line="240" w:lineRule="auto"/>
        <w:jc w:val="both"/>
        <w:rPr>
          <w:rFonts w:ascii="Times New Roman" w:hAnsi="Times New Roman" w:cs="Times New Roman"/>
          <w:sz w:val="24"/>
          <w:szCs w:val="24"/>
        </w:rPr>
      </w:pPr>
      <w:r w:rsidRPr="00FC1844">
        <w:rPr>
          <w:rFonts w:ascii="Times New Roman" w:hAnsi="Times New Roman" w:cs="Times New Roman"/>
          <w:sz w:val="24"/>
          <w:szCs w:val="24"/>
        </w:rPr>
        <w:t xml:space="preserve">Особенностью комплексов корригирующая гимнастика является использование игровых упражнений с привлекательными для детей образами. Все упражнения воспринимаются детьми как часть игры и включаются ими в самостоятельную двигательную деятельность, что чрезвычайно важно. Помимо корригирующей гимнастики  дети занимаются на тренажерах. </w:t>
      </w:r>
    </w:p>
    <w:p w:rsidR="00D14D7E" w:rsidRPr="00FC1844" w:rsidRDefault="00D14D7E" w:rsidP="00D14D7E">
      <w:pPr>
        <w:numPr>
          <w:ilvl w:val="0"/>
          <w:numId w:val="23"/>
        </w:numPr>
        <w:spacing w:after="0" w:line="240" w:lineRule="auto"/>
        <w:jc w:val="both"/>
        <w:rPr>
          <w:rFonts w:ascii="Times New Roman" w:hAnsi="Times New Roman" w:cs="Times New Roman"/>
          <w:sz w:val="24"/>
          <w:szCs w:val="24"/>
        </w:rPr>
      </w:pPr>
      <w:r w:rsidRPr="00FC1844">
        <w:rPr>
          <w:rFonts w:ascii="Times New Roman" w:hAnsi="Times New Roman" w:cs="Times New Roman"/>
          <w:sz w:val="24"/>
          <w:szCs w:val="24"/>
        </w:rPr>
        <w:t>родители являются обязательными участниками образовательного и оздоровительного процесса.</w:t>
      </w:r>
    </w:p>
    <w:p w:rsidR="00D14D7E" w:rsidRPr="00FC1844" w:rsidRDefault="00D14D7E" w:rsidP="00D14D7E">
      <w:pPr>
        <w:spacing w:line="240" w:lineRule="auto"/>
        <w:ind w:firstLine="360"/>
        <w:jc w:val="both"/>
        <w:rPr>
          <w:rFonts w:ascii="Times New Roman" w:hAnsi="Times New Roman" w:cs="Times New Roman"/>
          <w:sz w:val="28"/>
          <w:szCs w:val="28"/>
        </w:rPr>
      </w:pPr>
      <w:r w:rsidRPr="00FC1844">
        <w:rPr>
          <w:rFonts w:ascii="Times New Roman" w:hAnsi="Times New Roman" w:cs="Times New Roman"/>
          <w:sz w:val="24"/>
          <w:szCs w:val="24"/>
        </w:rPr>
        <w:t xml:space="preserve">Данный подход позволяет поддерживать детскую инициативу и дает воспитанникам право выбора, что </w:t>
      </w:r>
      <w:r w:rsidRPr="00FC1844">
        <w:rPr>
          <w:rFonts w:ascii="Times New Roman" w:hAnsi="Times New Roman" w:cs="Times New Roman"/>
          <w:sz w:val="24"/>
          <w:szCs w:val="24"/>
        </w:rPr>
        <w:tab/>
        <w:t xml:space="preserve">соответствует требованиям ФГОС </w:t>
      </w:r>
      <w:proofErr w:type="gramStart"/>
      <w:r w:rsidRPr="00FC1844">
        <w:rPr>
          <w:rFonts w:ascii="Times New Roman" w:hAnsi="Times New Roman" w:cs="Times New Roman"/>
          <w:sz w:val="24"/>
          <w:szCs w:val="24"/>
        </w:rPr>
        <w:t>ДО</w:t>
      </w:r>
      <w:proofErr w:type="gramEnd"/>
      <w:r w:rsidRPr="00EA42DD">
        <w:rPr>
          <w:rFonts w:ascii="Times New Roman" w:hAnsi="Times New Roman" w:cs="Times New Roman"/>
          <w:sz w:val="28"/>
          <w:szCs w:val="28"/>
        </w:rPr>
        <w:t xml:space="preserve">. </w:t>
      </w:r>
    </w:p>
    <w:p w:rsidR="00D14D7E" w:rsidRPr="00D57871" w:rsidRDefault="00D14D7E" w:rsidP="00D14D7E">
      <w:pPr>
        <w:spacing w:after="0" w:line="240" w:lineRule="auto"/>
        <w:ind w:firstLine="708"/>
        <w:jc w:val="both"/>
        <w:rPr>
          <w:rFonts w:ascii="Times New Roman" w:eastAsia="Times New Roman" w:hAnsi="Times New Roman" w:cs="Times New Roman"/>
          <w:sz w:val="24"/>
          <w:szCs w:val="24"/>
        </w:rPr>
      </w:pPr>
    </w:p>
    <w:p w:rsidR="00D14D7E" w:rsidRDefault="00D14D7E" w:rsidP="00D14D7E">
      <w:pPr>
        <w:pStyle w:val="af3"/>
        <w:spacing w:before="0" w:beforeAutospacing="0" w:after="0" w:afterAutospacing="0"/>
        <w:ind w:left="357" w:firstLine="696"/>
        <w:jc w:val="center"/>
        <w:rPr>
          <w:b/>
          <w:bCs/>
          <w:sz w:val="28"/>
          <w:szCs w:val="28"/>
        </w:rPr>
      </w:pPr>
      <w:r>
        <w:rPr>
          <w:b/>
          <w:bCs/>
          <w:sz w:val="28"/>
          <w:szCs w:val="28"/>
        </w:rPr>
        <w:t xml:space="preserve">1.3. </w:t>
      </w:r>
      <w:r w:rsidRPr="0083665E">
        <w:rPr>
          <w:b/>
          <w:bCs/>
          <w:sz w:val="28"/>
          <w:szCs w:val="28"/>
        </w:rPr>
        <w:t>Концептуальные подходы</w:t>
      </w:r>
    </w:p>
    <w:p w:rsidR="00D14D7E" w:rsidRPr="00F51895" w:rsidRDefault="00D14D7E" w:rsidP="00D14D7E">
      <w:pPr>
        <w:spacing w:after="0" w:line="240" w:lineRule="auto"/>
        <w:jc w:val="both"/>
        <w:rPr>
          <w:rFonts w:ascii="Times New Roman" w:eastAsia="Times New Roman" w:hAnsi="Times New Roman" w:cs="Times New Roman"/>
          <w:sz w:val="24"/>
          <w:szCs w:val="24"/>
          <w:lang w:eastAsia="ru-RU"/>
        </w:rPr>
      </w:pPr>
      <w:r w:rsidRPr="0083665E">
        <w:rPr>
          <w:b/>
          <w:bCs/>
          <w:sz w:val="28"/>
          <w:szCs w:val="28"/>
        </w:rPr>
        <w:t xml:space="preserve"> </w:t>
      </w:r>
      <w:r>
        <w:rPr>
          <w:b/>
          <w:bCs/>
          <w:sz w:val="28"/>
          <w:szCs w:val="28"/>
        </w:rPr>
        <w:tab/>
      </w:r>
      <w:r w:rsidRPr="00F51895">
        <w:rPr>
          <w:rFonts w:ascii="Times New Roman" w:eastAsia="Times New Roman" w:hAnsi="Times New Roman" w:cs="Times New Roman"/>
          <w:sz w:val="24"/>
          <w:szCs w:val="24"/>
          <w:lang w:eastAsia="ru-RU"/>
        </w:rPr>
        <w:t xml:space="preserve">При написании программы нами было изучено достаточное количество научной и методической </w:t>
      </w:r>
      <w:hyperlink r:id="rId7" w:tooltip="Литература" w:history="1">
        <w:r w:rsidRPr="00F51895">
          <w:rPr>
            <w:rFonts w:ascii="Times New Roman" w:eastAsia="Times New Roman" w:hAnsi="Times New Roman" w:cs="Times New Roman"/>
            <w:sz w:val="24"/>
            <w:szCs w:val="24"/>
            <w:lang w:eastAsia="ru-RU"/>
          </w:rPr>
          <w:t>литературы</w:t>
        </w:r>
      </w:hyperlink>
      <w:r w:rsidRPr="00F51895">
        <w:rPr>
          <w:rFonts w:ascii="Times New Roman" w:eastAsia="Times New Roman" w:hAnsi="Times New Roman" w:cs="Times New Roman"/>
          <w:sz w:val="24"/>
          <w:szCs w:val="24"/>
          <w:lang w:eastAsia="ru-RU"/>
        </w:rPr>
        <w:t>, проанализированы коррекционные методики известных специалистов. Сделан вывод о том, что в данной области накоплен значительный опыт, разработаны отдельные комплексы лечебной гимнастики для дошкольников, которые проводятся в поликлиниках, врачебн</w:t>
      </w:r>
      <w:r>
        <w:rPr>
          <w:rFonts w:ascii="Times New Roman" w:eastAsia="Times New Roman" w:hAnsi="Times New Roman" w:cs="Times New Roman"/>
          <w:sz w:val="24"/>
          <w:szCs w:val="24"/>
          <w:lang w:eastAsia="ru-RU"/>
        </w:rPr>
        <w:t>о-физкультурных диспансерах (М.</w:t>
      </w:r>
      <w:r w:rsidRPr="00F51895">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F51895">
        <w:rPr>
          <w:rFonts w:ascii="Times New Roman" w:eastAsia="Times New Roman" w:hAnsi="Times New Roman" w:cs="Times New Roman"/>
          <w:sz w:val="24"/>
          <w:szCs w:val="24"/>
          <w:lang w:eastAsia="ru-RU"/>
        </w:rPr>
        <w:t>Фонарев, В. К.</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Велитченко</w:t>
      </w:r>
      <w:proofErr w:type="spellEnd"/>
      <w:r>
        <w:rPr>
          <w:rFonts w:ascii="Times New Roman" w:eastAsia="Times New Roman" w:hAnsi="Times New Roman" w:cs="Times New Roman"/>
          <w:sz w:val="24"/>
          <w:szCs w:val="24"/>
          <w:lang w:eastAsia="ru-RU"/>
        </w:rPr>
        <w:t>, О.</w:t>
      </w:r>
      <w:r w:rsidRPr="00F51895">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F51895">
        <w:rPr>
          <w:rFonts w:ascii="Times New Roman" w:eastAsia="Times New Roman" w:hAnsi="Times New Roman" w:cs="Times New Roman"/>
          <w:sz w:val="24"/>
          <w:szCs w:val="24"/>
          <w:lang w:eastAsia="ru-RU"/>
        </w:rPr>
        <w:t xml:space="preserve">Козырева и др.). Однако конкретных программ  по коррекционной работе с детьми, имеющими нарушения опорно-двигательного аппарата и часто болеющих применительно к условиям дошкольного учреждения </w:t>
      </w:r>
      <w:r w:rsidRPr="00FC1844">
        <w:rPr>
          <w:rFonts w:ascii="Times New Roman" w:eastAsia="Times New Roman" w:hAnsi="Times New Roman" w:cs="Times New Roman"/>
          <w:sz w:val="24"/>
          <w:szCs w:val="24"/>
          <w:lang w:eastAsia="ru-RU"/>
        </w:rPr>
        <w:t>практически нет.</w:t>
      </w:r>
    </w:p>
    <w:p w:rsidR="00D14D7E" w:rsidRPr="00F51895" w:rsidRDefault="00D14D7E" w:rsidP="00D14D7E">
      <w:pPr>
        <w:pStyle w:val="af3"/>
        <w:spacing w:before="0" w:beforeAutospacing="0" w:after="0" w:afterAutospacing="0"/>
        <w:ind w:firstLine="708"/>
        <w:jc w:val="both"/>
      </w:pPr>
      <w:r w:rsidRPr="00F51895">
        <w:t>В основе программы «Здоровячок» лежат научно обоснованные оздоровительные методики, таких авторов, как, Г.В.</w:t>
      </w:r>
      <w:r>
        <w:t xml:space="preserve"> </w:t>
      </w:r>
      <w:r w:rsidRPr="00F51895">
        <w:t>Каштановой, О.Н.</w:t>
      </w:r>
      <w:r>
        <w:t xml:space="preserve"> </w:t>
      </w:r>
      <w:r w:rsidRPr="00F51895">
        <w:t>Моргуновой, И.С. Красиковой, Е.Н. Вареник, С.Г. Кудрявцевой, Н.Н. Сергиенко, О.В. Козыревой.</w:t>
      </w:r>
      <w:r w:rsidRPr="00F51895">
        <w:rPr>
          <w:rStyle w:val="a8"/>
        </w:rPr>
        <w:t xml:space="preserve"> </w:t>
      </w:r>
      <w:r w:rsidRPr="00F51895">
        <w:t xml:space="preserve">В основе программы </w:t>
      </w:r>
      <w:r w:rsidRPr="00F51895">
        <w:lastRenderedPageBreak/>
        <w:t>«Здоровячок» лежат научно обоснованные оздоровительные методики, таких авторов, как, Г.В.</w:t>
      </w:r>
      <w:r>
        <w:t xml:space="preserve"> </w:t>
      </w:r>
      <w:r w:rsidRPr="00F51895">
        <w:t>Каштановой, О.Н.</w:t>
      </w:r>
      <w:r>
        <w:t xml:space="preserve"> </w:t>
      </w:r>
      <w:r w:rsidRPr="00F51895">
        <w:t>Моргуновой, И.С. Красиковой, Е.Н. Вареник, С.Г. Кудрявцевой, Н.Н. Сергиенко, О.В. Козыревой.</w:t>
      </w:r>
    </w:p>
    <w:p w:rsidR="00D14D7E" w:rsidRDefault="00D14D7E" w:rsidP="00D14D7E">
      <w:pPr>
        <w:pStyle w:val="af3"/>
        <w:spacing w:before="0" w:beforeAutospacing="0" w:after="0" w:afterAutospacing="0"/>
        <w:jc w:val="both"/>
        <w:rPr>
          <w:sz w:val="28"/>
          <w:szCs w:val="28"/>
        </w:rPr>
      </w:pPr>
    </w:p>
    <w:p w:rsidR="00D14D7E" w:rsidRPr="00046BC0" w:rsidRDefault="00D14D7E" w:rsidP="00D14D7E">
      <w:pPr>
        <w:pStyle w:val="af3"/>
        <w:spacing w:before="0" w:beforeAutospacing="0" w:after="0" w:afterAutospacing="0"/>
        <w:jc w:val="both"/>
        <w:rPr>
          <w:sz w:val="28"/>
          <w:szCs w:val="28"/>
        </w:rPr>
      </w:pPr>
    </w:p>
    <w:p w:rsidR="00D14D7E" w:rsidRPr="004C7707" w:rsidRDefault="00D14D7E" w:rsidP="00D14D7E">
      <w:pPr>
        <w:spacing w:after="0" w:line="240" w:lineRule="auto"/>
        <w:ind w:firstLine="708"/>
        <w:jc w:val="center"/>
        <w:rPr>
          <w:rFonts w:ascii="Times New Roman" w:hAnsi="Times New Roman" w:cs="Times New Roman"/>
          <w:b/>
          <w:sz w:val="28"/>
          <w:szCs w:val="28"/>
        </w:rPr>
      </w:pPr>
      <w:r w:rsidRPr="007B78CA">
        <w:rPr>
          <w:rFonts w:ascii="Times New Roman" w:hAnsi="Times New Roman" w:cs="Times New Roman"/>
          <w:b/>
          <w:sz w:val="28"/>
          <w:szCs w:val="28"/>
        </w:rPr>
        <w:t xml:space="preserve">1.4. </w:t>
      </w:r>
      <w:r w:rsidRPr="007B78CA">
        <w:rPr>
          <w:rFonts w:ascii="Times New Roman" w:hAnsi="Times New Roman" w:cs="Times New Roman"/>
          <w:b/>
          <w:sz w:val="28"/>
        </w:rPr>
        <w:t>Принципы реализации программы</w:t>
      </w:r>
    </w:p>
    <w:p w:rsidR="00D14D7E" w:rsidRPr="006B744A" w:rsidRDefault="00D14D7E" w:rsidP="00D14D7E">
      <w:pPr>
        <w:spacing w:after="0" w:line="240" w:lineRule="auto"/>
        <w:ind w:firstLine="708"/>
        <w:jc w:val="both"/>
        <w:rPr>
          <w:rFonts w:ascii="Times New Roman" w:hAnsi="Times New Roman" w:cs="Times New Roman"/>
          <w:sz w:val="24"/>
          <w:szCs w:val="24"/>
        </w:rPr>
      </w:pPr>
      <w:r w:rsidRPr="006B744A">
        <w:rPr>
          <w:rFonts w:ascii="Times New Roman" w:hAnsi="Times New Roman" w:cs="Times New Roman"/>
          <w:sz w:val="24"/>
          <w:szCs w:val="24"/>
        </w:rPr>
        <w:t>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D14D7E" w:rsidRPr="006B744A" w:rsidRDefault="00D14D7E" w:rsidP="00D14D7E">
      <w:pPr>
        <w:numPr>
          <w:ilvl w:val="0"/>
          <w:numId w:val="11"/>
        </w:numPr>
        <w:spacing w:after="0" w:line="240" w:lineRule="auto"/>
        <w:ind w:left="283" w:firstLine="720"/>
        <w:jc w:val="both"/>
        <w:rPr>
          <w:rFonts w:ascii="Times New Roman" w:hAnsi="Times New Roman" w:cs="Times New Roman"/>
          <w:sz w:val="24"/>
          <w:szCs w:val="24"/>
        </w:rPr>
      </w:pPr>
      <w:r w:rsidRPr="006B744A">
        <w:rPr>
          <w:rFonts w:ascii="Times New Roman" w:hAnsi="Times New Roman" w:cs="Times New Roman"/>
          <w:i/>
          <w:sz w:val="24"/>
          <w:szCs w:val="24"/>
        </w:rPr>
        <w:t>Принцип индивидуализации</w:t>
      </w:r>
      <w:r w:rsidRPr="006B744A">
        <w:rPr>
          <w:rFonts w:ascii="Times New Roman" w:hAnsi="Times New Roman" w:cs="Times New Roman"/>
          <w:sz w:val="24"/>
          <w:szCs w:val="24"/>
        </w:rPr>
        <w:t xml:space="preserve"> предполагает учет возраста, уровня тренированности, общего состояния ребенка.</w:t>
      </w:r>
    </w:p>
    <w:p w:rsidR="00D14D7E" w:rsidRPr="006B744A" w:rsidRDefault="00D14D7E" w:rsidP="00D14D7E">
      <w:pPr>
        <w:numPr>
          <w:ilvl w:val="0"/>
          <w:numId w:val="11"/>
        </w:numPr>
        <w:spacing w:after="0" w:line="240" w:lineRule="auto"/>
        <w:ind w:left="283" w:firstLine="720"/>
        <w:jc w:val="both"/>
        <w:rPr>
          <w:rFonts w:ascii="Times New Roman" w:hAnsi="Times New Roman" w:cs="Times New Roman"/>
          <w:sz w:val="24"/>
          <w:szCs w:val="24"/>
        </w:rPr>
      </w:pPr>
      <w:r w:rsidRPr="006B744A">
        <w:rPr>
          <w:rFonts w:ascii="Times New Roman" w:hAnsi="Times New Roman" w:cs="Times New Roman"/>
          <w:i/>
          <w:sz w:val="24"/>
          <w:szCs w:val="24"/>
        </w:rPr>
        <w:t>Принцип доступности</w:t>
      </w:r>
      <w:r w:rsidRPr="006B744A">
        <w:rPr>
          <w:rFonts w:ascii="Times New Roman" w:hAnsi="Times New Roman" w:cs="Times New Roman"/>
          <w:sz w:val="24"/>
          <w:szCs w:val="24"/>
        </w:rPr>
        <w:t xml:space="preserve"> зависит от уровня физической подготовленности ребенка.</w:t>
      </w:r>
    </w:p>
    <w:p w:rsidR="00D14D7E" w:rsidRPr="006B744A" w:rsidRDefault="00D14D7E" w:rsidP="00D14D7E">
      <w:pPr>
        <w:numPr>
          <w:ilvl w:val="0"/>
          <w:numId w:val="11"/>
        </w:numPr>
        <w:spacing w:after="0" w:line="240" w:lineRule="auto"/>
        <w:ind w:left="283" w:firstLine="720"/>
        <w:jc w:val="both"/>
        <w:rPr>
          <w:rFonts w:ascii="Times New Roman" w:hAnsi="Times New Roman" w:cs="Times New Roman"/>
          <w:sz w:val="24"/>
          <w:szCs w:val="24"/>
        </w:rPr>
      </w:pPr>
      <w:r w:rsidRPr="006B744A">
        <w:rPr>
          <w:rFonts w:ascii="Times New Roman" w:hAnsi="Times New Roman" w:cs="Times New Roman"/>
          <w:i/>
          <w:sz w:val="24"/>
          <w:szCs w:val="24"/>
        </w:rPr>
        <w:t>Принцип наглядности</w:t>
      </w:r>
      <w:r w:rsidRPr="006B744A">
        <w:rPr>
          <w:rFonts w:ascii="Times New Roman" w:hAnsi="Times New Roman" w:cs="Times New Roman"/>
          <w:sz w:val="24"/>
          <w:szCs w:val="24"/>
        </w:rPr>
        <w:t xml:space="preserve"> -  показ физических упражнений подтверждает объяснение и помогает ребенку правильно их выполнять.</w:t>
      </w:r>
    </w:p>
    <w:p w:rsidR="00D14D7E" w:rsidRPr="006B744A" w:rsidRDefault="00D14D7E" w:rsidP="00D14D7E">
      <w:pPr>
        <w:numPr>
          <w:ilvl w:val="0"/>
          <w:numId w:val="11"/>
        </w:numPr>
        <w:spacing w:after="0" w:line="240" w:lineRule="auto"/>
        <w:ind w:left="283" w:firstLine="720"/>
        <w:jc w:val="both"/>
        <w:rPr>
          <w:rFonts w:ascii="Times New Roman" w:hAnsi="Times New Roman" w:cs="Times New Roman"/>
          <w:sz w:val="24"/>
          <w:szCs w:val="24"/>
        </w:rPr>
      </w:pPr>
      <w:r w:rsidRPr="006B744A">
        <w:rPr>
          <w:rFonts w:ascii="Times New Roman" w:hAnsi="Times New Roman" w:cs="Times New Roman"/>
          <w:i/>
          <w:sz w:val="24"/>
          <w:szCs w:val="24"/>
        </w:rPr>
        <w:t>Принцип систематичности и последовательности</w:t>
      </w:r>
      <w:r w:rsidRPr="006B744A">
        <w:rPr>
          <w:rFonts w:ascii="Times New Roman" w:hAnsi="Times New Roman" w:cs="Times New Roman"/>
          <w:sz w:val="24"/>
          <w:szCs w:val="24"/>
        </w:rPr>
        <w:t xml:space="preserve"> заключается в непрерывности, регулярности, планомерности процесса физического воспитания, в четкой последовательности самих упражнений с обязательным чередованием нагрузки и отдыха</w:t>
      </w:r>
    </w:p>
    <w:p w:rsidR="00D14D7E" w:rsidRPr="006B744A" w:rsidRDefault="00D14D7E" w:rsidP="00D14D7E">
      <w:pPr>
        <w:numPr>
          <w:ilvl w:val="0"/>
          <w:numId w:val="11"/>
        </w:numPr>
        <w:spacing w:after="0" w:line="240" w:lineRule="auto"/>
        <w:ind w:left="283" w:firstLine="720"/>
        <w:jc w:val="both"/>
        <w:rPr>
          <w:rFonts w:ascii="Times New Roman" w:hAnsi="Times New Roman" w:cs="Times New Roman"/>
          <w:sz w:val="24"/>
          <w:szCs w:val="24"/>
        </w:rPr>
      </w:pPr>
      <w:r w:rsidRPr="006B744A">
        <w:rPr>
          <w:rFonts w:ascii="Times New Roman" w:hAnsi="Times New Roman" w:cs="Times New Roman"/>
          <w:i/>
          <w:sz w:val="24"/>
          <w:szCs w:val="24"/>
        </w:rPr>
        <w:t>Принцип научности</w:t>
      </w:r>
      <w:r w:rsidRPr="006B744A">
        <w:rPr>
          <w:rFonts w:ascii="Times New Roman" w:hAnsi="Times New Roman" w:cs="Times New Roman"/>
          <w:sz w:val="24"/>
          <w:szCs w:val="24"/>
        </w:rPr>
        <w:t xml:space="preserve"> лежит в основе всех оздоровительных технологий, способствующих формированию здорового образа жизни,  укреплению опорно-двигательного аппарата у детей дошкольного возраста.</w:t>
      </w:r>
    </w:p>
    <w:p w:rsidR="00D14D7E" w:rsidRPr="006B744A" w:rsidRDefault="00D14D7E" w:rsidP="00D14D7E">
      <w:pPr>
        <w:numPr>
          <w:ilvl w:val="0"/>
          <w:numId w:val="11"/>
        </w:numPr>
        <w:spacing w:after="0" w:line="240" w:lineRule="auto"/>
        <w:ind w:left="283" w:firstLine="720"/>
        <w:jc w:val="both"/>
        <w:rPr>
          <w:rFonts w:ascii="Times New Roman" w:hAnsi="Times New Roman" w:cs="Times New Roman"/>
          <w:sz w:val="24"/>
          <w:szCs w:val="24"/>
        </w:rPr>
      </w:pPr>
      <w:r w:rsidRPr="006B744A">
        <w:rPr>
          <w:rFonts w:ascii="Times New Roman" w:hAnsi="Times New Roman" w:cs="Times New Roman"/>
          <w:i/>
          <w:sz w:val="24"/>
          <w:szCs w:val="24"/>
        </w:rPr>
        <w:t>Принцип оздоровительной направленности</w:t>
      </w:r>
      <w:r w:rsidRPr="006B744A">
        <w:rPr>
          <w:rFonts w:ascii="Times New Roman" w:hAnsi="Times New Roman" w:cs="Times New Roman"/>
          <w:sz w:val="24"/>
          <w:szCs w:val="24"/>
        </w:rPr>
        <w:t xml:space="preserve"> обеспечивает оптимизацию двигательной активности детей, укрепление здоровья, совершенствование физиологических и психических функций организма.</w:t>
      </w:r>
    </w:p>
    <w:p w:rsidR="00D14D7E" w:rsidRPr="006B744A" w:rsidRDefault="00D14D7E" w:rsidP="00D14D7E">
      <w:pPr>
        <w:spacing w:after="0" w:line="240" w:lineRule="auto"/>
        <w:ind w:firstLine="720"/>
        <w:jc w:val="both"/>
        <w:rPr>
          <w:rFonts w:ascii="Times New Roman" w:hAnsi="Times New Roman" w:cs="Times New Roman"/>
          <w:sz w:val="24"/>
          <w:szCs w:val="24"/>
          <w:u w:val="single"/>
        </w:rPr>
      </w:pPr>
    </w:p>
    <w:p w:rsidR="00D14D7E" w:rsidRPr="00DC0F09" w:rsidRDefault="00D14D7E" w:rsidP="00D14D7E">
      <w:pPr>
        <w:spacing w:after="0" w:line="240" w:lineRule="auto"/>
        <w:ind w:firstLine="708"/>
        <w:jc w:val="center"/>
        <w:rPr>
          <w:rFonts w:ascii="Times New Roman" w:eastAsia="Times New Roman" w:hAnsi="Times New Roman" w:cs="Times New Roman"/>
          <w:b/>
          <w:sz w:val="28"/>
          <w:szCs w:val="28"/>
          <w:u w:val="single"/>
        </w:rPr>
      </w:pPr>
      <w:r>
        <w:rPr>
          <w:rFonts w:ascii="Times New Roman" w:hAnsi="Times New Roman" w:cs="Times New Roman"/>
          <w:b/>
          <w:sz w:val="28"/>
          <w:szCs w:val="28"/>
        </w:rPr>
        <w:t xml:space="preserve">1.5. </w:t>
      </w:r>
      <w:r w:rsidRPr="00DC0F09">
        <w:rPr>
          <w:rFonts w:ascii="Times New Roman" w:hAnsi="Times New Roman" w:cs="Times New Roman"/>
          <w:b/>
          <w:sz w:val="28"/>
          <w:szCs w:val="28"/>
        </w:rPr>
        <w:t>Цел</w:t>
      </w:r>
      <w:r>
        <w:rPr>
          <w:rFonts w:ascii="Times New Roman" w:hAnsi="Times New Roman" w:cs="Times New Roman"/>
          <w:b/>
          <w:sz w:val="28"/>
          <w:szCs w:val="28"/>
        </w:rPr>
        <w:t>ь</w:t>
      </w:r>
      <w:r w:rsidRPr="00DC0F09">
        <w:rPr>
          <w:rFonts w:ascii="Times New Roman" w:hAnsi="Times New Roman" w:cs="Times New Roman"/>
          <w:b/>
          <w:sz w:val="28"/>
          <w:szCs w:val="28"/>
        </w:rPr>
        <w:t xml:space="preserve"> и задачи реализации программы</w:t>
      </w:r>
    </w:p>
    <w:p w:rsidR="00D14D7E" w:rsidRPr="00F51895" w:rsidRDefault="00D14D7E" w:rsidP="00D14D7E">
      <w:pPr>
        <w:spacing w:after="0" w:line="240" w:lineRule="auto"/>
        <w:jc w:val="both"/>
        <w:rPr>
          <w:rFonts w:ascii="Times New Roman" w:hAnsi="Times New Roman" w:cs="Times New Roman"/>
          <w:sz w:val="24"/>
          <w:szCs w:val="24"/>
        </w:rPr>
      </w:pPr>
      <w:r w:rsidRPr="00270C34">
        <w:rPr>
          <w:rFonts w:ascii="Times New Roman" w:eastAsia="Times New Roman" w:hAnsi="Times New Roman" w:cs="Times New Roman"/>
          <w:b/>
          <w:i/>
          <w:sz w:val="24"/>
          <w:szCs w:val="24"/>
        </w:rPr>
        <w:t>Цель программы</w:t>
      </w:r>
      <w:r w:rsidRPr="00014321">
        <w:rPr>
          <w:rFonts w:ascii="Times New Roman" w:eastAsia="Times New Roman" w:hAnsi="Times New Roman" w:cs="Times New Roman"/>
          <w:sz w:val="28"/>
          <w:szCs w:val="28"/>
        </w:rPr>
        <w:t xml:space="preserve"> </w:t>
      </w:r>
      <w:r w:rsidRPr="00270C34">
        <w:rPr>
          <w:rFonts w:ascii="Times New Roman" w:eastAsia="Times New Roman" w:hAnsi="Times New Roman" w:cs="Times New Roman"/>
          <w:sz w:val="24"/>
          <w:szCs w:val="24"/>
        </w:rPr>
        <w:t xml:space="preserve">– </w:t>
      </w:r>
      <w:r w:rsidRPr="00F51895">
        <w:rPr>
          <w:rFonts w:ascii="Times New Roman" w:hAnsi="Times New Roman" w:cs="Times New Roman"/>
          <w:sz w:val="24"/>
          <w:szCs w:val="24"/>
        </w:rPr>
        <w:t>формирование у детей интереса к здоровому образу жизни, укрепление опорно-двигательного аппарата детей дошкольного возраста</w:t>
      </w:r>
    </w:p>
    <w:p w:rsidR="00D14D7E" w:rsidRPr="00A05393" w:rsidRDefault="00D14D7E" w:rsidP="00D14D7E">
      <w:pPr>
        <w:spacing w:after="0" w:line="240" w:lineRule="auto"/>
        <w:jc w:val="both"/>
        <w:rPr>
          <w:rFonts w:ascii="Times New Roman" w:eastAsia="Times New Roman" w:hAnsi="Times New Roman" w:cs="Times New Roman"/>
          <w:b/>
          <w:i/>
          <w:sz w:val="24"/>
          <w:szCs w:val="24"/>
        </w:rPr>
      </w:pPr>
      <w:r w:rsidRPr="00A05393">
        <w:rPr>
          <w:rFonts w:ascii="Times New Roman" w:eastAsia="Times New Roman" w:hAnsi="Times New Roman" w:cs="Times New Roman"/>
          <w:b/>
          <w:i/>
          <w:sz w:val="24"/>
          <w:szCs w:val="24"/>
        </w:rPr>
        <w:t>Задачи:</w:t>
      </w:r>
    </w:p>
    <w:p w:rsidR="00D14D7E" w:rsidRPr="00A464DB" w:rsidRDefault="00D14D7E" w:rsidP="00D14D7E">
      <w:pPr>
        <w:spacing w:after="0" w:line="240" w:lineRule="auto"/>
        <w:jc w:val="both"/>
        <w:rPr>
          <w:rFonts w:ascii="Times New Roman" w:hAnsi="Times New Roman"/>
          <w:b/>
          <w:i/>
          <w:sz w:val="24"/>
          <w:szCs w:val="24"/>
        </w:rPr>
      </w:pPr>
      <w:r w:rsidRPr="00A464DB">
        <w:rPr>
          <w:rFonts w:ascii="Times New Roman" w:hAnsi="Times New Roman"/>
          <w:b/>
          <w:sz w:val="24"/>
          <w:szCs w:val="24"/>
        </w:rPr>
        <w:t>Оздоровительно-развивающие:</w:t>
      </w:r>
    </w:p>
    <w:p w:rsidR="00D14D7E" w:rsidRPr="00A464DB" w:rsidRDefault="00D14D7E" w:rsidP="00D14D7E">
      <w:pPr>
        <w:pStyle w:val="aa"/>
        <w:numPr>
          <w:ilvl w:val="0"/>
          <w:numId w:val="31"/>
        </w:numPr>
        <w:spacing w:after="0" w:line="240" w:lineRule="auto"/>
        <w:jc w:val="both"/>
        <w:rPr>
          <w:rFonts w:ascii="Times New Roman" w:hAnsi="Times New Roman"/>
          <w:b/>
          <w:sz w:val="24"/>
          <w:szCs w:val="24"/>
        </w:rPr>
      </w:pPr>
      <w:r w:rsidRPr="00A464DB">
        <w:rPr>
          <w:rFonts w:ascii="Times New Roman" w:hAnsi="Times New Roman"/>
          <w:sz w:val="24"/>
          <w:szCs w:val="24"/>
        </w:rPr>
        <w:t>оказывать общеукрепляющее воздействие на организм ребёнка;</w:t>
      </w:r>
    </w:p>
    <w:p w:rsidR="00D14D7E" w:rsidRPr="00A464DB" w:rsidRDefault="00D14D7E" w:rsidP="00D14D7E">
      <w:pPr>
        <w:pStyle w:val="aa"/>
        <w:numPr>
          <w:ilvl w:val="0"/>
          <w:numId w:val="31"/>
        </w:numPr>
        <w:spacing w:after="0" w:line="240" w:lineRule="auto"/>
        <w:jc w:val="both"/>
        <w:rPr>
          <w:rFonts w:ascii="Times New Roman" w:hAnsi="Times New Roman"/>
          <w:b/>
          <w:sz w:val="24"/>
          <w:szCs w:val="24"/>
        </w:rPr>
      </w:pPr>
      <w:r w:rsidRPr="00A464DB">
        <w:rPr>
          <w:rFonts w:ascii="Times New Roman" w:hAnsi="Times New Roman"/>
          <w:sz w:val="24"/>
          <w:szCs w:val="24"/>
        </w:rPr>
        <w:t>укреплять мышечный корсет и свод стопы, формировать  и закреплять навык правильной осанки;</w:t>
      </w:r>
    </w:p>
    <w:p w:rsidR="00D14D7E" w:rsidRPr="00A464DB" w:rsidRDefault="00D14D7E" w:rsidP="00D14D7E">
      <w:pPr>
        <w:pStyle w:val="aa"/>
        <w:numPr>
          <w:ilvl w:val="0"/>
          <w:numId w:val="31"/>
        </w:numPr>
        <w:spacing w:after="0" w:line="240" w:lineRule="auto"/>
        <w:jc w:val="both"/>
        <w:rPr>
          <w:rFonts w:ascii="Times New Roman" w:hAnsi="Times New Roman"/>
          <w:b/>
          <w:sz w:val="24"/>
          <w:szCs w:val="24"/>
        </w:rPr>
      </w:pPr>
      <w:r w:rsidRPr="00A464DB">
        <w:rPr>
          <w:rFonts w:ascii="Times New Roman" w:hAnsi="Times New Roman"/>
          <w:sz w:val="24"/>
          <w:szCs w:val="24"/>
        </w:rPr>
        <w:t>укреплять связочно-суставной аппарат</w:t>
      </w:r>
    </w:p>
    <w:p w:rsidR="00D14D7E" w:rsidRPr="00A464DB" w:rsidRDefault="00D14D7E" w:rsidP="00D14D7E">
      <w:pPr>
        <w:pStyle w:val="aa"/>
        <w:numPr>
          <w:ilvl w:val="0"/>
          <w:numId w:val="31"/>
        </w:numPr>
        <w:spacing w:after="0" w:line="240" w:lineRule="auto"/>
        <w:jc w:val="both"/>
        <w:rPr>
          <w:rFonts w:ascii="Times New Roman" w:hAnsi="Times New Roman"/>
          <w:sz w:val="24"/>
          <w:szCs w:val="24"/>
        </w:rPr>
      </w:pPr>
      <w:r w:rsidRPr="00A464DB">
        <w:rPr>
          <w:rFonts w:ascii="Times New Roman" w:hAnsi="Times New Roman"/>
          <w:sz w:val="24"/>
          <w:szCs w:val="24"/>
        </w:rPr>
        <w:t xml:space="preserve">совершенствовать деятельность </w:t>
      </w:r>
      <w:proofErr w:type="spellStart"/>
      <w:proofErr w:type="gramStart"/>
      <w:r w:rsidRPr="00A464DB">
        <w:rPr>
          <w:rFonts w:ascii="Times New Roman" w:hAnsi="Times New Roman"/>
          <w:sz w:val="24"/>
          <w:szCs w:val="24"/>
        </w:rPr>
        <w:t>сердечно-сосудистой</w:t>
      </w:r>
      <w:proofErr w:type="spellEnd"/>
      <w:proofErr w:type="gramEnd"/>
      <w:r w:rsidRPr="00A464DB">
        <w:rPr>
          <w:rFonts w:ascii="Times New Roman" w:hAnsi="Times New Roman"/>
          <w:sz w:val="24"/>
          <w:szCs w:val="24"/>
        </w:rPr>
        <w:t xml:space="preserve"> и дыхательной системы.</w:t>
      </w:r>
    </w:p>
    <w:p w:rsidR="00D14D7E" w:rsidRPr="00A464DB" w:rsidRDefault="00D14D7E" w:rsidP="00D14D7E">
      <w:pPr>
        <w:spacing w:after="0" w:line="240" w:lineRule="auto"/>
        <w:jc w:val="both"/>
        <w:rPr>
          <w:rFonts w:ascii="Times New Roman" w:hAnsi="Times New Roman"/>
          <w:b/>
          <w:sz w:val="24"/>
          <w:szCs w:val="24"/>
        </w:rPr>
      </w:pPr>
      <w:r w:rsidRPr="00A464DB">
        <w:rPr>
          <w:rFonts w:ascii="Times New Roman" w:hAnsi="Times New Roman"/>
          <w:b/>
          <w:sz w:val="24"/>
          <w:szCs w:val="24"/>
        </w:rPr>
        <w:t>Образовательные:</w:t>
      </w:r>
    </w:p>
    <w:p w:rsidR="00D14D7E" w:rsidRPr="00A464DB" w:rsidRDefault="00D14D7E" w:rsidP="00D14D7E">
      <w:pPr>
        <w:pStyle w:val="aa"/>
        <w:numPr>
          <w:ilvl w:val="0"/>
          <w:numId w:val="32"/>
        </w:numPr>
        <w:spacing w:after="0" w:line="240" w:lineRule="auto"/>
        <w:jc w:val="both"/>
        <w:rPr>
          <w:rFonts w:ascii="Times New Roman" w:hAnsi="Times New Roman"/>
          <w:b/>
          <w:sz w:val="24"/>
          <w:szCs w:val="24"/>
        </w:rPr>
      </w:pPr>
      <w:r w:rsidRPr="00A464DB">
        <w:rPr>
          <w:rFonts w:ascii="Times New Roman" w:hAnsi="Times New Roman"/>
          <w:sz w:val="24"/>
          <w:szCs w:val="24"/>
        </w:rPr>
        <w:t>развивать физические качества (гибкости, силы, выносливости);</w:t>
      </w:r>
    </w:p>
    <w:p w:rsidR="00D14D7E" w:rsidRPr="00A464DB" w:rsidRDefault="00D14D7E" w:rsidP="00D14D7E">
      <w:pPr>
        <w:pStyle w:val="aa"/>
        <w:numPr>
          <w:ilvl w:val="0"/>
          <w:numId w:val="32"/>
        </w:numPr>
        <w:spacing w:after="0" w:line="240" w:lineRule="auto"/>
        <w:jc w:val="both"/>
        <w:rPr>
          <w:rFonts w:ascii="Times New Roman" w:hAnsi="Times New Roman"/>
          <w:b/>
          <w:sz w:val="24"/>
          <w:szCs w:val="24"/>
        </w:rPr>
      </w:pPr>
      <w:r w:rsidRPr="00A464DB">
        <w:rPr>
          <w:rFonts w:ascii="Times New Roman" w:hAnsi="Times New Roman"/>
          <w:sz w:val="24"/>
          <w:szCs w:val="24"/>
        </w:rPr>
        <w:t>формировать двигательные умения и навыки, формировать и закреплять навык правильной ходьбы;</w:t>
      </w:r>
    </w:p>
    <w:p w:rsidR="00D14D7E" w:rsidRPr="00A464DB" w:rsidRDefault="00D14D7E" w:rsidP="00D14D7E">
      <w:pPr>
        <w:pStyle w:val="aa"/>
        <w:numPr>
          <w:ilvl w:val="0"/>
          <w:numId w:val="32"/>
        </w:numPr>
        <w:spacing w:after="0" w:line="240" w:lineRule="auto"/>
        <w:jc w:val="both"/>
        <w:rPr>
          <w:rFonts w:ascii="Times New Roman" w:hAnsi="Times New Roman"/>
          <w:sz w:val="24"/>
          <w:szCs w:val="24"/>
        </w:rPr>
      </w:pPr>
      <w:r w:rsidRPr="00A464DB">
        <w:rPr>
          <w:rFonts w:ascii="Times New Roman" w:hAnsi="Times New Roman"/>
          <w:sz w:val="24"/>
          <w:szCs w:val="24"/>
        </w:rPr>
        <w:t>развивать двигательные способности (равновесия, ориентировки, координации).</w:t>
      </w:r>
    </w:p>
    <w:p w:rsidR="00D14D7E" w:rsidRPr="00A464DB" w:rsidRDefault="00D14D7E" w:rsidP="00D14D7E">
      <w:pPr>
        <w:spacing w:after="0" w:line="240" w:lineRule="auto"/>
        <w:jc w:val="both"/>
        <w:rPr>
          <w:rFonts w:ascii="Times New Roman" w:hAnsi="Times New Roman"/>
          <w:b/>
          <w:sz w:val="24"/>
          <w:szCs w:val="24"/>
        </w:rPr>
      </w:pPr>
      <w:r w:rsidRPr="00A464DB">
        <w:rPr>
          <w:rFonts w:ascii="Times New Roman" w:hAnsi="Times New Roman"/>
          <w:b/>
          <w:sz w:val="24"/>
          <w:szCs w:val="24"/>
        </w:rPr>
        <w:t>Воспитательные:</w:t>
      </w:r>
    </w:p>
    <w:p w:rsidR="00D14D7E" w:rsidRPr="00A464DB" w:rsidRDefault="00D14D7E" w:rsidP="00D14D7E">
      <w:pPr>
        <w:pStyle w:val="aa"/>
        <w:numPr>
          <w:ilvl w:val="0"/>
          <w:numId w:val="33"/>
        </w:numPr>
        <w:spacing w:after="0" w:line="240" w:lineRule="auto"/>
        <w:jc w:val="both"/>
        <w:rPr>
          <w:rFonts w:ascii="Times New Roman" w:hAnsi="Times New Roman"/>
          <w:b/>
          <w:sz w:val="24"/>
          <w:szCs w:val="24"/>
        </w:rPr>
      </w:pPr>
      <w:r w:rsidRPr="00A464DB">
        <w:rPr>
          <w:rFonts w:ascii="Times New Roman" w:hAnsi="Times New Roman"/>
          <w:sz w:val="24"/>
          <w:szCs w:val="24"/>
        </w:rPr>
        <w:t>формировать потребность в ежедневных физических упражнениях;</w:t>
      </w:r>
    </w:p>
    <w:p w:rsidR="00D14D7E" w:rsidRPr="00A464DB" w:rsidRDefault="00D14D7E" w:rsidP="00D14D7E">
      <w:pPr>
        <w:pStyle w:val="aa"/>
        <w:numPr>
          <w:ilvl w:val="0"/>
          <w:numId w:val="33"/>
        </w:numPr>
        <w:spacing w:after="0" w:line="240" w:lineRule="auto"/>
        <w:jc w:val="both"/>
        <w:rPr>
          <w:rFonts w:ascii="Times New Roman" w:hAnsi="Times New Roman"/>
          <w:b/>
          <w:sz w:val="24"/>
          <w:szCs w:val="24"/>
        </w:rPr>
      </w:pPr>
      <w:r w:rsidRPr="00A464DB">
        <w:rPr>
          <w:rFonts w:ascii="Times New Roman" w:hAnsi="Times New Roman"/>
          <w:sz w:val="24"/>
          <w:szCs w:val="24"/>
        </w:rPr>
        <w:t>формировать навыки рационального использования физических упражнений в самостоятельной двигательной деятельности;</w:t>
      </w:r>
    </w:p>
    <w:p w:rsidR="00D14D7E" w:rsidRPr="00A464DB" w:rsidRDefault="00D14D7E" w:rsidP="00D14D7E">
      <w:pPr>
        <w:pStyle w:val="aa"/>
        <w:numPr>
          <w:ilvl w:val="0"/>
          <w:numId w:val="33"/>
        </w:numPr>
        <w:spacing w:after="0" w:line="240" w:lineRule="auto"/>
        <w:jc w:val="both"/>
        <w:rPr>
          <w:rFonts w:ascii="Times New Roman" w:hAnsi="Times New Roman"/>
          <w:b/>
          <w:sz w:val="24"/>
          <w:szCs w:val="24"/>
        </w:rPr>
      </w:pPr>
      <w:r w:rsidRPr="00A464DB">
        <w:rPr>
          <w:rFonts w:ascii="Times New Roman" w:hAnsi="Times New Roman"/>
          <w:sz w:val="24"/>
          <w:szCs w:val="24"/>
        </w:rPr>
        <w:t>формировать стремление достигать положительных результатов.</w:t>
      </w:r>
    </w:p>
    <w:p w:rsidR="00D14D7E" w:rsidRPr="00A464DB" w:rsidRDefault="00D14D7E" w:rsidP="00D14D7E">
      <w:pPr>
        <w:pStyle w:val="aa"/>
        <w:spacing w:after="0" w:line="240" w:lineRule="auto"/>
        <w:ind w:left="1428"/>
        <w:jc w:val="both"/>
        <w:rPr>
          <w:rFonts w:ascii="Times New Roman" w:hAnsi="Times New Roman" w:cs="Times New Roman"/>
          <w:sz w:val="24"/>
          <w:szCs w:val="24"/>
        </w:rPr>
      </w:pPr>
    </w:p>
    <w:p w:rsidR="00D14D7E" w:rsidRPr="00A05393" w:rsidRDefault="00D14D7E" w:rsidP="00D14D7E">
      <w:pPr>
        <w:pStyle w:val="aa"/>
        <w:spacing w:after="0" w:line="240" w:lineRule="auto"/>
        <w:ind w:left="709"/>
        <w:jc w:val="both"/>
        <w:rPr>
          <w:rFonts w:ascii="Times New Roman" w:hAnsi="Times New Roman" w:cs="Times New Roman"/>
          <w:sz w:val="24"/>
          <w:szCs w:val="24"/>
        </w:rPr>
      </w:pPr>
      <w:r w:rsidRPr="00A05393">
        <w:rPr>
          <w:rFonts w:ascii="Times New Roman" w:hAnsi="Times New Roman" w:cs="Times New Roman"/>
          <w:b/>
          <w:sz w:val="24"/>
          <w:szCs w:val="24"/>
        </w:rPr>
        <w:t>Адресат:</w:t>
      </w:r>
      <w:r w:rsidRPr="00A05393">
        <w:rPr>
          <w:rFonts w:ascii="Times New Roman" w:hAnsi="Times New Roman" w:cs="Times New Roman"/>
          <w:sz w:val="24"/>
          <w:szCs w:val="24"/>
        </w:rPr>
        <w:t xml:space="preserve"> программа будет интересна педагогам дошкольного образования.</w:t>
      </w:r>
    </w:p>
    <w:p w:rsidR="00D14D7E" w:rsidRDefault="00D14D7E" w:rsidP="00D14D7E">
      <w:pPr>
        <w:pStyle w:val="aa"/>
        <w:spacing w:after="0" w:line="240" w:lineRule="auto"/>
        <w:ind w:left="1428"/>
        <w:jc w:val="both"/>
        <w:rPr>
          <w:rFonts w:ascii="Times New Roman" w:hAnsi="Times New Roman" w:cs="Times New Roman"/>
          <w:sz w:val="28"/>
          <w:szCs w:val="28"/>
        </w:rPr>
      </w:pPr>
    </w:p>
    <w:p w:rsidR="00D14D7E" w:rsidRPr="0073582E" w:rsidRDefault="00D14D7E" w:rsidP="00D14D7E">
      <w:pPr>
        <w:pStyle w:val="aa"/>
        <w:spacing w:after="0" w:line="240" w:lineRule="auto"/>
        <w:ind w:left="1428"/>
        <w:jc w:val="center"/>
        <w:rPr>
          <w:rFonts w:ascii="Times New Roman" w:hAnsi="Times New Roman" w:cs="Times New Roman"/>
          <w:b/>
          <w:sz w:val="28"/>
          <w:szCs w:val="28"/>
        </w:rPr>
      </w:pPr>
      <w:r w:rsidRPr="0073582E">
        <w:rPr>
          <w:rFonts w:ascii="Times New Roman" w:hAnsi="Times New Roman" w:cs="Times New Roman"/>
          <w:b/>
          <w:sz w:val="28"/>
          <w:szCs w:val="28"/>
        </w:rPr>
        <w:t>1.6. Особенности возрастной группы детей</w:t>
      </w:r>
    </w:p>
    <w:p w:rsidR="00D14D7E" w:rsidRPr="00046BC0" w:rsidRDefault="00D14D7E" w:rsidP="00D14D7E">
      <w:pPr>
        <w:pStyle w:val="af3"/>
        <w:spacing w:before="0" w:beforeAutospacing="0" w:after="0" w:afterAutospacing="0"/>
        <w:ind w:firstLine="708"/>
        <w:jc w:val="both"/>
      </w:pPr>
      <w:r w:rsidRPr="00046BC0">
        <w:rPr>
          <w:b/>
        </w:rPr>
        <w:t xml:space="preserve">  </w:t>
      </w:r>
      <w:r w:rsidRPr="00046BC0">
        <w:t xml:space="preserve">Знания особенностей возрастной периодизации необходимы для правильного построения программы «Здоровячок» для детей с нарушениями опорно-двигательного </w:t>
      </w:r>
      <w:r w:rsidRPr="00046BC0">
        <w:lastRenderedPageBreak/>
        <w:t xml:space="preserve">аппарата и часто болеющих. Основные особенности формирования </w:t>
      </w:r>
      <w:r>
        <w:t>опорно-двигательного аппарата в</w:t>
      </w:r>
      <w:r w:rsidRPr="00046BC0">
        <w:t>первые периоды жизни ребенка:</w:t>
      </w:r>
    </w:p>
    <w:p w:rsidR="00D14D7E" w:rsidRDefault="00D14D7E" w:rsidP="00D14D7E">
      <w:pPr>
        <w:spacing w:after="0" w:line="240" w:lineRule="auto"/>
        <w:jc w:val="both"/>
        <w:rPr>
          <w:rFonts w:ascii="Times New Roman" w:eastAsia="Times New Roman" w:hAnsi="Times New Roman" w:cs="Times New Roman"/>
          <w:sz w:val="24"/>
          <w:szCs w:val="24"/>
          <w:lang w:eastAsia="ru-RU"/>
        </w:rPr>
      </w:pPr>
      <w:r w:rsidRPr="00046BC0">
        <w:rPr>
          <w:rFonts w:ascii="Times New Roman" w:eastAsia="Times New Roman" w:hAnsi="Times New Roman" w:cs="Times New Roman"/>
          <w:b/>
          <w:bCs/>
          <w:sz w:val="24"/>
          <w:szCs w:val="24"/>
          <w:lang w:eastAsia="ru-RU"/>
        </w:rPr>
        <w:t xml:space="preserve">Период грудного возраста (первый год жизни): </w:t>
      </w:r>
      <w:r w:rsidRPr="00046BC0">
        <w:rPr>
          <w:rFonts w:ascii="Times New Roman" w:eastAsia="Times New Roman" w:hAnsi="Times New Roman" w:cs="Times New Roman"/>
          <w:sz w:val="24"/>
          <w:szCs w:val="24"/>
          <w:lang w:eastAsia="ru-RU"/>
        </w:rPr>
        <w:t xml:space="preserve">закладываются все </w:t>
      </w:r>
      <w:hyperlink r:id="rId8" w:tooltip="Физиология" w:history="1">
        <w:r w:rsidRPr="00046BC0">
          <w:rPr>
            <w:rFonts w:ascii="Times New Roman" w:eastAsia="Times New Roman" w:hAnsi="Times New Roman" w:cs="Times New Roman"/>
            <w:sz w:val="24"/>
            <w:szCs w:val="24"/>
            <w:lang w:eastAsia="ru-RU"/>
          </w:rPr>
          <w:t>физиологические</w:t>
        </w:r>
      </w:hyperlink>
      <w:r w:rsidRPr="00046BC0">
        <w:rPr>
          <w:rFonts w:ascii="Times New Roman" w:eastAsia="Times New Roman" w:hAnsi="Times New Roman" w:cs="Times New Roman"/>
          <w:sz w:val="24"/>
          <w:szCs w:val="24"/>
          <w:lang w:eastAsia="ru-RU"/>
        </w:rPr>
        <w:t xml:space="preserve"> изгибы позвоночника, укрепляется мышечная система. Лечебная гимнастика направлена на нормализацию мышечного тонуса, улучшение кровообращения.</w:t>
      </w:r>
    </w:p>
    <w:p w:rsidR="00D14D7E" w:rsidRDefault="00D14D7E" w:rsidP="00D14D7E">
      <w:pPr>
        <w:spacing w:after="0" w:line="240" w:lineRule="auto"/>
        <w:jc w:val="both"/>
        <w:rPr>
          <w:rFonts w:ascii="Times New Roman" w:eastAsia="Times New Roman" w:hAnsi="Times New Roman" w:cs="Times New Roman"/>
          <w:sz w:val="24"/>
          <w:szCs w:val="24"/>
          <w:lang w:eastAsia="ru-RU"/>
        </w:rPr>
      </w:pPr>
      <w:r w:rsidRPr="00046BC0">
        <w:rPr>
          <w:rFonts w:ascii="Times New Roman" w:eastAsia="Times New Roman" w:hAnsi="Times New Roman" w:cs="Times New Roman"/>
          <w:b/>
          <w:bCs/>
          <w:sz w:val="24"/>
          <w:szCs w:val="24"/>
          <w:lang w:eastAsia="ru-RU"/>
        </w:rPr>
        <w:t>Раннее детство (</w:t>
      </w:r>
      <w:r w:rsidRPr="00FC1844">
        <w:rPr>
          <w:rFonts w:ascii="Times New Roman" w:eastAsia="Times New Roman" w:hAnsi="Times New Roman" w:cs="Times New Roman"/>
          <w:b/>
          <w:bCs/>
          <w:sz w:val="24"/>
          <w:szCs w:val="24"/>
          <w:lang w:eastAsia="ru-RU"/>
        </w:rPr>
        <w:t>1-</w:t>
      </w:r>
      <w:r w:rsidRPr="00FC1844">
        <w:rPr>
          <w:rFonts w:ascii="Times New Roman" w:eastAsia="Times New Roman" w:hAnsi="Times New Roman" w:cs="Times New Roman"/>
          <w:b/>
          <w:sz w:val="24"/>
          <w:szCs w:val="24"/>
          <w:lang w:eastAsia="ru-RU"/>
        </w:rPr>
        <w:t>3 года):</w:t>
      </w:r>
      <w:r w:rsidRPr="00046BC0">
        <w:rPr>
          <w:rFonts w:ascii="Times New Roman" w:eastAsia="Times New Roman" w:hAnsi="Times New Roman" w:cs="Times New Roman"/>
          <w:sz w:val="24"/>
          <w:szCs w:val="24"/>
          <w:lang w:eastAsia="ru-RU"/>
        </w:rPr>
        <w:t xml:space="preserve"> физиологические изгибы позвоночника более выражены, нарастает мышечная масса, особенно крупных мышц (туловища). Появляются первые признаки нарушения осанки. Лечебная гимнастика направлена на укрепление мышечного корсета.</w:t>
      </w:r>
    </w:p>
    <w:p w:rsidR="00D14D7E" w:rsidRPr="00046BC0" w:rsidRDefault="00D14D7E" w:rsidP="00D14D7E">
      <w:pPr>
        <w:spacing w:after="0" w:line="240" w:lineRule="auto"/>
        <w:jc w:val="both"/>
        <w:rPr>
          <w:rFonts w:ascii="Times New Roman" w:eastAsia="Times New Roman" w:hAnsi="Times New Roman" w:cs="Times New Roman"/>
          <w:sz w:val="24"/>
          <w:szCs w:val="24"/>
          <w:lang w:eastAsia="ru-RU"/>
        </w:rPr>
      </w:pPr>
      <w:r w:rsidRPr="00046BC0">
        <w:rPr>
          <w:rFonts w:ascii="Times New Roman" w:eastAsia="Times New Roman" w:hAnsi="Times New Roman" w:cs="Times New Roman"/>
          <w:b/>
          <w:bCs/>
          <w:sz w:val="24"/>
          <w:szCs w:val="24"/>
          <w:lang w:eastAsia="ru-RU"/>
        </w:rPr>
        <w:t>Первое детство</w:t>
      </w:r>
      <w:r>
        <w:rPr>
          <w:rFonts w:ascii="Times New Roman" w:eastAsia="Times New Roman" w:hAnsi="Times New Roman" w:cs="Times New Roman"/>
          <w:b/>
          <w:bCs/>
          <w:sz w:val="24"/>
          <w:szCs w:val="24"/>
          <w:lang w:eastAsia="ru-RU"/>
        </w:rPr>
        <w:t xml:space="preserve"> </w:t>
      </w:r>
      <w:r w:rsidRPr="00046BC0">
        <w:rPr>
          <w:rFonts w:ascii="Times New Roman" w:eastAsia="Times New Roman" w:hAnsi="Times New Roman" w:cs="Times New Roman"/>
          <w:b/>
          <w:bCs/>
          <w:sz w:val="24"/>
          <w:szCs w:val="24"/>
          <w:lang w:eastAsia="ru-RU"/>
        </w:rPr>
        <w:t>(4-</w:t>
      </w:r>
      <w:r w:rsidRPr="00FC1844">
        <w:rPr>
          <w:rFonts w:ascii="Times New Roman" w:eastAsia="Times New Roman" w:hAnsi="Times New Roman" w:cs="Times New Roman"/>
          <w:b/>
          <w:sz w:val="24"/>
          <w:szCs w:val="24"/>
          <w:lang w:eastAsia="ru-RU"/>
        </w:rPr>
        <w:t>7 лет</w:t>
      </w:r>
      <w:r w:rsidRPr="00046BC0">
        <w:rPr>
          <w:rFonts w:ascii="Times New Roman" w:eastAsia="Times New Roman" w:hAnsi="Times New Roman" w:cs="Times New Roman"/>
          <w:sz w:val="24"/>
          <w:szCs w:val="24"/>
          <w:lang w:eastAsia="ru-RU"/>
        </w:rPr>
        <w:t>): физиологические изгибы выражены и продолжают формироваться, укрепляются мышцы и скелет. Увеличивается объем активных движений. Трехлетний ребенок может подпрыгивать на двух ногах, спрыгивать с кубиков высотой 10-15 см, перепрыгивать через лежащий на полу шнур. Более отчетливо двигательные</w:t>
      </w:r>
      <w:r>
        <w:rPr>
          <w:rFonts w:ascii="Times New Roman" w:eastAsia="Times New Roman" w:hAnsi="Times New Roman" w:cs="Times New Roman"/>
          <w:sz w:val="24"/>
          <w:szCs w:val="24"/>
          <w:lang w:eastAsia="ru-RU"/>
        </w:rPr>
        <w:t xml:space="preserve"> качества начинают проявля</w:t>
      </w:r>
      <w:r w:rsidRPr="00046BC0">
        <w:rPr>
          <w:rFonts w:ascii="Times New Roman" w:eastAsia="Times New Roman" w:hAnsi="Times New Roman" w:cs="Times New Roman"/>
          <w:sz w:val="24"/>
          <w:szCs w:val="24"/>
          <w:lang w:eastAsia="ru-RU"/>
        </w:rPr>
        <w:t>ться в 4-летнем возрасте. К 5 годам улучшается координация движений. Завершается период яркой отличительной особенностью – первым физиологическим (скелетным) вытяжением, которое характеризуется ускоренным ростом тела в длину. Второе такое вытяжение будет отмечаться только в пубертатном возрасте. С интенсивным ростом скелета связано увеличением количества признаков нарушения осанки и плоскостопия [9].</w:t>
      </w:r>
    </w:p>
    <w:p w:rsidR="00D14D7E" w:rsidRPr="00046BC0" w:rsidRDefault="00D14D7E" w:rsidP="00D14D7E">
      <w:pPr>
        <w:spacing w:after="0" w:line="240" w:lineRule="auto"/>
        <w:jc w:val="both"/>
        <w:rPr>
          <w:rFonts w:ascii="Times New Roman" w:eastAsia="Times New Roman" w:hAnsi="Times New Roman" w:cs="Times New Roman"/>
          <w:sz w:val="24"/>
          <w:szCs w:val="24"/>
          <w:lang w:eastAsia="ru-RU"/>
        </w:rPr>
      </w:pPr>
      <w:r w:rsidRPr="00A464DB">
        <w:rPr>
          <w:rFonts w:ascii="Times New Roman" w:eastAsia="Times New Roman" w:hAnsi="Times New Roman" w:cs="Times New Roman"/>
          <w:b/>
          <w:bCs/>
          <w:iCs/>
          <w:color w:val="000000"/>
          <w:sz w:val="24"/>
          <w:szCs w:val="24"/>
          <w:lang w:eastAsia="ru-RU"/>
        </w:rPr>
        <w:t>6-7лет</w:t>
      </w:r>
      <w:r>
        <w:rPr>
          <w:rFonts w:ascii="Times New Roman" w:eastAsia="Times New Roman" w:hAnsi="Times New Roman" w:cs="Times New Roman"/>
          <w:color w:val="000000"/>
          <w:sz w:val="24"/>
          <w:szCs w:val="24"/>
          <w:shd w:val="clear" w:color="auto" w:fill="FFFFFF"/>
          <w:lang w:eastAsia="ru-RU"/>
        </w:rPr>
        <w:t xml:space="preserve">. </w:t>
      </w:r>
      <w:r w:rsidRPr="00046BC0">
        <w:rPr>
          <w:rFonts w:ascii="Times New Roman" w:eastAsia="Times New Roman" w:hAnsi="Times New Roman" w:cs="Times New Roman"/>
          <w:color w:val="000000"/>
          <w:sz w:val="24"/>
          <w:szCs w:val="24"/>
          <w:shd w:val="clear" w:color="auto" w:fill="FFFFFF"/>
          <w:lang w:eastAsia="ru-RU"/>
        </w:rPr>
        <w:t>У детей 6-7 лет продолжается процесс окостенения скелета. К концу дошкольного возраста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не только более сильными, но и значительно более выносливыми, подвижными, ловкими. В этом возрасте дети уже могут совершать довольно длительные прогулки, долго бегать, прыгать без большого утомления, выполнять более сложные трудовые поручения и физкультурные упражнения. Этому способствует развитие крупной и мелкой мускулатуры.</w:t>
      </w:r>
      <w:r>
        <w:rPr>
          <w:rFonts w:ascii="Times New Roman" w:eastAsia="Times New Roman" w:hAnsi="Times New Roman" w:cs="Times New Roman"/>
          <w:color w:val="000000"/>
          <w:sz w:val="24"/>
          <w:szCs w:val="24"/>
          <w:lang w:eastAsia="ru-RU"/>
        </w:rPr>
        <w:t xml:space="preserve"> </w:t>
      </w:r>
      <w:r w:rsidRPr="00046BC0">
        <w:rPr>
          <w:rFonts w:ascii="Times New Roman" w:eastAsia="Times New Roman" w:hAnsi="Times New Roman" w:cs="Times New Roman"/>
          <w:color w:val="000000"/>
          <w:sz w:val="24"/>
          <w:szCs w:val="24"/>
          <w:shd w:val="clear" w:color="auto" w:fill="FFFFFF"/>
          <w:lang w:eastAsia="ru-RU"/>
        </w:rPr>
        <w:t>Последнее изменение неразрывно связано с развитием мозга ребенка, с совершенствованием его нервной деятельности и обнаруживается в растущей возможности управлять своими движениями.</w:t>
      </w:r>
      <w:r>
        <w:rPr>
          <w:rFonts w:ascii="Times New Roman" w:eastAsia="Times New Roman" w:hAnsi="Times New Roman" w:cs="Times New Roman"/>
          <w:color w:val="000000"/>
          <w:sz w:val="24"/>
          <w:szCs w:val="24"/>
          <w:lang w:eastAsia="ru-RU"/>
        </w:rPr>
        <w:t xml:space="preserve"> </w:t>
      </w:r>
      <w:r w:rsidRPr="00046BC0">
        <w:rPr>
          <w:rFonts w:ascii="Times New Roman" w:eastAsia="Times New Roman" w:hAnsi="Times New Roman" w:cs="Times New Roman"/>
          <w:color w:val="000000"/>
          <w:sz w:val="24"/>
          <w:szCs w:val="24"/>
          <w:shd w:val="clear" w:color="auto" w:fill="FFFFFF"/>
          <w:lang w:eastAsia="ru-RU"/>
        </w:rPr>
        <w:t>6-7 - летние дети значительно точнее выбирают движения, которые им надо выполнить. У них обычно отсутствуют лишние движения. Ребята уже самостоятельно могут выполнять ряд движений и более сложных действий в определенной последовательности, контролируя их и изменяя.</w:t>
      </w:r>
      <w:r w:rsidRPr="00046BC0">
        <w:rPr>
          <w:rFonts w:ascii="Times New Roman" w:eastAsia="Times New Roman" w:hAnsi="Times New Roman" w:cs="Times New Roman"/>
          <w:color w:val="000000"/>
          <w:sz w:val="24"/>
          <w:szCs w:val="24"/>
          <w:lang w:eastAsia="ru-RU"/>
        </w:rPr>
        <w:br/>
      </w:r>
      <w:r w:rsidRPr="00046BC0">
        <w:rPr>
          <w:rFonts w:ascii="Times New Roman" w:eastAsia="Times New Roman" w:hAnsi="Times New Roman" w:cs="Times New Roman"/>
          <w:color w:val="000000"/>
          <w:sz w:val="24"/>
          <w:szCs w:val="24"/>
          <w:shd w:val="clear" w:color="auto" w:fill="FFFFFF"/>
          <w:lang w:eastAsia="ru-RU"/>
        </w:rPr>
        <w:t>Возможность произвольно регулировать свои движения является наиболее существенным показателем физического развития старшего дошкольника.</w:t>
      </w:r>
      <w:r w:rsidRPr="00046BC0">
        <w:rPr>
          <w:rFonts w:ascii="Times New Roman" w:eastAsia="Times New Roman" w:hAnsi="Times New Roman" w:cs="Times New Roman"/>
          <w:color w:val="000000"/>
          <w:sz w:val="24"/>
          <w:szCs w:val="24"/>
          <w:lang w:eastAsia="ru-RU"/>
        </w:rPr>
        <w:br/>
      </w:r>
      <w:r w:rsidRPr="00046BC0">
        <w:rPr>
          <w:rFonts w:ascii="Times New Roman" w:eastAsia="Times New Roman" w:hAnsi="Times New Roman" w:cs="Times New Roman"/>
          <w:color w:val="000000"/>
          <w:sz w:val="24"/>
          <w:szCs w:val="24"/>
          <w:shd w:val="clear" w:color="auto" w:fill="FFFFFF"/>
          <w:lang w:eastAsia="ru-RU"/>
        </w:rPr>
        <w:t>Ребенок постепенно овладевает своими движениями, особенно мелкими движениями руки, учится управлять не только крупной, но и мелкой мускулатурой, движениями каждого пальца.</w:t>
      </w:r>
    </w:p>
    <w:p w:rsidR="00D14D7E" w:rsidRPr="00F67819" w:rsidRDefault="00D14D7E" w:rsidP="00D14D7E">
      <w:pPr>
        <w:spacing w:after="0" w:line="240" w:lineRule="auto"/>
        <w:jc w:val="both"/>
        <w:rPr>
          <w:rFonts w:ascii="Times New Roman" w:hAnsi="Times New Roman" w:cs="Times New Roman"/>
          <w:sz w:val="24"/>
          <w:szCs w:val="24"/>
        </w:rPr>
      </w:pPr>
    </w:p>
    <w:p w:rsidR="00D14D7E" w:rsidRPr="00A05393" w:rsidRDefault="00D14D7E" w:rsidP="00D14D7E">
      <w:pPr>
        <w:pStyle w:val="aa"/>
        <w:spacing w:after="0" w:line="240" w:lineRule="auto"/>
        <w:ind w:left="1428"/>
        <w:jc w:val="center"/>
        <w:rPr>
          <w:rFonts w:ascii="Times New Roman" w:hAnsi="Times New Roman" w:cs="Times New Roman"/>
          <w:b/>
          <w:sz w:val="28"/>
          <w:szCs w:val="28"/>
        </w:rPr>
      </w:pPr>
      <w:r>
        <w:rPr>
          <w:rFonts w:ascii="Times New Roman" w:hAnsi="Times New Roman" w:cs="Times New Roman"/>
          <w:b/>
          <w:sz w:val="28"/>
          <w:szCs w:val="28"/>
        </w:rPr>
        <w:t xml:space="preserve">1.7. </w:t>
      </w:r>
      <w:r w:rsidRPr="00A05393">
        <w:rPr>
          <w:rFonts w:ascii="Times New Roman" w:hAnsi="Times New Roman" w:cs="Times New Roman"/>
          <w:b/>
          <w:sz w:val="28"/>
          <w:szCs w:val="28"/>
        </w:rPr>
        <w:t>Планируемые результаты освоения программы</w:t>
      </w:r>
    </w:p>
    <w:p w:rsidR="00D14D7E" w:rsidRPr="00A464DB" w:rsidRDefault="00D14D7E" w:rsidP="00D14D7E">
      <w:pPr>
        <w:spacing w:after="0" w:line="240" w:lineRule="auto"/>
        <w:rPr>
          <w:rFonts w:ascii="Times New Roman" w:hAnsi="Times New Roman"/>
          <w:sz w:val="24"/>
          <w:szCs w:val="24"/>
        </w:rPr>
      </w:pPr>
      <w:r w:rsidRPr="00A464DB">
        <w:rPr>
          <w:rFonts w:ascii="Times New Roman" w:eastAsia="Times New Roman" w:hAnsi="Times New Roman" w:cs="Times New Roman"/>
          <w:sz w:val="24"/>
          <w:szCs w:val="24"/>
          <w:lang w:eastAsia="ru-RU"/>
        </w:rPr>
        <w:t>В результате реализации задач  данной </w:t>
      </w:r>
      <w:r w:rsidRPr="00A464DB">
        <w:rPr>
          <w:rFonts w:ascii="Times New Roman" w:eastAsia="Times New Roman" w:hAnsi="Times New Roman" w:cs="Times New Roman"/>
          <w:b/>
          <w:bCs/>
          <w:sz w:val="24"/>
          <w:szCs w:val="24"/>
          <w:lang w:eastAsia="ru-RU"/>
        </w:rPr>
        <w:t>программы</w:t>
      </w:r>
      <w:r w:rsidRPr="00A464DB">
        <w:rPr>
          <w:rFonts w:ascii="Times New Roman" w:eastAsia="Times New Roman" w:hAnsi="Times New Roman" w:cs="Times New Roman"/>
          <w:sz w:val="24"/>
          <w:szCs w:val="24"/>
          <w:lang w:eastAsia="ru-RU"/>
        </w:rPr>
        <w:t> предполагается достижение следующих результатов:</w:t>
      </w:r>
      <w:r w:rsidRPr="00A464DB">
        <w:rPr>
          <w:rFonts w:ascii="Times New Roman" w:hAnsi="Times New Roman"/>
          <w:sz w:val="24"/>
          <w:szCs w:val="24"/>
        </w:rPr>
        <w:t xml:space="preserve"> </w:t>
      </w:r>
    </w:p>
    <w:p w:rsidR="00D14D7E" w:rsidRPr="00A464DB" w:rsidRDefault="00D14D7E" w:rsidP="00D14D7E">
      <w:pPr>
        <w:pStyle w:val="aa"/>
        <w:numPr>
          <w:ilvl w:val="0"/>
          <w:numId w:val="34"/>
        </w:numPr>
        <w:spacing w:after="0" w:line="240" w:lineRule="auto"/>
        <w:jc w:val="both"/>
        <w:rPr>
          <w:rFonts w:ascii="Times New Roman" w:hAnsi="Times New Roman" w:cs="Times New Roman"/>
          <w:sz w:val="24"/>
          <w:szCs w:val="24"/>
        </w:rPr>
      </w:pPr>
      <w:r w:rsidRPr="00A464DB">
        <w:rPr>
          <w:rFonts w:ascii="Times New Roman" w:hAnsi="Times New Roman" w:cs="Times New Roman"/>
          <w:sz w:val="24"/>
          <w:szCs w:val="24"/>
        </w:rPr>
        <w:t>Повышение уровня развития физических качеств и способностей детей.</w:t>
      </w:r>
    </w:p>
    <w:p w:rsidR="00D14D7E" w:rsidRPr="00A464DB" w:rsidRDefault="00D14D7E" w:rsidP="00D14D7E">
      <w:pPr>
        <w:pStyle w:val="aa"/>
        <w:numPr>
          <w:ilvl w:val="0"/>
          <w:numId w:val="34"/>
        </w:numPr>
        <w:spacing w:after="0" w:line="240" w:lineRule="auto"/>
        <w:jc w:val="both"/>
        <w:rPr>
          <w:rFonts w:ascii="Times New Roman" w:hAnsi="Times New Roman" w:cs="Times New Roman"/>
          <w:sz w:val="24"/>
          <w:szCs w:val="24"/>
        </w:rPr>
      </w:pPr>
      <w:r w:rsidRPr="00A464DB">
        <w:rPr>
          <w:rFonts w:ascii="Times New Roman" w:hAnsi="Times New Roman" w:cs="Times New Roman"/>
          <w:sz w:val="24"/>
          <w:szCs w:val="24"/>
        </w:rPr>
        <w:t>Снижение заболеваемости в ДОУ, а также числа часто болеющих детей.</w:t>
      </w:r>
    </w:p>
    <w:p w:rsidR="00D14D7E" w:rsidRPr="00A464DB" w:rsidRDefault="00D14D7E" w:rsidP="00D14D7E">
      <w:pPr>
        <w:pStyle w:val="aa"/>
        <w:numPr>
          <w:ilvl w:val="0"/>
          <w:numId w:val="34"/>
        </w:numPr>
        <w:spacing w:after="0" w:line="240" w:lineRule="auto"/>
        <w:jc w:val="both"/>
        <w:rPr>
          <w:rFonts w:ascii="Times New Roman" w:hAnsi="Times New Roman" w:cs="Times New Roman"/>
          <w:sz w:val="24"/>
          <w:szCs w:val="24"/>
        </w:rPr>
      </w:pPr>
      <w:r w:rsidRPr="00A464DB">
        <w:rPr>
          <w:rFonts w:ascii="Times New Roman" w:hAnsi="Times New Roman" w:cs="Times New Roman"/>
          <w:sz w:val="24"/>
          <w:szCs w:val="24"/>
        </w:rPr>
        <w:t>У ребёнка сформирован навык правильной осанки и правильной постановки стопы, укреплён мышечный корсет.</w:t>
      </w:r>
    </w:p>
    <w:p w:rsidR="00D14D7E" w:rsidRPr="00A464DB" w:rsidRDefault="00D14D7E" w:rsidP="00D14D7E">
      <w:pPr>
        <w:pStyle w:val="aa"/>
        <w:numPr>
          <w:ilvl w:val="0"/>
          <w:numId w:val="34"/>
        </w:numPr>
        <w:spacing w:after="0" w:line="240" w:lineRule="auto"/>
        <w:jc w:val="both"/>
        <w:rPr>
          <w:rFonts w:ascii="Times New Roman" w:eastAsia="Times New Roman" w:hAnsi="Times New Roman" w:cs="Times New Roman"/>
          <w:sz w:val="24"/>
          <w:szCs w:val="24"/>
          <w:lang w:eastAsia="ru-RU"/>
        </w:rPr>
      </w:pPr>
      <w:r w:rsidRPr="00A464DB">
        <w:rPr>
          <w:rFonts w:ascii="Times New Roman" w:hAnsi="Times New Roman" w:cs="Times New Roman"/>
          <w:sz w:val="24"/>
          <w:szCs w:val="24"/>
        </w:rPr>
        <w:t>У детей сформирована потребность в ежедневных физических упражнениях.</w:t>
      </w:r>
    </w:p>
    <w:p w:rsidR="00D14D7E" w:rsidRPr="00A464DB" w:rsidRDefault="00D14D7E" w:rsidP="00D14D7E">
      <w:pPr>
        <w:pStyle w:val="aa"/>
        <w:numPr>
          <w:ilvl w:val="0"/>
          <w:numId w:val="34"/>
        </w:numPr>
        <w:spacing w:after="0" w:line="240" w:lineRule="auto"/>
        <w:jc w:val="both"/>
        <w:rPr>
          <w:rFonts w:ascii="Times New Roman" w:eastAsia="Times New Roman" w:hAnsi="Times New Roman" w:cs="Times New Roman"/>
          <w:sz w:val="24"/>
          <w:szCs w:val="24"/>
          <w:lang w:eastAsia="ru-RU"/>
        </w:rPr>
      </w:pPr>
      <w:r w:rsidRPr="00A464DB">
        <w:rPr>
          <w:rFonts w:ascii="Times New Roman" w:eastAsia="Times New Roman" w:hAnsi="Times New Roman" w:cs="Times New Roman"/>
          <w:sz w:val="24"/>
          <w:szCs w:val="24"/>
          <w:lang w:eastAsia="ru-RU"/>
        </w:rPr>
        <w:t>Дети могут пользоваться современным спортивным инвентарем и оборудованием с целью повышения эффективности самостоятельных форм занятий физической культурой.</w:t>
      </w:r>
    </w:p>
    <w:p w:rsidR="00D14D7E" w:rsidRPr="00A464DB" w:rsidRDefault="00D14D7E" w:rsidP="00D14D7E">
      <w:pPr>
        <w:pStyle w:val="aa"/>
        <w:numPr>
          <w:ilvl w:val="0"/>
          <w:numId w:val="34"/>
        </w:numPr>
        <w:spacing w:after="0" w:line="240" w:lineRule="auto"/>
        <w:jc w:val="both"/>
        <w:rPr>
          <w:rFonts w:ascii="Times New Roman" w:eastAsia="Times New Roman" w:hAnsi="Times New Roman" w:cs="Times New Roman"/>
          <w:sz w:val="24"/>
          <w:szCs w:val="24"/>
          <w:lang w:eastAsia="ru-RU"/>
        </w:rPr>
      </w:pPr>
      <w:r w:rsidRPr="00A464DB">
        <w:rPr>
          <w:rFonts w:ascii="Times New Roman" w:eastAsia="Times New Roman" w:hAnsi="Times New Roman" w:cs="Times New Roman"/>
          <w:sz w:val="24"/>
          <w:szCs w:val="24"/>
          <w:lang w:eastAsia="ru-RU"/>
        </w:rPr>
        <w:t xml:space="preserve">Самостоятельно выполнять специальные коррекционные упражнения, укрепляющие мышцы стопы </w:t>
      </w:r>
    </w:p>
    <w:p w:rsidR="00D14D7E" w:rsidRPr="00A464DB" w:rsidRDefault="00D14D7E" w:rsidP="00D14D7E">
      <w:pPr>
        <w:pStyle w:val="aa"/>
        <w:numPr>
          <w:ilvl w:val="0"/>
          <w:numId w:val="34"/>
        </w:numPr>
        <w:spacing w:after="0" w:line="240" w:lineRule="auto"/>
        <w:jc w:val="both"/>
        <w:rPr>
          <w:rFonts w:ascii="Times New Roman" w:hAnsi="Times New Roman" w:cs="Times New Roman"/>
          <w:sz w:val="24"/>
          <w:szCs w:val="24"/>
        </w:rPr>
      </w:pPr>
      <w:r w:rsidRPr="00A464DB">
        <w:rPr>
          <w:rFonts w:ascii="Times New Roman" w:hAnsi="Times New Roman" w:cs="Times New Roman"/>
          <w:sz w:val="24"/>
          <w:szCs w:val="24"/>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464DB">
        <w:rPr>
          <w:rFonts w:ascii="Times New Roman" w:hAnsi="Times New Roman" w:cs="Times New Roman"/>
          <w:sz w:val="24"/>
          <w:szCs w:val="24"/>
        </w:rPr>
        <w:t>со</w:t>
      </w:r>
      <w:proofErr w:type="gramEnd"/>
      <w:r w:rsidRPr="00A464DB">
        <w:rPr>
          <w:rFonts w:ascii="Times New Roman" w:hAnsi="Times New Roman" w:cs="Times New Roman"/>
          <w:sz w:val="24"/>
          <w:szCs w:val="24"/>
        </w:rPr>
        <w:t xml:space="preserve">  взрослыми и сверстниками, может соблюдать правила безопас</w:t>
      </w:r>
      <w:r>
        <w:rPr>
          <w:rFonts w:ascii="Times New Roman" w:hAnsi="Times New Roman" w:cs="Times New Roman"/>
          <w:sz w:val="24"/>
          <w:szCs w:val="24"/>
        </w:rPr>
        <w:t>ного поведения и личной гигиены.</w:t>
      </w:r>
    </w:p>
    <w:p w:rsidR="00D14D7E" w:rsidRDefault="00D14D7E" w:rsidP="00D14D7E">
      <w:pPr>
        <w:spacing w:after="0" w:line="240" w:lineRule="auto"/>
        <w:rPr>
          <w:rFonts w:ascii="Times New Roman" w:hAnsi="Times New Roman" w:cs="Times New Roman"/>
          <w:b/>
          <w:sz w:val="28"/>
          <w:szCs w:val="28"/>
        </w:rPr>
      </w:pPr>
    </w:p>
    <w:p w:rsidR="00D14D7E" w:rsidRDefault="00D14D7E" w:rsidP="00D14D7E">
      <w:pPr>
        <w:spacing w:after="0" w:line="240" w:lineRule="auto"/>
        <w:ind w:firstLine="708"/>
        <w:jc w:val="center"/>
        <w:rPr>
          <w:rFonts w:ascii="Times New Roman" w:hAnsi="Times New Roman" w:cs="Times New Roman"/>
          <w:b/>
          <w:sz w:val="28"/>
          <w:szCs w:val="28"/>
        </w:rPr>
      </w:pPr>
    </w:p>
    <w:p w:rsidR="00D14D7E" w:rsidRPr="00F67819" w:rsidRDefault="00D14D7E" w:rsidP="00D14D7E">
      <w:pPr>
        <w:spacing w:after="0" w:line="240" w:lineRule="auto"/>
        <w:ind w:firstLine="708"/>
        <w:jc w:val="center"/>
        <w:rPr>
          <w:rFonts w:ascii="Times New Roman" w:hAnsi="Times New Roman" w:cs="Times New Roman"/>
          <w:b/>
          <w:sz w:val="28"/>
          <w:szCs w:val="28"/>
        </w:rPr>
      </w:pPr>
      <w:r w:rsidRPr="00F67819">
        <w:rPr>
          <w:rFonts w:ascii="Times New Roman" w:hAnsi="Times New Roman" w:cs="Times New Roman"/>
          <w:b/>
          <w:sz w:val="28"/>
          <w:szCs w:val="28"/>
        </w:rPr>
        <w:t>1.8. Мониторинг</w:t>
      </w:r>
    </w:p>
    <w:p w:rsidR="00D14D7E" w:rsidRPr="00F51895" w:rsidRDefault="00D14D7E" w:rsidP="00D14D7E">
      <w:pPr>
        <w:spacing w:after="0" w:line="240" w:lineRule="auto"/>
        <w:ind w:firstLine="720"/>
        <w:jc w:val="both"/>
        <w:rPr>
          <w:rFonts w:ascii="Times New Roman" w:hAnsi="Times New Roman" w:cs="Times New Roman"/>
          <w:sz w:val="24"/>
          <w:szCs w:val="24"/>
        </w:rPr>
      </w:pPr>
      <w:r w:rsidRPr="00F51895">
        <w:rPr>
          <w:rFonts w:ascii="Times New Roman" w:hAnsi="Times New Roman" w:cs="Times New Roman"/>
          <w:sz w:val="24"/>
          <w:szCs w:val="24"/>
        </w:rPr>
        <w:t xml:space="preserve">Медицинский </w:t>
      </w:r>
      <w:proofErr w:type="gramStart"/>
      <w:r w:rsidRPr="00F51895">
        <w:rPr>
          <w:rFonts w:ascii="Times New Roman" w:hAnsi="Times New Roman" w:cs="Times New Roman"/>
          <w:sz w:val="24"/>
          <w:szCs w:val="24"/>
        </w:rPr>
        <w:t>контроль за</w:t>
      </w:r>
      <w:proofErr w:type="gramEnd"/>
      <w:r w:rsidRPr="00F51895">
        <w:rPr>
          <w:rFonts w:ascii="Times New Roman" w:hAnsi="Times New Roman" w:cs="Times New Roman"/>
          <w:sz w:val="24"/>
          <w:szCs w:val="24"/>
        </w:rPr>
        <w:t xml:space="preserve"> состоянием здоровья детей осуществляется врачами-специалистами   2 раза в год.</w:t>
      </w:r>
    </w:p>
    <w:p w:rsidR="00D14D7E" w:rsidRPr="00F51895" w:rsidRDefault="00D14D7E" w:rsidP="00D14D7E">
      <w:pPr>
        <w:spacing w:after="0" w:line="240" w:lineRule="auto"/>
        <w:ind w:firstLine="720"/>
        <w:jc w:val="both"/>
        <w:rPr>
          <w:rFonts w:ascii="Times New Roman" w:hAnsi="Times New Roman" w:cs="Times New Roman"/>
          <w:sz w:val="24"/>
          <w:szCs w:val="24"/>
          <w:u w:val="single"/>
        </w:rPr>
      </w:pPr>
      <w:r w:rsidRPr="00F51895">
        <w:rPr>
          <w:rFonts w:ascii="Times New Roman" w:hAnsi="Times New Roman" w:cs="Times New Roman"/>
          <w:sz w:val="24"/>
          <w:szCs w:val="24"/>
        </w:rPr>
        <w:t>Врач-педиатр ДОУ проводит комплексную оценку состояния здоровья детей: обследование физического развития и состояния здоровья</w:t>
      </w:r>
      <w:r w:rsidRPr="00F51895">
        <w:rPr>
          <w:rFonts w:ascii="Times New Roman" w:hAnsi="Times New Roman" w:cs="Times New Roman"/>
          <w:sz w:val="24"/>
          <w:szCs w:val="24"/>
          <w:u w:val="single"/>
        </w:rPr>
        <w:t>,</w:t>
      </w:r>
      <w:r w:rsidRPr="00F51895">
        <w:rPr>
          <w:rFonts w:ascii="Times New Roman" w:hAnsi="Times New Roman" w:cs="Times New Roman"/>
          <w:sz w:val="24"/>
          <w:szCs w:val="24"/>
        </w:rPr>
        <w:t xml:space="preserve"> составление рекомендаций по каждому ребенку.</w:t>
      </w:r>
    </w:p>
    <w:p w:rsidR="00D14D7E" w:rsidRPr="00F51895" w:rsidRDefault="00D14D7E" w:rsidP="00D14D7E">
      <w:pPr>
        <w:spacing w:after="0" w:line="240" w:lineRule="auto"/>
        <w:ind w:firstLine="720"/>
        <w:jc w:val="both"/>
        <w:rPr>
          <w:rFonts w:ascii="Times New Roman" w:hAnsi="Times New Roman" w:cs="Times New Roman"/>
          <w:sz w:val="24"/>
          <w:szCs w:val="24"/>
          <w:u w:val="single"/>
        </w:rPr>
      </w:pPr>
      <w:r w:rsidRPr="00F51895">
        <w:rPr>
          <w:rFonts w:ascii="Times New Roman" w:hAnsi="Times New Roman" w:cs="Times New Roman"/>
          <w:sz w:val="24"/>
          <w:szCs w:val="24"/>
        </w:rPr>
        <w:t>Осуществляется медицинский контроль состояния здоровья детей:</w:t>
      </w:r>
      <w:r w:rsidRPr="00F51895">
        <w:rPr>
          <w:rFonts w:ascii="Times New Roman" w:hAnsi="Times New Roman" w:cs="Times New Roman"/>
          <w:sz w:val="24"/>
          <w:szCs w:val="24"/>
          <w:u w:val="single"/>
        </w:rPr>
        <w:t xml:space="preserve"> </w:t>
      </w:r>
      <w:r w:rsidRPr="00F51895">
        <w:rPr>
          <w:rFonts w:ascii="Times New Roman" w:hAnsi="Times New Roman" w:cs="Times New Roman"/>
          <w:sz w:val="24"/>
          <w:szCs w:val="24"/>
        </w:rPr>
        <w:t>допуск к физкультурным занятиям после перенесенных заболеваний, рекомендации к подбору физических упражнений в зависимости от диагноза каждого конкретного ребенка, качественную и количественную оценку эффективности коррекционной группы.</w:t>
      </w:r>
    </w:p>
    <w:p w:rsidR="00D14D7E" w:rsidRPr="00F51895" w:rsidRDefault="00D14D7E" w:rsidP="00D14D7E">
      <w:pPr>
        <w:spacing w:after="0" w:line="240" w:lineRule="auto"/>
        <w:ind w:firstLine="720"/>
        <w:jc w:val="both"/>
        <w:rPr>
          <w:rFonts w:ascii="Times New Roman" w:hAnsi="Times New Roman" w:cs="Times New Roman"/>
          <w:sz w:val="24"/>
          <w:szCs w:val="24"/>
        </w:rPr>
      </w:pPr>
      <w:r w:rsidRPr="00F51895">
        <w:rPr>
          <w:rFonts w:ascii="Times New Roman" w:hAnsi="Times New Roman" w:cs="Times New Roman"/>
          <w:sz w:val="24"/>
          <w:szCs w:val="24"/>
        </w:rPr>
        <w:t>Врач-специалист (хирург) осуществляет обследование детей по поводу наличия и коррекции вторичных отклонений в физическом развитии (нарушения в области опорно-двигательного аппарата).</w:t>
      </w:r>
    </w:p>
    <w:p w:rsidR="00D14D7E" w:rsidRPr="00F51895" w:rsidRDefault="00D14D7E" w:rsidP="00D14D7E">
      <w:pPr>
        <w:spacing w:after="0" w:line="240" w:lineRule="auto"/>
        <w:ind w:firstLine="720"/>
        <w:jc w:val="both"/>
        <w:rPr>
          <w:rFonts w:ascii="Times New Roman" w:hAnsi="Times New Roman" w:cs="Times New Roman"/>
          <w:sz w:val="24"/>
          <w:szCs w:val="24"/>
        </w:rPr>
      </w:pPr>
      <w:r w:rsidRPr="00F51895">
        <w:rPr>
          <w:rFonts w:ascii="Times New Roman" w:hAnsi="Times New Roman" w:cs="Times New Roman"/>
          <w:sz w:val="24"/>
          <w:szCs w:val="24"/>
        </w:rPr>
        <w:t>Старшая медсестра ДОУ регулярно проводит наблюдения за организацией оптимальных санитарно-гигиенических условий: обеспечение влажной уборки физкультурного зала, соблюдение воздушно-теплового режима.</w:t>
      </w:r>
    </w:p>
    <w:p w:rsidR="00D14D7E" w:rsidRPr="00F51895" w:rsidRDefault="00D14D7E" w:rsidP="00D14D7E">
      <w:pPr>
        <w:spacing w:after="0" w:line="240" w:lineRule="auto"/>
        <w:ind w:firstLine="720"/>
        <w:jc w:val="both"/>
        <w:rPr>
          <w:rFonts w:ascii="Times New Roman" w:hAnsi="Times New Roman" w:cs="Times New Roman"/>
          <w:sz w:val="24"/>
          <w:szCs w:val="24"/>
        </w:rPr>
      </w:pPr>
      <w:r w:rsidRPr="00F51895">
        <w:rPr>
          <w:rFonts w:ascii="Times New Roman" w:hAnsi="Times New Roman" w:cs="Times New Roman"/>
          <w:sz w:val="24"/>
          <w:szCs w:val="24"/>
        </w:rPr>
        <w:t>Педагогические наблюдения и контроль осуществляются постоянно, в течение всего периода работы по программе (сентябрь-май). Педагогические наблюдения включают систематическое отслеживание состояния здоровья детей на занятиях корригирующей гимнастикой. Осуществляется визуальный контроль за занимающимися, их поведением, эмоциональными проявлениями, физической нагрузкой, методическими приемами.</w:t>
      </w:r>
    </w:p>
    <w:p w:rsidR="00D14D7E" w:rsidRPr="00F51895" w:rsidRDefault="00D14D7E" w:rsidP="00D14D7E">
      <w:pPr>
        <w:spacing w:after="0" w:line="240" w:lineRule="auto"/>
        <w:ind w:firstLine="708"/>
        <w:jc w:val="both"/>
        <w:rPr>
          <w:rFonts w:ascii="Times New Roman" w:hAnsi="Times New Roman"/>
          <w:sz w:val="24"/>
          <w:szCs w:val="24"/>
        </w:rPr>
      </w:pPr>
      <w:r w:rsidRPr="00F51895">
        <w:rPr>
          <w:rFonts w:ascii="Times New Roman" w:hAnsi="Times New Roman"/>
          <w:sz w:val="24"/>
          <w:szCs w:val="24"/>
        </w:rPr>
        <w:t xml:space="preserve">В настоящее время, в условиях введения ФГОС </w:t>
      </w:r>
      <w:proofErr w:type="gramStart"/>
      <w:r w:rsidRPr="00F51895">
        <w:rPr>
          <w:rFonts w:ascii="Times New Roman" w:hAnsi="Times New Roman"/>
          <w:sz w:val="24"/>
          <w:szCs w:val="24"/>
        </w:rPr>
        <w:t>ДО</w:t>
      </w:r>
      <w:proofErr w:type="gramEnd"/>
      <w:r w:rsidRPr="00F51895">
        <w:rPr>
          <w:rFonts w:ascii="Times New Roman" w:hAnsi="Times New Roman"/>
          <w:sz w:val="24"/>
          <w:szCs w:val="24"/>
        </w:rPr>
        <w:t xml:space="preserve">, </w:t>
      </w:r>
      <w:proofErr w:type="gramStart"/>
      <w:r w:rsidRPr="00F51895">
        <w:rPr>
          <w:rFonts w:ascii="Times New Roman" w:hAnsi="Times New Roman"/>
          <w:sz w:val="24"/>
          <w:szCs w:val="24"/>
        </w:rPr>
        <w:t>развитие</w:t>
      </w:r>
      <w:proofErr w:type="gramEnd"/>
      <w:r w:rsidRPr="00F51895">
        <w:rPr>
          <w:rFonts w:ascii="Times New Roman" w:hAnsi="Times New Roman"/>
          <w:sz w:val="24"/>
          <w:szCs w:val="24"/>
        </w:rPr>
        <w:t xml:space="preserve"> ребенка не подлежит непосредственной оценке, в том числе в виде педагогической диагностики (мониторинга). При реализации программы может проводиться обследование гибкости, силы и выносливости  для того, чтобы определить исходное состояние мышечной системы ребенка и, в дальнейшем, контролировать результаты занятий.</w:t>
      </w:r>
    </w:p>
    <w:p w:rsidR="00D14D7E" w:rsidRPr="00F51895" w:rsidRDefault="00D14D7E" w:rsidP="00D14D7E">
      <w:pPr>
        <w:spacing w:after="0" w:line="240" w:lineRule="auto"/>
        <w:jc w:val="both"/>
        <w:rPr>
          <w:b/>
          <w:sz w:val="24"/>
          <w:szCs w:val="24"/>
        </w:rPr>
      </w:pPr>
      <w:r w:rsidRPr="00F51895">
        <w:rPr>
          <w:rFonts w:ascii="Times New Roman" w:hAnsi="Times New Roman"/>
          <w:sz w:val="24"/>
          <w:szCs w:val="24"/>
        </w:rPr>
        <w:t>Для определения  гибкости, силы и выносливости используются тесты рекомендованные авторами И.С.Красиковой(2,3), О.В. Козыревой (9) (см</w:t>
      </w:r>
      <w:proofErr w:type="gramStart"/>
      <w:r w:rsidRPr="00F51895">
        <w:rPr>
          <w:rFonts w:ascii="Times New Roman" w:hAnsi="Times New Roman"/>
          <w:sz w:val="24"/>
          <w:szCs w:val="24"/>
        </w:rPr>
        <w:t>.п</w:t>
      </w:r>
      <w:proofErr w:type="gramEnd"/>
      <w:r w:rsidRPr="00F51895">
        <w:rPr>
          <w:rFonts w:ascii="Times New Roman" w:hAnsi="Times New Roman"/>
          <w:sz w:val="24"/>
          <w:szCs w:val="24"/>
        </w:rPr>
        <w:t>риложение)</w:t>
      </w:r>
    </w:p>
    <w:p w:rsidR="00D14D7E" w:rsidRDefault="00D14D7E" w:rsidP="00D14D7E">
      <w:pPr>
        <w:spacing w:line="360" w:lineRule="auto"/>
        <w:jc w:val="both"/>
        <w:rPr>
          <w:sz w:val="28"/>
          <w:u w:val="single"/>
        </w:rPr>
      </w:pPr>
    </w:p>
    <w:p w:rsidR="00D14D7E" w:rsidRPr="00F67819" w:rsidRDefault="00D14D7E" w:rsidP="00D14D7E">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1.9. </w:t>
      </w:r>
      <w:r w:rsidRPr="00F67819">
        <w:rPr>
          <w:rFonts w:ascii="Times New Roman" w:hAnsi="Times New Roman" w:cs="Times New Roman"/>
          <w:b/>
          <w:sz w:val="28"/>
          <w:szCs w:val="28"/>
        </w:rPr>
        <w:t>Формы промежуточной аттестации воспитанников</w:t>
      </w:r>
    </w:p>
    <w:p w:rsidR="00D14D7E" w:rsidRPr="001F0D48" w:rsidRDefault="00D14D7E" w:rsidP="00D14D7E">
      <w:pPr>
        <w:spacing w:after="0" w:line="240" w:lineRule="auto"/>
        <w:ind w:firstLine="708"/>
        <w:jc w:val="both"/>
        <w:rPr>
          <w:rFonts w:ascii="Times New Roman" w:hAnsi="Times New Roman" w:cs="Times New Roman"/>
          <w:sz w:val="24"/>
          <w:szCs w:val="24"/>
        </w:rPr>
      </w:pPr>
      <w:r w:rsidRPr="001F0D48">
        <w:rPr>
          <w:rFonts w:ascii="Times New Roman" w:hAnsi="Times New Roman" w:cs="Times New Roman"/>
          <w:sz w:val="24"/>
          <w:szCs w:val="24"/>
        </w:rPr>
        <w:t>Промежуточная аттестация воспитанников проводится 2 раз в год (в  январе и мае) в форме  мастер-класса и  открытого занятия для родителей.</w:t>
      </w:r>
    </w:p>
    <w:p w:rsidR="00D14D7E" w:rsidRPr="001F0D48" w:rsidRDefault="00D14D7E" w:rsidP="00D14D7E">
      <w:pPr>
        <w:shd w:val="clear" w:color="auto" w:fill="FFFFFF"/>
        <w:spacing w:after="0" w:line="240" w:lineRule="auto"/>
        <w:ind w:firstLine="360"/>
        <w:jc w:val="both"/>
        <w:rPr>
          <w:rFonts w:ascii="Times New Roman" w:hAnsi="Times New Roman" w:cs="Times New Roman"/>
          <w:color w:val="000000"/>
          <w:sz w:val="24"/>
          <w:szCs w:val="24"/>
        </w:rPr>
      </w:pPr>
      <w:r w:rsidRPr="001F0D48">
        <w:rPr>
          <w:rFonts w:ascii="Times New Roman" w:hAnsi="Times New Roman" w:cs="Times New Roman"/>
          <w:sz w:val="24"/>
          <w:szCs w:val="24"/>
        </w:rPr>
        <w:t xml:space="preserve">На мастер-классе, который  построен на совместной двигательной деятельности детей и их родителей, родителям дают </w:t>
      </w:r>
      <w:r>
        <w:rPr>
          <w:rFonts w:ascii="Times New Roman" w:hAnsi="Times New Roman" w:cs="Times New Roman"/>
          <w:sz w:val="24"/>
          <w:szCs w:val="24"/>
        </w:rPr>
        <w:t>рекомендации по коррекции и</w:t>
      </w:r>
      <w:r w:rsidRPr="001F0D48">
        <w:rPr>
          <w:rFonts w:ascii="Times New Roman" w:hAnsi="Times New Roman" w:cs="Times New Roman"/>
          <w:sz w:val="24"/>
          <w:szCs w:val="24"/>
        </w:rPr>
        <w:t xml:space="preserve"> профилактики плоскостопия и нарушения осанки</w:t>
      </w:r>
      <w:r>
        <w:rPr>
          <w:rFonts w:ascii="Times New Roman" w:hAnsi="Times New Roman" w:cs="Times New Roman"/>
          <w:sz w:val="24"/>
          <w:szCs w:val="24"/>
        </w:rPr>
        <w:t xml:space="preserve">, выполнение специальных упражнений дома. </w:t>
      </w:r>
      <w:r w:rsidRPr="001F0D48">
        <w:rPr>
          <w:rFonts w:ascii="Times New Roman" w:hAnsi="Times New Roman" w:cs="Times New Roman"/>
          <w:sz w:val="24"/>
          <w:szCs w:val="24"/>
        </w:rPr>
        <w:t xml:space="preserve">А на открытых занятиях родители </w:t>
      </w:r>
      <w:r w:rsidRPr="001F0D48">
        <w:rPr>
          <w:rFonts w:ascii="Times New Roman" w:hAnsi="Times New Roman" w:cs="Times New Roman"/>
          <w:color w:val="000000"/>
          <w:sz w:val="24"/>
          <w:szCs w:val="24"/>
        </w:rPr>
        <w:t xml:space="preserve">имеют возможность оценить достижения своих детей. Оформляется </w:t>
      </w:r>
      <w:proofErr w:type="spellStart"/>
      <w:r w:rsidRPr="001F0D48">
        <w:rPr>
          <w:rFonts w:ascii="Times New Roman" w:hAnsi="Times New Roman" w:cs="Times New Roman"/>
          <w:color w:val="000000"/>
          <w:sz w:val="24"/>
          <w:szCs w:val="24"/>
        </w:rPr>
        <w:t>фотостенд</w:t>
      </w:r>
      <w:proofErr w:type="spellEnd"/>
      <w:r w:rsidRPr="001F0D48">
        <w:rPr>
          <w:rFonts w:ascii="Times New Roman" w:hAnsi="Times New Roman" w:cs="Times New Roman"/>
          <w:color w:val="000000"/>
          <w:sz w:val="24"/>
          <w:szCs w:val="24"/>
        </w:rPr>
        <w:t xml:space="preserve"> «Здоровячок».</w:t>
      </w:r>
    </w:p>
    <w:p w:rsidR="00D14D7E" w:rsidRDefault="00D14D7E" w:rsidP="00D14D7E">
      <w:pPr>
        <w:spacing w:after="0" w:line="240" w:lineRule="auto"/>
        <w:ind w:firstLine="708"/>
        <w:jc w:val="both"/>
        <w:rPr>
          <w:rFonts w:ascii="Times New Roman" w:hAnsi="Times New Roman" w:cs="Times New Roman"/>
          <w:b/>
          <w:sz w:val="32"/>
          <w:szCs w:val="32"/>
        </w:rPr>
      </w:pPr>
    </w:p>
    <w:p w:rsidR="00D14D7E" w:rsidRDefault="00D14D7E" w:rsidP="00D14D7E">
      <w:pPr>
        <w:spacing w:after="0" w:line="240" w:lineRule="auto"/>
        <w:ind w:firstLine="708"/>
        <w:jc w:val="both"/>
        <w:rPr>
          <w:rFonts w:ascii="Times New Roman" w:hAnsi="Times New Roman" w:cs="Times New Roman"/>
          <w:b/>
          <w:sz w:val="32"/>
          <w:szCs w:val="32"/>
        </w:rPr>
      </w:pPr>
    </w:p>
    <w:p w:rsidR="00D14D7E" w:rsidRDefault="00D14D7E" w:rsidP="00D14D7E">
      <w:pPr>
        <w:pStyle w:val="af3"/>
        <w:numPr>
          <w:ilvl w:val="0"/>
          <w:numId w:val="7"/>
        </w:numPr>
        <w:spacing w:before="0" w:beforeAutospacing="0" w:after="0" w:afterAutospacing="0"/>
        <w:jc w:val="center"/>
        <w:rPr>
          <w:b/>
          <w:sz w:val="32"/>
          <w:szCs w:val="32"/>
        </w:rPr>
      </w:pPr>
      <w:r w:rsidRPr="00B73024">
        <w:rPr>
          <w:b/>
          <w:sz w:val="32"/>
          <w:szCs w:val="32"/>
        </w:rPr>
        <w:t>Содержательный раздел</w:t>
      </w:r>
    </w:p>
    <w:p w:rsidR="00D14D7E" w:rsidRDefault="00D14D7E" w:rsidP="00D14D7E">
      <w:pPr>
        <w:pStyle w:val="aa"/>
        <w:numPr>
          <w:ilvl w:val="1"/>
          <w:numId w:val="7"/>
        </w:numPr>
        <w:spacing w:after="0" w:line="240" w:lineRule="auto"/>
        <w:jc w:val="center"/>
        <w:rPr>
          <w:rFonts w:ascii="Times New Roman" w:hAnsi="Times New Roman" w:cs="Times New Roman"/>
          <w:b/>
          <w:sz w:val="28"/>
          <w:szCs w:val="28"/>
        </w:rPr>
      </w:pPr>
      <w:r w:rsidRPr="00B73024">
        <w:rPr>
          <w:rFonts w:ascii="Times New Roman" w:hAnsi="Times New Roman" w:cs="Times New Roman"/>
          <w:b/>
          <w:sz w:val="28"/>
          <w:szCs w:val="28"/>
        </w:rPr>
        <w:t>Содержание программы</w:t>
      </w:r>
    </w:p>
    <w:p w:rsidR="00D14D7E" w:rsidRPr="001F0D48" w:rsidRDefault="00D14D7E" w:rsidP="00D14D7E">
      <w:pPr>
        <w:spacing w:after="0" w:line="240" w:lineRule="auto"/>
        <w:ind w:firstLine="720"/>
        <w:jc w:val="both"/>
        <w:rPr>
          <w:rFonts w:ascii="Times New Roman" w:hAnsi="Times New Roman" w:cs="Times New Roman"/>
          <w:sz w:val="24"/>
          <w:szCs w:val="24"/>
        </w:rPr>
      </w:pPr>
      <w:r w:rsidRPr="001F0D48">
        <w:rPr>
          <w:rFonts w:ascii="Times New Roman" w:hAnsi="Times New Roman" w:cs="Times New Roman"/>
          <w:sz w:val="24"/>
          <w:szCs w:val="24"/>
        </w:rPr>
        <w:t xml:space="preserve">Программа “Здоровячок”  для детей дошкольного возраста включает </w:t>
      </w:r>
      <w:r>
        <w:rPr>
          <w:rFonts w:ascii="Times New Roman" w:hAnsi="Times New Roman" w:cs="Times New Roman"/>
          <w:sz w:val="24"/>
          <w:szCs w:val="24"/>
        </w:rPr>
        <w:t xml:space="preserve">три </w:t>
      </w:r>
      <w:r w:rsidRPr="001F0D48">
        <w:rPr>
          <w:rFonts w:ascii="Times New Roman" w:hAnsi="Times New Roman" w:cs="Times New Roman"/>
          <w:sz w:val="24"/>
          <w:szCs w:val="24"/>
        </w:rPr>
        <w:t>раздела:</w:t>
      </w:r>
    </w:p>
    <w:p w:rsidR="00D14D7E" w:rsidRPr="001F0D48" w:rsidRDefault="00D14D7E" w:rsidP="00D14D7E">
      <w:pPr>
        <w:pStyle w:val="aa"/>
        <w:numPr>
          <w:ilvl w:val="0"/>
          <w:numId w:val="36"/>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lastRenderedPageBreak/>
        <w:t>Профилактика и коррекция нарушения осанки</w:t>
      </w:r>
      <w:r w:rsidR="00303F51">
        <w:rPr>
          <w:rFonts w:ascii="Times New Roman" w:hAnsi="Times New Roman" w:cs="Times New Roman"/>
          <w:sz w:val="24"/>
          <w:szCs w:val="24"/>
        </w:rPr>
        <w:t>:</w:t>
      </w:r>
    </w:p>
    <w:p w:rsidR="00D14D7E" w:rsidRPr="001F0D48" w:rsidRDefault="00D14D7E" w:rsidP="00D14D7E">
      <w:pPr>
        <w:numPr>
          <w:ilvl w:val="0"/>
          <w:numId w:val="14"/>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дисциплинированное воспитание и сознательное отношение детей к фиксации правильного положения тела;</w:t>
      </w:r>
    </w:p>
    <w:p w:rsidR="00D14D7E" w:rsidRPr="001F0D48" w:rsidRDefault="00D14D7E" w:rsidP="00D14D7E">
      <w:pPr>
        <w:numPr>
          <w:ilvl w:val="0"/>
          <w:numId w:val="14"/>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укрепление мышц спины и брюшного пресса;</w:t>
      </w:r>
    </w:p>
    <w:p w:rsidR="00D14D7E" w:rsidRPr="001F0D48" w:rsidRDefault="00D14D7E" w:rsidP="00D14D7E">
      <w:pPr>
        <w:numPr>
          <w:ilvl w:val="0"/>
          <w:numId w:val="14"/>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нормализация нарушений физиологических изгибов позвоночника;</w:t>
      </w:r>
    </w:p>
    <w:p w:rsidR="00D14D7E" w:rsidRPr="001F0D48" w:rsidRDefault="00D14D7E" w:rsidP="00D14D7E">
      <w:pPr>
        <w:numPr>
          <w:ilvl w:val="0"/>
          <w:numId w:val="14"/>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выработка и закрепление навыка правильной осанки</w:t>
      </w:r>
      <w:r w:rsidR="00303F51">
        <w:rPr>
          <w:rFonts w:ascii="Times New Roman" w:hAnsi="Times New Roman" w:cs="Times New Roman"/>
          <w:sz w:val="24"/>
          <w:szCs w:val="24"/>
        </w:rPr>
        <w:t>.</w:t>
      </w:r>
    </w:p>
    <w:p w:rsidR="00D14D7E" w:rsidRPr="001F0D48" w:rsidRDefault="00D14D7E" w:rsidP="00D14D7E">
      <w:pPr>
        <w:pStyle w:val="aa"/>
        <w:numPr>
          <w:ilvl w:val="0"/>
          <w:numId w:val="36"/>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Профилактика и коррекция плоскостопия</w:t>
      </w:r>
      <w:r w:rsidR="00303F51">
        <w:rPr>
          <w:rFonts w:ascii="Times New Roman" w:hAnsi="Times New Roman" w:cs="Times New Roman"/>
          <w:sz w:val="24"/>
          <w:szCs w:val="24"/>
        </w:rPr>
        <w:t>:</w:t>
      </w:r>
    </w:p>
    <w:p w:rsidR="00D14D7E" w:rsidRPr="001F0D48" w:rsidRDefault="00D14D7E" w:rsidP="00D14D7E">
      <w:pPr>
        <w:numPr>
          <w:ilvl w:val="0"/>
          <w:numId w:val="15"/>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укрепление мышечно-связочного аппарата голеней и стопы;</w:t>
      </w:r>
    </w:p>
    <w:p w:rsidR="00D14D7E" w:rsidRPr="001F0D48" w:rsidRDefault="00D14D7E" w:rsidP="00D14D7E">
      <w:pPr>
        <w:numPr>
          <w:ilvl w:val="0"/>
          <w:numId w:val="15"/>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 xml:space="preserve">элементы </w:t>
      </w:r>
      <w:proofErr w:type="spellStart"/>
      <w:r w:rsidRPr="001F0D48">
        <w:rPr>
          <w:rFonts w:ascii="Times New Roman" w:hAnsi="Times New Roman" w:cs="Times New Roman"/>
          <w:sz w:val="24"/>
          <w:szCs w:val="24"/>
        </w:rPr>
        <w:t>самомассажа</w:t>
      </w:r>
      <w:proofErr w:type="spellEnd"/>
      <w:r w:rsidRPr="001F0D48">
        <w:rPr>
          <w:rFonts w:ascii="Times New Roman" w:hAnsi="Times New Roman" w:cs="Times New Roman"/>
          <w:sz w:val="24"/>
          <w:szCs w:val="24"/>
        </w:rPr>
        <w:t>;</w:t>
      </w:r>
    </w:p>
    <w:p w:rsidR="00D14D7E" w:rsidRPr="001F0D48" w:rsidRDefault="00D14D7E" w:rsidP="00D14D7E">
      <w:pPr>
        <w:numPr>
          <w:ilvl w:val="0"/>
          <w:numId w:val="15"/>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исправление деформации и уменьшение имеющегося уплощения сводов стопы;</w:t>
      </w:r>
    </w:p>
    <w:p w:rsidR="00D14D7E" w:rsidRPr="001F0D48" w:rsidRDefault="00D14D7E" w:rsidP="00D14D7E">
      <w:pPr>
        <w:numPr>
          <w:ilvl w:val="0"/>
          <w:numId w:val="15"/>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развитие силы мышц стопы.</w:t>
      </w:r>
    </w:p>
    <w:p w:rsidR="00D14D7E" w:rsidRPr="001F0D48" w:rsidRDefault="00D14D7E" w:rsidP="00D14D7E">
      <w:pPr>
        <w:pStyle w:val="aa"/>
        <w:numPr>
          <w:ilvl w:val="0"/>
          <w:numId w:val="36"/>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 xml:space="preserve">Укрепление </w:t>
      </w:r>
      <w:proofErr w:type="spellStart"/>
      <w:r w:rsidRPr="001F0D48">
        <w:rPr>
          <w:rFonts w:ascii="Times New Roman" w:hAnsi="Times New Roman" w:cs="Times New Roman"/>
          <w:sz w:val="24"/>
          <w:szCs w:val="24"/>
        </w:rPr>
        <w:t>сердечно-сосудистой</w:t>
      </w:r>
      <w:proofErr w:type="spellEnd"/>
      <w:r w:rsidRPr="001F0D48">
        <w:rPr>
          <w:rFonts w:ascii="Times New Roman" w:hAnsi="Times New Roman" w:cs="Times New Roman"/>
          <w:sz w:val="24"/>
          <w:szCs w:val="24"/>
        </w:rPr>
        <w:t xml:space="preserve">  и </w:t>
      </w:r>
      <w:proofErr w:type="gramStart"/>
      <w:r w:rsidRPr="001F0D48">
        <w:rPr>
          <w:rFonts w:ascii="Times New Roman" w:hAnsi="Times New Roman" w:cs="Times New Roman"/>
          <w:sz w:val="24"/>
          <w:szCs w:val="24"/>
        </w:rPr>
        <w:t>дыхательной</w:t>
      </w:r>
      <w:proofErr w:type="gramEnd"/>
      <w:r w:rsidRPr="001F0D48">
        <w:rPr>
          <w:rFonts w:ascii="Times New Roman" w:hAnsi="Times New Roman" w:cs="Times New Roman"/>
          <w:sz w:val="24"/>
          <w:szCs w:val="24"/>
        </w:rPr>
        <w:t xml:space="preserve"> си</w:t>
      </w:r>
      <w:r w:rsidR="00303F51">
        <w:rPr>
          <w:rFonts w:ascii="Times New Roman" w:hAnsi="Times New Roman" w:cs="Times New Roman"/>
          <w:sz w:val="24"/>
          <w:szCs w:val="24"/>
        </w:rPr>
        <w:t>стем:</w:t>
      </w:r>
    </w:p>
    <w:p w:rsidR="00D14D7E" w:rsidRPr="001F0D48" w:rsidRDefault="00D14D7E" w:rsidP="00D14D7E">
      <w:pPr>
        <w:numPr>
          <w:ilvl w:val="0"/>
          <w:numId w:val="18"/>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обучение детей правильно дышать во время физических нагрузок;</w:t>
      </w:r>
    </w:p>
    <w:p w:rsidR="00D14D7E" w:rsidRPr="001F0D48" w:rsidRDefault="00D14D7E" w:rsidP="00D14D7E">
      <w:pPr>
        <w:numPr>
          <w:ilvl w:val="0"/>
          <w:numId w:val="18"/>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тренировка и адаптация организма к физическим нагрузкам</w:t>
      </w:r>
      <w:r w:rsidR="00303F51">
        <w:rPr>
          <w:rFonts w:ascii="Times New Roman" w:hAnsi="Times New Roman" w:cs="Times New Roman"/>
          <w:sz w:val="24"/>
          <w:szCs w:val="24"/>
        </w:rPr>
        <w:t>;</w:t>
      </w:r>
    </w:p>
    <w:p w:rsidR="00D14D7E" w:rsidRPr="001F0D48" w:rsidRDefault="00D14D7E" w:rsidP="00D14D7E">
      <w:pPr>
        <w:numPr>
          <w:ilvl w:val="0"/>
          <w:numId w:val="18"/>
        </w:numPr>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улучшение дренажной функции бронхов, подвижности диафрагмы и грудной клетки.</w:t>
      </w:r>
    </w:p>
    <w:p w:rsidR="00D14D7E" w:rsidRPr="006B744A" w:rsidRDefault="00D14D7E" w:rsidP="00D14D7E">
      <w:pPr>
        <w:spacing w:after="0" w:line="240" w:lineRule="auto"/>
        <w:ind w:left="708"/>
        <w:rPr>
          <w:rFonts w:ascii="Times New Roman" w:hAnsi="Times New Roman" w:cs="Times New Roman"/>
          <w:b/>
          <w:sz w:val="28"/>
          <w:szCs w:val="28"/>
        </w:rPr>
      </w:pPr>
    </w:p>
    <w:p w:rsidR="00D14D7E" w:rsidRDefault="00D14D7E" w:rsidP="00D14D7E">
      <w:pPr>
        <w:spacing w:after="0" w:line="240" w:lineRule="auto"/>
        <w:ind w:firstLine="708"/>
        <w:jc w:val="both"/>
        <w:rPr>
          <w:rFonts w:ascii="Times New Roman" w:hAnsi="Times New Roman" w:cs="Times New Roman"/>
          <w:sz w:val="24"/>
          <w:szCs w:val="24"/>
        </w:rPr>
      </w:pPr>
    </w:p>
    <w:p w:rsidR="00D14D7E" w:rsidRPr="00753CA9" w:rsidRDefault="00D14D7E" w:rsidP="00D14D7E">
      <w:pPr>
        <w:pStyle w:val="aa"/>
        <w:spacing w:after="0" w:line="240" w:lineRule="auto"/>
        <w:ind w:left="1428"/>
        <w:jc w:val="center"/>
        <w:rPr>
          <w:rFonts w:ascii="Times New Roman" w:hAnsi="Times New Roman" w:cs="Times New Roman"/>
          <w:b/>
          <w:sz w:val="24"/>
          <w:szCs w:val="24"/>
        </w:rPr>
      </w:pPr>
      <w:r>
        <w:rPr>
          <w:rFonts w:ascii="Times New Roman" w:hAnsi="Times New Roman" w:cs="Times New Roman"/>
          <w:b/>
          <w:sz w:val="28"/>
          <w:szCs w:val="28"/>
        </w:rPr>
        <w:t xml:space="preserve">2.2. </w:t>
      </w:r>
      <w:r w:rsidRPr="00753CA9">
        <w:rPr>
          <w:rFonts w:ascii="Times New Roman" w:hAnsi="Times New Roman" w:cs="Times New Roman"/>
          <w:b/>
          <w:sz w:val="28"/>
          <w:szCs w:val="28"/>
        </w:rPr>
        <w:t>Методы и приемы обучения</w:t>
      </w:r>
    </w:p>
    <w:p w:rsidR="00D14D7E" w:rsidRPr="001F0D48" w:rsidRDefault="00D14D7E" w:rsidP="00D14D7E">
      <w:pPr>
        <w:tabs>
          <w:tab w:val="left" w:pos="1069"/>
        </w:tabs>
        <w:spacing w:after="0" w:line="240" w:lineRule="auto"/>
        <w:ind w:left="709" w:firstLine="720"/>
        <w:jc w:val="both"/>
        <w:rPr>
          <w:rFonts w:ascii="Times New Roman" w:hAnsi="Times New Roman" w:cs="Times New Roman"/>
          <w:sz w:val="24"/>
          <w:szCs w:val="24"/>
        </w:rPr>
      </w:pPr>
      <w:r w:rsidRPr="001F0D48">
        <w:rPr>
          <w:rFonts w:ascii="Times New Roman" w:hAnsi="Times New Roman" w:cs="Times New Roman"/>
          <w:sz w:val="24"/>
          <w:szCs w:val="24"/>
        </w:rPr>
        <w:t xml:space="preserve">На занятиях используются следующие методы и приемы обучения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5"/>
        <w:gridCol w:w="4785"/>
      </w:tblGrid>
      <w:tr w:rsidR="00D14D7E" w:rsidRPr="001F0D48" w:rsidTr="002312C4">
        <w:tc>
          <w:tcPr>
            <w:tcW w:w="4785" w:type="dxa"/>
          </w:tcPr>
          <w:p w:rsidR="00D14D7E" w:rsidRPr="001F0D48" w:rsidRDefault="00D14D7E" w:rsidP="002312C4">
            <w:pPr>
              <w:spacing w:after="0" w:line="240" w:lineRule="auto"/>
              <w:ind w:firstLine="720"/>
              <w:jc w:val="both"/>
              <w:rPr>
                <w:rFonts w:ascii="Times New Roman" w:hAnsi="Times New Roman" w:cs="Times New Roman"/>
                <w:sz w:val="24"/>
                <w:szCs w:val="24"/>
              </w:rPr>
            </w:pPr>
            <w:r w:rsidRPr="001F0D48">
              <w:rPr>
                <w:rFonts w:ascii="Times New Roman" w:hAnsi="Times New Roman" w:cs="Times New Roman"/>
                <w:sz w:val="24"/>
                <w:szCs w:val="24"/>
              </w:rPr>
              <w:t>Методы обучения</w:t>
            </w:r>
          </w:p>
        </w:tc>
        <w:tc>
          <w:tcPr>
            <w:tcW w:w="4785" w:type="dxa"/>
          </w:tcPr>
          <w:p w:rsidR="00D14D7E" w:rsidRPr="001F0D48" w:rsidRDefault="00D14D7E" w:rsidP="002312C4">
            <w:pPr>
              <w:spacing w:after="0" w:line="240" w:lineRule="auto"/>
              <w:ind w:firstLine="720"/>
              <w:jc w:val="both"/>
              <w:rPr>
                <w:rFonts w:ascii="Times New Roman" w:hAnsi="Times New Roman" w:cs="Times New Roman"/>
                <w:sz w:val="24"/>
                <w:szCs w:val="24"/>
              </w:rPr>
            </w:pPr>
            <w:r w:rsidRPr="001F0D48">
              <w:rPr>
                <w:rFonts w:ascii="Times New Roman" w:hAnsi="Times New Roman" w:cs="Times New Roman"/>
                <w:sz w:val="24"/>
                <w:szCs w:val="24"/>
              </w:rPr>
              <w:t>Приемы обучения</w:t>
            </w:r>
          </w:p>
        </w:tc>
      </w:tr>
      <w:tr w:rsidR="00D14D7E" w:rsidRPr="001F0D48" w:rsidTr="002312C4">
        <w:tc>
          <w:tcPr>
            <w:tcW w:w="4785" w:type="dxa"/>
          </w:tcPr>
          <w:p w:rsidR="00D14D7E" w:rsidRPr="001F0D48" w:rsidRDefault="00D14D7E" w:rsidP="002312C4">
            <w:pPr>
              <w:numPr>
                <w:ilvl w:val="0"/>
                <w:numId w:val="12"/>
              </w:numPr>
              <w:tabs>
                <w:tab w:val="left" w:pos="360"/>
              </w:tabs>
              <w:spacing w:after="0" w:line="360" w:lineRule="auto"/>
              <w:rPr>
                <w:rFonts w:ascii="Times New Roman" w:hAnsi="Times New Roman" w:cs="Times New Roman"/>
                <w:sz w:val="24"/>
                <w:szCs w:val="24"/>
              </w:rPr>
            </w:pPr>
            <w:r w:rsidRPr="001F0D48">
              <w:rPr>
                <w:rFonts w:ascii="Times New Roman" w:hAnsi="Times New Roman" w:cs="Times New Roman"/>
                <w:sz w:val="24"/>
                <w:szCs w:val="24"/>
              </w:rPr>
              <w:t>Информационно-рецептивный</w:t>
            </w:r>
          </w:p>
          <w:p w:rsidR="00D14D7E" w:rsidRPr="001F0D48" w:rsidRDefault="00D14D7E" w:rsidP="002312C4">
            <w:pPr>
              <w:numPr>
                <w:ilvl w:val="0"/>
                <w:numId w:val="12"/>
              </w:numPr>
              <w:tabs>
                <w:tab w:val="left" w:pos="360"/>
              </w:tabs>
              <w:spacing w:after="0" w:line="360" w:lineRule="auto"/>
              <w:rPr>
                <w:rFonts w:ascii="Times New Roman" w:hAnsi="Times New Roman" w:cs="Times New Roman"/>
                <w:sz w:val="24"/>
                <w:szCs w:val="24"/>
              </w:rPr>
            </w:pPr>
            <w:r w:rsidRPr="001F0D48">
              <w:rPr>
                <w:rFonts w:ascii="Times New Roman" w:hAnsi="Times New Roman" w:cs="Times New Roman"/>
                <w:sz w:val="24"/>
                <w:szCs w:val="24"/>
              </w:rPr>
              <w:t>Метод проблемного обучения</w:t>
            </w:r>
          </w:p>
          <w:p w:rsidR="00D14D7E" w:rsidRPr="001F0D48" w:rsidRDefault="00D14D7E" w:rsidP="002312C4">
            <w:pPr>
              <w:numPr>
                <w:ilvl w:val="0"/>
                <w:numId w:val="12"/>
              </w:numPr>
              <w:tabs>
                <w:tab w:val="left" w:pos="360"/>
              </w:tabs>
              <w:spacing w:after="0" w:line="360" w:lineRule="auto"/>
              <w:rPr>
                <w:rFonts w:ascii="Times New Roman" w:hAnsi="Times New Roman" w:cs="Times New Roman"/>
                <w:sz w:val="24"/>
                <w:szCs w:val="24"/>
              </w:rPr>
            </w:pPr>
            <w:r w:rsidRPr="001F0D48">
              <w:rPr>
                <w:rFonts w:ascii="Times New Roman" w:hAnsi="Times New Roman" w:cs="Times New Roman"/>
                <w:sz w:val="24"/>
                <w:szCs w:val="24"/>
              </w:rPr>
              <w:t>Метод строго регламентированного упражнения</w:t>
            </w:r>
          </w:p>
          <w:p w:rsidR="00D14D7E" w:rsidRPr="001F0D48" w:rsidRDefault="00D14D7E" w:rsidP="002312C4">
            <w:pPr>
              <w:numPr>
                <w:ilvl w:val="0"/>
                <w:numId w:val="12"/>
              </w:numPr>
              <w:tabs>
                <w:tab w:val="left" w:pos="360"/>
              </w:tabs>
              <w:spacing w:after="0" w:line="360" w:lineRule="auto"/>
              <w:rPr>
                <w:rFonts w:ascii="Times New Roman" w:hAnsi="Times New Roman" w:cs="Times New Roman"/>
                <w:sz w:val="24"/>
                <w:szCs w:val="24"/>
              </w:rPr>
            </w:pPr>
            <w:r w:rsidRPr="001F0D48">
              <w:rPr>
                <w:rFonts w:ascii="Times New Roman" w:hAnsi="Times New Roman" w:cs="Times New Roman"/>
                <w:sz w:val="24"/>
                <w:szCs w:val="24"/>
              </w:rPr>
              <w:t>Игровой метод</w:t>
            </w:r>
          </w:p>
        </w:tc>
        <w:tc>
          <w:tcPr>
            <w:tcW w:w="4785" w:type="dxa"/>
          </w:tcPr>
          <w:p w:rsidR="00D14D7E" w:rsidRPr="001F0D48" w:rsidRDefault="00D14D7E" w:rsidP="002312C4">
            <w:pPr>
              <w:numPr>
                <w:ilvl w:val="0"/>
                <w:numId w:val="12"/>
              </w:numPr>
              <w:tabs>
                <w:tab w:val="left" w:pos="360"/>
              </w:tabs>
              <w:spacing w:after="0" w:line="360" w:lineRule="auto"/>
              <w:rPr>
                <w:rFonts w:ascii="Times New Roman" w:hAnsi="Times New Roman" w:cs="Times New Roman"/>
                <w:sz w:val="24"/>
                <w:szCs w:val="24"/>
              </w:rPr>
            </w:pPr>
            <w:r w:rsidRPr="001F0D48">
              <w:rPr>
                <w:rFonts w:ascii="Times New Roman" w:hAnsi="Times New Roman" w:cs="Times New Roman"/>
                <w:sz w:val="24"/>
                <w:szCs w:val="24"/>
              </w:rPr>
              <w:t>Предметная наглядность</w:t>
            </w:r>
          </w:p>
          <w:p w:rsidR="00D14D7E" w:rsidRPr="001F0D48" w:rsidRDefault="00D14D7E" w:rsidP="002312C4">
            <w:pPr>
              <w:numPr>
                <w:ilvl w:val="0"/>
                <w:numId w:val="12"/>
              </w:numPr>
              <w:tabs>
                <w:tab w:val="left" w:pos="360"/>
              </w:tabs>
              <w:spacing w:after="0" w:line="360" w:lineRule="auto"/>
              <w:rPr>
                <w:rFonts w:ascii="Times New Roman" w:hAnsi="Times New Roman" w:cs="Times New Roman"/>
                <w:sz w:val="24"/>
                <w:szCs w:val="24"/>
              </w:rPr>
            </w:pPr>
            <w:r w:rsidRPr="001F0D48">
              <w:rPr>
                <w:rFonts w:ascii="Times New Roman" w:hAnsi="Times New Roman" w:cs="Times New Roman"/>
                <w:sz w:val="24"/>
                <w:szCs w:val="24"/>
              </w:rPr>
              <w:t>Наглядно-слуховые приемы</w:t>
            </w:r>
          </w:p>
          <w:p w:rsidR="00D14D7E" w:rsidRPr="001F0D48" w:rsidRDefault="00D14D7E" w:rsidP="002312C4">
            <w:pPr>
              <w:numPr>
                <w:ilvl w:val="0"/>
                <w:numId w:val="12"/>
              </w:numPr>
              <w:tabs>
                <w:tab w:val="left" w:pos="360"/>
              </w:tabs>
              <w:spacing w:after="0" w:line="360" w:lineRule="auto"/>
              <w:rPr>
                <w:rFonts w:ascii="Times New Roman" w:hAnsi="Times New Roman" w:cs="Times New Roman"/>
                <w:sz w:val="24"/>
                <w:szCs w:val="24"/>
              </w:rPr>
            </w:pPr>
            <w:r w:rsidRPr="001F0D48">
              <w:rPr>
                <w:rFonts w:ascii="Times New Roman" w:hAnsi="Times New Roman" w:cs="Times New Roman"/>
                <w:sz w:val="24"/>
                <w:szCs w:val="24"/>
              </w:rPr>
              <w:t>Вербальный метод</w:t>
            </w:r>
          </w:p>
          <w:p w:rsidR="00D14D7E" w:rsidRPr="001F0D48" w:rsidRDefault="00D14D7E" w:rsidP="002312C4">
            <w:pPr>
              <w:numPr>
                <w:ilvl w:val="0"/>
                <w:numId w:val="12"/>
              </w:numPr>
              <w:tabs>
                <w:tab w:val="left" w:pos="360"/>
              </w:tabs>
              <w:spacing w:after="0" w:line="360" w:lineRule="auto"/>
              <w:rPr>
                <w:rFonts w:ascii="Times New Roman" w:hAnsi="Times New Roman" w:cs="Times New Roman"/>
                <w:sz w:val="24"/>
                <w:szCs w:val="24"/>
              </w:rPr>
            </w:pPr>
            <w:r w:rsidRPr="001F0D48">
              <w:rPr>
                <w:rFonts w:ascii="Times New Roman" w:hAnsi="Times New Roman" w:cs="Times New Roman"/>
                <w:sz w:val="24"/>
                <w:szCs w:val="24"/>
              </w:rPr>
              <w:t>Образно-сюжетный рассказ</w:t>
            </w:r>
          </w:p>
        </w:tc>
      </w:tr>
    </w:tbl>
    <w:p w:rsidR="00D14D7E" w:rsidRDefault="00D14D7E" w:rsidP="00D14D7E">
      <w:pPr>
        <w:pStyle w:val="af3"/>
        <w:spacing w:before="0" w:beforeAutospacing="0" w:after="0" w:afterAutospacing="0"/>
        <w:ind w:left="1428"/>
        <w:jc w:val="center"/>
        <w:rPr>
          <w:b/>
          <w:sz w:val="28"/>
          <w:szCs w:val="28"/>
        </w:rPr>
      </w:pPr>
    </w:p>
    <w:p w:rsidR="00D14D7E" w:rsidRDefault="00D14D7E" w:rsidP="00D14D7E">
      <w:pPr>
        <w:pStyle w:val="af3"/>
        <w:spacing w:before="0" w:beforeAutospacing="0" w:after="0" w:afterAutospacing="0"/>
        <w:ind w:left="1428"/>
        <w:jc w:val="center"/>
        <w:rPr>
          <w:b/>
          <w:sz w:val="28"/>
          <w:szCs w:val="28"/>
        </w:rPr>
      </w:pPr>
      <w:r>
        <w:rPr>
          <w:b/>
          <w:sz w:val="28"/>
          <w:szCs w:val="28"/>
        </w:rPr>
        <w:t>2.3.</w:t>
      </w:r>
      <w:r w:rsidRPr="00A13043">
        <w:rPr>
          <w:b/>
          <w:sz w:val="28"/>
          <w:szCs w:val="28"/>
        </w:rPr>
        <w:t>Структура игровых занятий</w:t>
      </w:r>
    </w:p>
    <w:p w:rsidR="00D14D7E" w:rsidRPr="001F0D48" w:rsidRDefault="00D14D7E" w:rsidP="00D14D7E">
      <w:pPr>
        <w:spacing w:after="0" w:line="240" w:lineRule="auto"/>
        <w:ind w:firstLine="720"/>
        <w:jc w:val="both"/>
        <w:rPr>
          <w:rFonts w:ascii="Times New Roman" w:hAnsi="Times New Roman" w:cs="Times New Roman"/>
          <w:sz w:val="24"/>
          <w:szCs w:val="24"/>
        </w:rPr>
      </w:pPr>
      <w:r w:rsidRPr="001F0D48">
        <w:rPr>
          <w:rFonts w:ascii="Times New Roman" w:hAnsi="Times New Roman" w:cs="Times New Roman"/>
          <w:sz w:val="24"/>
          <w:szCs w:val="24"/>
        </w:rPr>
        <w:t xml:space="preserve">Методика составления комплексов, как и обычное физкультурное занятие, состоит из трех частей: </w:t>
      </w:r>
    </w:p>
    <w:p w:rsidR="00D14D7E" w:rsidRPr="001F0D48" w:rsidRDefault="00D14D7E" w:rsidP="00D14D7E">
      <w:pPr>
        <w:pStyle w:val="aa"/>
        <w:numPr>
          <w:ilvl w:val="0"/>
          <w:numId w:val="37"/>
        </w:numPr>
        <w:tabs>
          <w:tab w:val="left" w:pos="1068"/>
        </w:tabs>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 xml:space="preserve">в </w:t>
      </w:r>
      <w:r w:rsidRPr="001F0D48">
        <w:rPr>
          <w:rFonts w:ascii="Times New Roman" w:hAnsi="Times New Roman" w:cs="Times New Roman"/>
          <w:i/>
          <w:sz w:val="24"/>
          <w:szCs w:val="24"/>
        </w:rPr>
        <w:t>подготовительную часть</w:t>
      </w:r>
      <w:r w:rsidRPr="001F0D48">
        <w:rPr>
          <w:rFonts w:ascii="Times New Roman" w:hAnsi="Times New Roman" w:cs="Times New Roman"/>
          <w:sz w:val="24"/>
          <w:szCs w:val="24"/>
        </w:rPr>
        <w:t xml:space="preserve">  включают несложные общеразвивающие  и корригирующие упражнения, соответствующие нарушению осанки; самомассаж стоп. Темп выполнения – медленный, умеренный и средний, дозировка – 6-8 повторений.</w:t>
      </w:r>
    </w:p>
    <w:p w:rsidR="00D14D7E" w:rsidRPr="001F0D48" w:rsidRDefault="00D14D7E" w:rsidP="00D14D7E">
      <w:pPr>
        <w:pStyle w:val="aa"/>
        <w:numPr>
          <w:ilvl w:val="0"/>
          <w:numId w:val="37"/>
        </w:numPr>
        <w:tabs>
          <w:tab w:val="left" w:pos="1069"/>
        </w:tabs>
        <w:spacing w:after="0" w:line="240" w:lineRule="auto"/>
        <w:jc w:val="both"/>
        <w:rPr>
          <w:rFonts w:ascii="Times New Roman" w:hAnsi="Times New Roman" w:cs="Times New Roman"/>
          <w:sz w:val="24"/>
          <w:szCs w:val="24"/>
        </w:rPr>
      </w:pPr>
      <w:r w:rsidRPr="001F0D48">
        <w:rPr>
          <w:rFonts w:ascii="Times New Roman" w:hAnsi="Times New Roman" w:cs="Times New Roman"/>
          <w:sz w:val="24"/>
          <w:szCs w:val="24"/>
        </w:rPr>
        <w:t xml:space="preserve">в </w:t>
      </w:r>
      <w:r w:rsidRPr="001F0D48">
        <w:rPr>
          <w:rFonts w:ascii="Times New Roman" w:hAnsi="Times New Roman" w:cs="Times New Roman"/>
          <w:i/>
          <w:sz w:val="24"/>
          <w:szCs w:val="24"/>
        </w:rPr>
        <w:t>основную часть</w:t>
      </w:r>
      <w:r w:rsidRPr="001F0D48">
        <w:rPr>
          <w:rFonts w:ascii="Times New Roman" w:hAnsi="Times New Roman" w:cs="Times New Roman"/>
          <w:sz w:val="24"/>
          <w:szCs w:val="24"/>
        </w:rPr>
        <w:t xml:space="preserve"> входят специальные упражнения из положения, лежа на спине, на боку и на животе. В этих положениях легче следить за выпрямленным телом, мышцы не испытывают длительной статической нагрузки, как при держании тела в положении стоя и сидя. Для профилактики плоскостопия используют упражнения с мелкими предметами (карандашами, игрушками от киндер-сюрприза, детали мелкого конструктора и др.), предлагаю детям  захватывать предметы пальцами ног; рисовать, зажав карандаш пальцами ног. Дозировка упражнений зависит от самочувствия, в среднем – 8-16 раз. Все упражнения обязательно исполняются в обе стороны. Во время физической нагрузки важно научить ребенка правильно дышать через нос, совершенно свободно, без малейшего напряжения.</w:t>
      </w:r>
    </w:p>
    <w:p w:rsidR="00D14D7E" w:rsidRPr="001F0D48" w:rsidRDefault="00D14D7E" w:rsidP="00D14D7E">
      <w:pPr>
        <w:pStyle w:val="aa"/>
        <w:numPr>
          <w:ilvl w:val="0"/>
          <w:numId w:val="37"/>
        </w:numPr>
        <w:tabs>
          <w:tab w:val="left" w:pos="1069"/>
        </w:tabs>
        <w:spacing w:after="0" w:line="240" w:lineRule="auto"/>
        <w:jc w:val="both"/>
        <w:rPr>
          <w:rFonts w:ascii="Times New Roman" w:hAnsi="Times New Roman" w:cs="Times New Roman"/>
          <w:sz w:val="24"/>
          <w:szCs w:val="24"/>
        </w:rPr>
      </w:pPr>
      <w:r w:rsidRPr="001F0D48">
        <w:rPr>
          <w:rFonts w:ascii="Times New Roman" w:hAnsi="Times New Roman" w:cs="Times New Roman"/>
          <w:i/>
          <w:sz w:val="24"/>
          <w:szCs w:val="24"/>
        </w:rPr>
        <w:t>заключительная часть</w:t>
      </w:r>
      <w:r w:rsidRPr="001F0D48">
        <w:rPr>
          <w:rFonts w:ascii="Times New Roman" w:hAnsi="Times New Roman" w:cs="Times New Roman"/>
          <w:sz w:val="24"/>
          <w:szCs w:val="24"/>
        </w:rPr>
        <w:t xml:space="preserve"> строится из упражнений на расслабление (ре</w:t>
      </w:r>
      <w:r w:rsidR="00303F51">
        <w:rPr>
          <w:rFonts w:ascii="Times New Roman" w:hAnsi="Times New Roman" w:cs="Times New Roman"/>
          <w:sz w:val="24"/>
          <w:szCs w:val="24"/>
        </w:rPr>
        <w:t xml:space="preserve">лаксацию), выполняемых </w:t>
      </w:r>
      <w:proofErr w:type="gramStart"/>
      <w:r w:rsidR="00303F51">
        <w:rPr>
          <w:rFonts w:ascii="Times New Roman" w:hAnsi="Times New Roman" w:cs="Times New Roman"/>
          <w:sz w:val="24"/>
          <w:szCs w:val="24"/>
        </w:rPr>
        <w:t>в</w:t>
      </w:r>
      <w:proofErr w:type="gramEnd"/>
      <w:r w:rsidR="00303F51">
        <w:rPr>
          <w:rFonts w:ascii="Times New Roman" w:hAnsi="Times New Roman" w:cs="Times New Roman"/>
          <w:sz w:val="24"/>
          <w:szCs w:val="24"/>
        </w:rPr>
        <w:t xml:space="preserve"> и.п. </w:t>
      </w:r>
      <w:proofErr w:type="gramStart"/>
      <w:r w:rsidR="00303F51">
        <w:rPr>
          <w:rFonts w:ascii="Times New Roman" w:hAnsi="Times New Roman" w:cs="Times New Roman"/>
          <w:sz w:val="24"/>
          <w:szCs w:val="24"/>
        </w:rPr>
        <w:t>лё</w:t>
      </w:r>
      <w:r w:rsidRPr="001F0D48">
        <w:rPr>
          <w:rFonts w:ascii="Times New Roman" w:hAnsi="Times New Roman" w:cs="Times New Roman"/>
          <w:sz w:val="24"/>
          <w:szCs w:val="24"/>
        </w:rPr>
        <w:t>жа</w:t>
      </w:r>
      <w:proofErr w:type="gramEnd"/>
      <w:r w:rsidRPr="001F0D48">
        <w:rPr>
          <w:rFonts w:ascii="Times New Roman" w:hAnsi="Times New Roman" w:cs="Times New Roman"/>
          <w:sz w:val="24"/>
          <w:szCs w:val="24"/>
        </w:rPr>
        <w:t xml:space="preserve"> на спине, дыхательных упражнений и специальных – на ощущение правильной осанки или подвижной игре малой активности. </w:t>
      </w:r>
    </w:p>
    <w:p w:rsidR="00D14D7E" w:rsidRPr="001F0D48" w:rsidRDefault="00D14D7E" w:rsidP="00D14D7E">
      <w:pPr>
        <w:spacing w:after="0" w:line="240" w:lineRule="auto"/>
        <w:ind w:firstLine="720"/>
        <w:jc w:val="both"/>
        <w:rPr>
          <w:rFonts w:ascii="Times New Roman" w:hAnsi="Times New Roman" w:cs="Times New Roman"/>
          <w:sz w:val="24"/>
          <w:szCs w:val="24"/>
        </w:rPr>
      </w:pPr>
      <w:r w:rsidRPr="001F0D48">
        <w:rPr>
          <w:rFonts w:ascii="Times New Roman" w:hAnsi="Times New Roman" w:cs="Times New Roman"/>
          <w:sz w:val="24"/>
          <w:szCs w:val="24"/>
        </w:rPr>
        <w:t>С учетом специфики занятий в комплексы  включают как специальные, так и общеукрепляющие упражнения (</w:t>
      </w:r>
      <w:proofErr w:type="gramStart"/>
      <w:r w:rsidRPr="001F0D48">
        <w:rPr>
          <w:rFonts w:ascii="Times New Roman" w:hAnsi="Times New Roman" w:cs="Times New Roman"/>
          <w:sz w:val="24"/>
          <w:szCs w:val="24"/>
        </w:rPr>
        <w:t>см</w:t>
      </w:r>
      <w:proofErr w:type="gramEnd"/>
      <w:r w:rsidRPr="001F0D48">
        <w:rPr>
          <w:rFonts w:ascii="Times New Roman" w:hAnsi="Times New Roman" w:cs="Times New Roman"/>
          <w:sz w:val="24"/>
          <w:szCs w:val="24"/>
        </w:rPr>
        <w:t xml:space="preserve">. таблицу </w:t>
      </w:r>
      <w:r>
        <w:rPr>
          <w:rFonts w:ascii="Times New Roman" w:hAnsi="Times New Roman" w:cs="Times New Roman"/>
          <w:sz w:val="24"/>
          <w:szCs w:val="24"/>
        </w:rPr>
        <w:t>1</w:t>
      </w:r>
      <w:r w:rsidRPr="001F0D48">
        <w:rPr>
          <w:rFonts w:ascii="Times New Roman" w:hAnsi="Times New Roman" w:cs="Times New Roman"/>
          <w:sz w:val="24"/>
          <w:szCs w:val="24"/>
        </w:rPr>
        <w:t>).</w:t>
      </w:r>
    </w:p>
    <w:p w:rsidR="00D14D7E" w:rsidRDefault="00D14D7E" w:rsidP="00D14D7E">
      <w:pPr>
        <w:spacing w:after="0" w:line="240" w:lineRule="auto"/>
        <w:ind w:firstLine="720"/>
        <w:jc w:val="both"/>
        <w:rPr>
          <w:rFonts w:ascii="Times New Roman" w:hAnsi="Times New Roman" w:cs="Times New Roman"/>
          <w:sz w:val="24"/>
          <w:szCs w:val="24"/>
        </w:rPr>
      </w:pPr>
      <w:r w:rsidRPr="001F0D48">
        <w:rPr>
          <w:rFonts w:ascii="Times New Roman" w:hAnsi="Times New Roman" w:cs="Times New Roman"/>
          <w:sz w:val="24"/>
          <w:szCs w:val="24"/>
        </w:rPr>
        <w:lastRenderedPageBreak/>
        <w:t xml:space="preserve">                                                                                                        </w:t>
      </w:r>
    </w:p>
    <w:p w:rsidR="00D14D7E" w:rsidRDefault="00D14D7E" w:rsidP="00D14D7E">
      <w:pPr>
        <w:spacing w:after="0" w:line="240" w:lineRule="auto"/>
        <w:ind w:firstLine="720"/>
        <w:jc w:val="both"/>
        <w:rPr>
          <w:rFonts w:ascii="Times New Roman" w:hAnsi="Times New Roman" w:cs="Times New Roman"/>
          <w:sz w:val="24"/>
          <w:szCs w:val="24"/>
        </w:rPr>
      </w:pPr>
    </w:p>
    <w:p w:rsidR="00D14D7E" w:rsidRDefault="00D14D7E" w:rsidP="00D14D7E">
      <w:pPr>
        <w:spacing w:after="0" w:line="240" w:lineRule="auto"/>
        <w:ind w:firstLine="720"/>
        <w:jc w:val="both"/>
        <w:rPr>
          <w:rFonts w:ascii="Times New Roman" w:hAnsi="Times New Roman" w:cs="Times New Roman"/>
          <w:sz w:val="24"/>
          <w:szCs w:val="24"/>
        </w:rPr>
      </w:pPr>
    </w:p>
    <w:p w:rsidR="00D14D7E" w:rsidRDefault="00D14D7E" w:rsidP="00D14D7E">
      <w:pPr>
        <w:spacing w:after="0" w:line="240" w:lineRule="auto"/>
        <w:ind w:firstLine="720"/>
        <w:jc w:val="both"/>
        <w:rPr>
          <w:rFonts w:ascii="Times New Roman" w:hAnsi="Times New Roman" w:cs="Times New Roman"/>
          <w:sz w:val="24"/>
          <w:szCs w:val="24"/>
        </w:rPr>
      </w:pPr>
    </w:p>
    <w:p w:rsidR="00D14D7E" w:rsidRDefault="00D14D7E" w:rsidP="00D14D7E">
      <w:pPr>
        <w:spacing w:after="0" w:line="240" w:lineRule="auto"/>
        <w:ind w:firstLine="720"/>
        <w:jc w:val="both"/>
        <w:rPr>
          <w:rFonts w:ascii="Times New Roman" w:hAnsi="Times New Roman" w:cs="Times New Roman"/>
          <w:sz w:val="24"/>
          <w:szCs w:val="24"/>
        </w:rPr>
      </w:pPr>
    </w:p>
    <w:p w:rsidR="00D14D7E" w:rsidRDefault="00D14D7E" w:rsidP="00D14D7E">
      <w:pPr>
        <w:spacing w:after="0" w:line="240" w:lineRule="auto"/>
        <w:ind w:firstLine="720"/>
        <w:jc w:val="both"/>
        <w:rPr>
          <w:rFonts w:ascii="Times New Roman" w:hAnsi="Times New Roman" w:cs="Times New Roman"/>
          <w:sz w:val="24"/>
          <w:szCs w:val="24"/>
        </w:rPr>
      </w:pPr>
    </w:p>
    <w:p w:rsidR="00D14D7E" w:rsidRPr="001F0D48" w:rsidRDefault="00D14D7E" w:rsidP="00D14D7E">
      <w:pPr>
        <w:spacing w:after="0" w:line="240" w:lineRule="auto"/>
        <w:ind w:firstLine="720"/>
        <w:jc w:val="right"/>
        <w:rPr>
          <w:rFonts w:ascii="Times New Roman" w:hAnsi="Times New Roman" w:cs="Times New Roman"/>
          <w:sz w:val="24"/>
          <w:szCs w:val="24"/>
        </w:rPr>
      </w:pPr>
      <w:r w:rsidRPr="001F0D48">
        <w:rPr>
          <w:rFonts w:ascii="Times New Roman" w:hAnsi="Times New Roman" w:cs="Times New Roman"/>
          <w:sz w:val="24"/>
          <w:szCs w:val="24"/>
        </w:rPr>
        <w:t xml:space="preserve"> Таблица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5"/>
        <w:gridCol w:w="4785"/>
      </w:tblGrid>
      <w:tr w:rsidR="00D14D7E" w:rsidRPr="001F0D48" w:rsidTr="002312C4">
        <w:tc>
          <w:tcPr>
            <w:tcW w:w="4785" w:type="dxa"/>
          </w:tcPr>
          <w:p w:rsidR="00D14D7E" w:rsidRPr="001F0D48" w:rsidRDefault="00D14D7E" w:rsidP="002312C4">
            <w:pPr>
              <w:spacing w:after="0" w:line="240" w:lineRule="auto"/>
              <w:ind w:firstLine="720"/>
              <w:jc w:val="both"/>
              <w:rPr>
                <w:rFonts w:ascii="Times New Roman" w:hAnsi="Times New Roman" w:cs="Times New Roman"/>
                <w:sz w:val="24"/>
                <w:szCs w:val="24"/>
              </w:rPr>
            </w:pPr>
            <w:r w:rsidRPr="001F0D48">
              <w:rPr>
                <w:rFonts w:ascii="Times New Roman" w:hAnsi="Times New Roman" w:cs="Times New Roman"/>
                <w:sz w:val="24"/>
                <w:szCs w:val="24"/>
              </w:rPr>
              <w:t>При нарушении осанки</w:t>
            </w:r>
          </w:p>
        </w:tc>
        <w:tc>
          <w:tcPr>
            <w:tcW w:w="4785" w:type="dxa"/>
          </w:tcPr>
          <w:p w:rsidR="00D14D7E" w:rsidRPr="001F0D48" w:rsidRDefault="00D14D7E" w:rsidP="002312C4">
            <w:pPr>
              <w:spacing w:after="0" w:line="240" w:lineRule="auto"/>
              <w:ind w:firstLine="720"/>
              <w:jc w:val="both"/>
              <w:rPr>
                <w:rFonts w:ascii="Times New Roman" w:hAnsi="Times New Roman" w:cs="Times New Roman"/>
                <w:sz w:val="24"/>
                <w:szCs w:val="24"/>
              </w:rPr>
            </w:pPr>
            <w:r w:rsidRPr="001F0D48">
              <w:rPr>
                <w:rFonts w:ascii="Times New Roman" w:hAnsi="Times New Roman" w:cs="Times New Roman"/>
                <w:sz w:val="24"/>
                <w:szCs w:val="24"/>
              </w:rPr>
              <w:t>При плоскостопии</w:t>
            </w:r>
          </w:p>
        </w:tc>
      </w:tr>
      <w:tr w:rsidR="00D14D7E" w:rsidRPr="001F0D48" w:rsidTr="002312C4">
        <w:tc>
          <w:tcPr>
            <w:tcW w:w="4785" w:type="dxa"/>
          </w:tcPr>
          <w:p w:rsidR="00D14D7E" w:rsidRPr="001F0D48" w:rsidRDefault="00D14D7E" w:rsidP="002312C4">
            <w:pPr>
              <w:pStyle w:val="1"/>
              <w:spacing w:before="0" w:line="240" w:lineRule="auto"/>
              <w:rPr>
                <w:rFonts w:ascii="Times New Roman" w:hAnsi="Times New Roman" w:cs="Times New Roman"/>
                <w:sz w:val="24"/>
                <w:szCs w:val="24"/>
              </w:rPr>
            </w:pPr>
            <w:r w:rsidRPr="001F0D48">
              <w:rPr>
                <w:rFonts w:ascii="Times New Roman" w:hAnsi="Times New Roman" w:cs="Times New Roman"/>
                <w:sz w:val="24"/>
                <w:szCs w:val="24"/>
              </w:rPr>
              <w:t>Упражнения из положения стоя</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 xml:space="preserve">Принятие правильной осанки </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Проверка правильной осанки у стены</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Корригирующая ходьба</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proofErr w:type="spellStart"/>
            <w:r w:rsidRPr="001F0D48">
              <w:rPr>
                <w:rFonts w:ascii="Times New Roman" w:hAnsi="Times New Roman" w:cs="Times New Roman"/>
                <w:sz w:val="24"/>
                <w:szCs w:val="24"/>
              </w:rPr>
              <w:t>Самовытяжение</w:t>
            </w:r>
            <w:proofErr w:type="spellEnd"/>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Ходьба с предметом на голове</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Ходьба по канату</w:t>
            </w:r>
          </w:p>
        </w:tc>
        <w:tc>
          <w:tcPr>
            <w:tcW w:w="4785" w:type="dxa"/>
          </w:tcPr>
          <w:p w:rsidR="00D14D7E" w:rsidRPr="001F0D48" w:rsidRDefault="00D14D7E" w:rsidP="002312C4">
            <w:pPr>
              <w:pStyle w:val="1"/>
              <w:spacing w:before="0" w:line="240" w:lineRule="auto"/>
              <w:rPr>
                <w:rFonts w:ascii="Times New Roman" w:hAnsi="Times New Roman" w:cs="Times New Roman"/>
                <w:sz w:val="24"/>
                <w:szCs w:val="24"/>
              </w:rPr>
            </w:pPr>
            <w:r w:rsidRPr="001F0D48">
              <w:rPr>
                <w:rFonts w:ascii="Times New Roman" w:hAnsi="Times New Roman" w:cs="Times New Roman"/>
                <w:sz w:val="24"/>
                <w:szCs w:val="24"/>
              </w:rPr>
              <w:t>Упражнения без предметов</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Сгибание и разгибание стоп</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Круговые движения стопами</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Попеременные удары носками и пятками в пол</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Сгибание и разгибание пальцев</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Перекатывание с носка на пятку</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Пружинящие движения с  сопротивлением</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Ходьба и бег  по ровной наклонной плоскости на носках</w:t>
            </w:r>
          </w:p>
          <w:p w:rsidR="00D14D7E" w:rsidRPr="001F0D48" w:rsidRDefault="00D14D7E" w:rsidP="002312C4">
            <w:pPr>
              <w:spacing w:after="0" w:line="240" w:lineRule="auto"/>
              <w:ind w:firstLine="720"/>
              <w:rPr>
                <w:rFonts w:ascii="Times New Roman" w:hAnsi="Times New Roman" w:cs="Times New Roman"/>
                <w:sz w:val="24"/>
                <w:szCs w:val="24"/>
              </w:rPr>
            </w:pPr>
          </w:p>
        </w:tc>
      </w:tr>
      <w:tr w:rsidR="00D14D7E" w:rsidRPr="001F0D48" w:rsidTr="002312C4">
        <w:tc>
          <w:tcPr>
            <w:tcW w:w="4785" w:type="dxa"/>
          </w:tcPr>
          <w:p w:rsidR="00D14D7E" w:rsidRPr="001F0D48" w:rsidRDefault="00D14D7E" w:rsidP="002312C4">
            <w:pPr>
              <w:spacing w:after="0" w:line="240" w:lineRule="auto"/>
              <w:rPr>
                <w:rFonts w:ascii="Times New Roman" w:hAnsi="Times New Roman" w:cs="Times New Roman"/>
                <w:b/>
                <w:sz w:val="24"/>
                <w:szCs w:val="24"/>
              </w:rPr>
            </w:pPr>
            <w:r w:rsidRPr="001F0D48">
              <w:rPr>
                <w:rFonts w:ascii="Times New Roman" w:hAnsi="Times New Roman" w:cs="Times New Roman"/>
                <w:b/>
                <w:sz w:val="24"/>
                <w:szCs w:val="24"/>
              </w:rPr>
              <w:t xml:space="preserve">Упражнения из </w:t>
            </w:r>
            <w:proofErr w:type="gramStart"/>
            <w:r w:rsidRPr="001F0D48">
              <w:rPr>
                <w:rFonts w:ascii="Times New Roman" w:hAnsi="Times New Roman" w:cs="Times New Roman"/>
                <w:b/>
                <w:sz w:val="24"/>
                <w:szCs w:val="24"/>
              </w:rPr>
              <w:t>положения</w:t>
            </w:r>
            <w:proofErr w:type="gramEnd"/>
            <w:r w:rsidRPr="001F0D48">
              <w:rPr>
                <w:rFonts w:ascii="Times New Roman" w:hAnsi="Times New Roman" w:cs="Times New Roman"/>
                <w:b/>
                <w:sz w:val="24"/>
                <w:szCs w:val="24"/>
              </w:rPr>
              <w:t xml:space="preserve"> сидя на полу, стуле, скамейке</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Принятие правильной осанки</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Упражнения с мешочком на голове</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proofErr w:type="spellStart"/>
            <w:r w:rsidRPr="001F0D48">
              <w:rPr>
                <w:rFonts w:ascii="Times New Roman" w:hAnsi="Times New Roman" w:cs="Times New Roman"/>
                <w:sz w:val="24"/>
                <w:szCs w:val="24"/>
              </w:rPr>
              <w:t>Самовытяжение</w:t>
            </w:r>
            <w:proofErr w:type="spellEnd"/>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С потягиванием</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 xml:space="preserve">Упражнения на </w:t>
            </w:r>
            <w:proofErr w:type="spellStart"/>
            <w:r w:rsidRPr="001F0D48">
              <w:rPr>
                <w:rFonts w:ascii="Times New Roman" w:hAnsi="Times New Roman" w:cs="Times New Roman"/>
                <w:sz w:val="24"/>
                <w:szCs w:val="24"/>
              </w:rPr>
              <w:t>фитболе</w:t>
            </w:r>
            <w:proofErr w:type="spellEnd"/>
          </w:p>
          <w:p w:rsidR="00D14D7E" w:rsidRPr="001F0D48" w:rsidRDefault="00D14D7E" w:rsidP="002312C4">
            <w:pPr>
              <w:spacing w:after="0" w:line="240" w:lineRule="auto"/>
              <w:ind w:firstLine="720"/>
              <w:rPr>
                <w:rFonts w:ascii="Times New Roman" w:hAnsi="Times New Roman" w:cs="Times New Roman"/>
                <w:sz w:val="24"/>
                <w:szCs w:val="24"/>
              </w:rPr>
            </w:pPr>
          </w:p>
        </w:tc>
        <w:tc>
          <w:tcPr>
            <w:tcW w:w="4785" w:type="dxa"/>
          </w:tcPr>
          <w:p w:rsidR="00D14D7E" w:rsidRPr="001F0D48" w:rsidRDefault="00D14D7E" w:rsidP="002312C4">
            <w:pPr>
              <w:spacing w:after="0" w:line="240" w:lineRule="auto"/>
              <w:rPr>
                <w:rFonts w:ascii="Times New Roman" w:hAnsi="Times New Roman" w:cs="Times New Roman"/>
                <w:b/>
                <w:sz w:val="24"/>
                <w:szCs w:val="24"/>
              </w:rPr>
            </w:pPr>
            <w:r w:rsidRPr="001F0D48">
              <w:rPr>
                <w:rFonts w:ascii="Times New Roman" w:hAnsi="Times New Roman" w:cs="Times New Roman"/>
                <w:b/>
                <w:sz w:val="24"/>
                <w:szCs w:val="24"/>
              </w:rPr>
              <w:t>Упражнения с предметами</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Ходьба и бег по массажной дорожке</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Захватывание предметов, удержание их и бросание</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Упражнения с мячами разных размеров</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Упражнение с гимнастической палкой</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Упражнения с массажерами для стоп</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Собирание ткани пальцами ног</w:t>
            </w:r>
          </w:p>
        </w:tc>
      </w:tr>
      <w:tr w:rsidR="00D14D7E" w:rsidRPr="001F0D48" w:rsidTr="002312C4">
        <w:tc>
          <w:tcPr>
            <w:tcW w:w="4785" w:type="dxa"/>
          </w:tcPr>
          <w:p w:rsidR="00D14D7E" w:rsidRPr="001F0D48" w:rsidRDefault="00D14D7E" w:rsidP="002312C4">
            <w:pPr>
              <w:spacing w:after="0" w:line="240" w:lineRule="auto"/>
              <w:ind w:firstLine="720"/>
              <w:jc w:val="both"/>
              <w:rPr>
                <w:rFonts w:ascii="Times New Roman" w:hAnsi="Times New Roman" w:cs="Times New Roman"/>
                <w:b/>
                <w:sz w:val="24"/>
                <w:szCs w:val="24"/>
              </w:rPr>
            </w:pPr>
            <w:r w:rsidRPr="001F0D48">
              <w:rPr>
                <w:rFonts w:ascii="Times New Roman" w:hAnsi="Times New Roman" w:cs="Times New Roman"/>
                <w:b/>
                <w:sz w:val="24"/>
                <w:szCs w:val="24"/>
              </w:rPr>
              <w:t xml:space="preserve">Упражнения из </w:t>
            </w:r>
            <w:proofErr w:type="gramStart"/>
            <w:r w:rsidRPr="001F0D48">
              <w:rPr>
                <w:rFonts w:ascii="Times New Roman" w:hAnsi="Times New Roman" w:cs="Times New Roman"/>
                <w:b/>
                <w:sz w:val="24"/>
                <w:szCs w:val="24"/>
              </w:rPr>
              <w:t>положения</w:t>
            </w:r>
            <w:proofErr w:type="gramEnd"/>
            <w:r w:rsidRPr="001F0D48">
              <w:rPr>
                <w:rFonts w:ascii="Times New Roman" w:hAnsi="Times New Roman" w:cs="Times New Roman"/>
                <w:b/>
                <w:sz w:val="24"/>
                <w:szCs w:val="24"/>
              </w:rPr>
              <w:t xml:space="preserve"> лежа на животе и на спине</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Принятие правильной осанки</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proofErr w:type="spellStart"/>
            <w:r w:rsidRPr="001F0D48">
              <w:rPr>
                <w:rFonts w:ascii="Times New Roman" w:hAnsi="Times New Roman" w:cs="Times New Roman"/>
                <w:sz w:val="24"/>
                <w:szCs w:val="24"/>
              </w:rPr>
              <w:t>Самовытяжение</w:t>
            </w:r>
            <w:proofErr w:type="spellEnd"/>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Упражнения для мышц спины</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Упражнения с мячом</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Упражнение с гимнастической палкой</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 xml:space="preserve">Упражнения для мышц брюшного пресса </w:t>
            </w:r>
          </w:p>
        </w:tc>
        <w:tc>
          <w:tcPr>
            <w:tcW w:w="4785" w:type="dxa"/>
          </w:tcPr>
          <w:p w:rsidR="00D14D7E" w:rsidRPr="001F0D48" w:rsidRDefault="00D14D7E" w:rsidP="002312C4">
            <w:pPr>
              <w:spacing w:after="0" w:line="240" w:lineRule="auto"/>
              <w:ind w:firstLine="720"/>
              <w:jc w:val="both"/>
              <w:rPr>
                <w:rFonts w:ascii="Times New Roman" w:hAnsi="Times New Roman" w:cs="Times New Roman"/>
                <w:b/>
                <w:sz w:val="24"/>
                <w:szCs w:val="24"/>
              </w:rPr>
            </w:pPr>
            <w:r w:rsidRPr="001F0D48">
              <w:rPr>
                <w:rFonts w:ascii="Times New Roman" w:hAnsi="Times New Roman" w:cs="Times New Roman"/>
                <w:b/>
                <w:sz w:val="24"/>
                <w:szCs w:val="24"/>
              </w:rPr>
              <w:t>Упражнения на снарядах и приспособлениях</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Ходьба по ребристой доске</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Лазание по гимнастической лесенке</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Ходьба по наклонной доске</w:t>
            </w:r>
          </w:p>
          <w:p w:rsidR="00D14D7E" w:rsidRPr="001F0D48" w:rsidRDefault="00D14D7E" w:rsidP="002312C4">
            <w:pPr>
              <w:numPr>
                <w:ilvl w:val="0"/>
                <w:numId w:val="12"/>
              </w:numPr>
              <w:tabs>
                <w:tab w:val="left" w:pos="360"/>
              </w:tabs>
              <w:spacing w:after="0" w:line="240" w:lineRule="auto"/>
              <w:rPr>
                <w:rFonts w:ascii="Times New Roman" w:hAnsi="Times New Roman" w:cs="Times New Roman"/>
                <w:sz w:val="24"/>
                <w:szCs w:val="24"/>
              </w:rPr>
            </w:pPr>
            <w:r w:rsidRPr="001F0D48">
              <w:rPr>
                <w:rFonts w:ascii="Times New Roman" w:hAnsi="Times New Roman" w:cs="Times New Roman"/>
                <w:sz w:val="24"/>
                <w:szCs w:val="24"/>
              </w:rPr>
              <w:t>Ходьба по специальным дорожкам</w:t>
            </w:r>
          </w:p>
          <w:p w:rsidR="00D14D7E" w:rsidRPr="001F0D48" w:rsidRDefault="00D14D7E" w:rsidP="002312C4">
            <w:pPr>
              <w:spacing w:after="0" w:line="240" w:lineRule="auto"/>
              <w:ind w:firstLine="720"/>
              <w:jc w:val="both"/>
              <w:rPr>
                <w:rFonts w:ascii="Times New Roman" w:hAnsi="Times New Roman" w:cs="Times New Roman"/>
                <w:sz w:val="24"/>
                <w:szCs w:val="24"/>
              </w:rPr>
            </w:pPr>
          </w:p>
        </w:tc>
      </w:tr>
    </w:tbl>
    <w:p w:rsidR="00D14D7E" w:rsidRPr="001F0D48" w:rsidRDefault="00D14D7E" w:rsidP="00D14D7E">
      <w:pPr>
        <w:spacing w:after="0" w:line="240" w:lineRule="auto"/>
        <w:ind w:firstLine="720"/>
        <w:jc w:val="both"/>
        <w:rPr>
          <w:rFonts w:ascii="Times New Roman" w:hAnsi="Times New Roman" w:cs="Times New Roman"/>
          <w:b/>
          <w:sz w:val="24"/>
          <w:szCs w:val="24"/>
          <w:u w:val="single"/>
        </w:rPr>
      </w:pPr>
      <w:r w:rsidRPr="001F0D48">
        <w:rPr>
          <w:rFonts w:ascii="Times New Roman" w:hAnsi="Times New Roman" w:cs="Times New Roman"/>
          <w:b/>
          <w:sz w:val="24"/>
          <w:szCs w:val="24"/>
          <w:u w:val="single"/>
        </w:rPr>
        <w:t>Теоретический материал:</w:t>
      </w:r>
    </w:p>
    <w:p w:rsidR="00D14D7E" w:rsidRPr="001C7907" w:rsidRDefault="00D14D7E" w:rsidP="00D14D7E">
      <w:pPr>
        <w:pStyle w:val="aa"/>
        <w:numPr>
          <w:ilvl w:val="0"/>
          <w:numId w:val="38"/>
        </w:numPr>
        <w:spacing w:after="0" w:line="240" w:lineRule="auto"/>
        <w:jc w:val="both"/>
        <w:rPr>
          <w:rFonts w:ascii="Times New Roman" w:hAnsi="Times New Roman" w:cs="Times New Roman"/>
          <w:sz w:val="24"/>
          <w:szCs w:val="24"/>
        </w:rPr>
      </w:pPr>
      <w:r w:rsidRPr="001C7907">
        <w:rPr>
          <w:rFonts w:ascii="Times New Roman" w:hAnsi="Times New Roman" w:cs="Times New Roman"/>
          <w:sz w:val="24"/>
          <w:szCs w:val="24"/>
        </w:rPr>
        <w:t>Знакомство с правилами техники безопасности при выполнении упражнений в спортивном зале.</w:t>
      </w:r>
    </w:p>
    <w:p w:rsidR="00D14D7E" w:rsidRPr="001C7907" w:rsidRDefault="00D14D7E" w:rsidP="00D14D7E">
      <w:pPr>
        <w:pStyle w:val="aa"/>
        <w:numPr>
          <w:ilvl w:val="0"/>
          <w:numId w:val="38"/>
        </w:numPr>
        <w:spacing w:after="0" w:line="240" w:lineRule="auto"/>
        <w:jc w:val="both"/>
        <w:rPr>
          <w:rFonts w:ascii="Times New Roman" w:hAnsi="Times New Roman" w:cs="Times New Roman"/>
          <w:sz w:val="24"/>
          <w:szCs w:val="24"/>
        </w:rPr>
      </w:pPr>
      <w:r w:rsidRPr="001C7907">
        <w:rPr>
          <w:rFonts w:ascii="Times New Roman" w:hAnsi="Times New Roman" w:cs="Times New Roman"/>
          <w:sz w:val="24"/>
          <w:szCs w:val="24"/>
        </w:rPr>
        <w:t>Значение правильной осанки для ребенка.</w:t>
      </w:r>
    </w:p>
    <w:p w:rsidR="00D14D7E" w:rsidRPr="001C7907" w:rsidRDefault="00D14D7E" w:rsidP="00D14D7E">
      <w:pPr>
        <w:pStyle w:val="aa"/>
        <w:numPr>
          <w:ilvl w:val="0"/>
          <w:numId w:val="38"/>
        </w:numPr>
        <w:spacing w:after="0" w:line="240" w:lineRule="auto"/>
        <w:jc w:val="both"/>
        <w:rPr>
          <w:rFonts w:ascii="Times New Roman" w:hAnsi="Times New Roman" w:cs="Times New Roman"/>
          <w:sz w:val="24"/>
          <w:szCs w:val="24"/>
        </w:rPr>
      </w:pPr>
      <w:r w:rsidRPr="001C7907">
        <w:rPr>
          <w:rFonts w:ascii="Times New Roman" w:hAnsi="Times New Roman" w:cs="Times New Roman"/>
          <w:sz w:val="24"/>
          <w:szCs w:val="24"/>
        </w:rPr>
        <w:t>Знакомство с основными системами организма (</w:t>
      </w:r>
      <w:proofErr w:type="spellStart"/>
      <w:r w:rsidRPr="001C7907">
        <w:rPr>
          <w:rFonts w:ascii="Times New Roman" w:hAnsi="Times New Roman" w:cs="Times New Roman"/>
          <w:sz w:val="24"/>
          <w:szCs w:val="24"/>
        </w:rPr>
        <w:t>сердечно-сосудистая</w:t>
      </w:r>
      <w:proofErr w:type="spellEnd"/>
      <w:r w:rsidRPr="001C7907">
        <w:rPr>
          <w:rFonts w:ascii="Times New Roman" w:hAnsi="Times New Roman" w:cs="Times New Roman"/>
          <w:sz w:val="24"/>
          <w:szCs w:val="24"/>
        </w:rPr>
        <w:t xml:space="preserve">, </w:t>
      </w:r>
      <w:proofErr w:type="gramStart"/>
      <w:r w:rsidRPr="001C7907">
        <w:rPr>
          <w:rFonts w:ascii="Times New Roman" w:hAnsi="Times New Roman" w:cs="Times New Roman"/>
          <w:sz w:val="24"/>
          <w:szCs w:val="24"/>
        </w:rPr>
        <w:t>дыхательная</w:t>
      </w:r>
      <w:proofErr w:type="gramEnd"/>
      <w:r w:rsidRPr="001C7907">
        <w:rPr>
          <w:rFonts w:ascii="Times New Roman" w:hAnsi="Times New Roman" w:cs="Times New Roman"/>
          <w:sz w:val="24"/>
          <w:szCs w:val="24"/>
        </w:rPr>
        <w:t xml:space="preserve"> и строение частей тела).</w:t>
      </w:r>
    </w:p>
    <w:p w:rsidR="00D14D7E" w:rsidRPr="001C7907" w:rsidRDefault="00D14D7E" w:rsidP="00D14D7E">
      <w:pPr>
        <w:pStyle w:val="aa"/>
        <w:numPr>
          <w:ilvl w:val="0"/>
          <w:numId w:val="38"/>
        </w:numPr>
        <w:spacing w:after="0" w:line="240" w:lineRule="auto"/>
        <w:jc w:val="both"/>
        <w:rPr>
          <w:rFonts w:ascii="Times New Roman" w:hAnsi="Times New Roman" w:cs="Times New Roman"/>
          <w:sz w:val="24"/>
          <w:szCs w:val="24"/>
        </w:rPr>
      </w:pPr>
      <w:r w:rsidRPr="001C7907">
        <w:rPr>
          <w:rFonts w:ascii="Times New Roman" w:hAnsi="Times New Roman" w:cs="Times New Roman"/>
          <w:sz w:val="24"/>
          <w:szCs w:val="24"/>
        </w:rPr>
        <w:t xml:space="preserve">Знакомство с предметами и снарядами и их назначения в спортивном зале. </w:t>
      </w:r>
    </w:p>
    <w:p w:rsidR="00D14D7E" w:rsidRPr="001F0D48" w:rsidRDefault="00D14D7E" w:rsidP="00D14D7E">
      <w:pPr>
        <w:numPr>
          <w:ilvl w:val="12"/>
          <w:numId w:val="0"/>
        </w:numPr>
        <w:spacing w:after="0" w:line="240" w:lineRule="auto"/>
        <w:ind w:firstLine="720"/>
        <w:jc w:val="both"/>
        <w:rPr>
          <w:rFonts w:ascii="Times New Roman" w:hAnsi="Times New Roman" w:cs="Times New Roman"/>
          <w:b/>
          <w:sz w:val="24"/>
          <w:szCs w:val="24"/>
          <w:u w:val="single"/>
        </w:rPr>
      </w:pPr>
      <w:r w:rsidRPr="001F0D48">
        <w:rPr>
          <w:rFonts w:ascii="Times New Roman" w:hAnsi="Times New Roman" w:cs="Times New Roman"/>
          <w:b/>
          <w:sz w:val="24"/>
          <w:szCs w:val="24"/>
          <w:u w:val="single"/>
        </w:rPr>
        <w:t>Практический материал:</w:t>
      </w:r>
    </w:p>
    <w:p w:rsidR="00D14D7E" w:rsidRPr="001F0D48" w:rsidRDefault="00D14D7E" w:rsidP="00D14D7E">
      <w:pPr>
        <w:numPr>
          <w:ilvl w:val="12"/>
          <w:numId w:val="0"/>
        </w:numPr>
        <w:spacing w:after="0" w:line="240" w:lineRule="auto"/>
        <w:ind w:firstLine="708"/>
        <w:jc w:val="both"/>
        <w:rPr>
          <w:rFonts w:ascii="Times New Roman" w:hAnsi="Times New Roman" w:cs="Times New Roman"/>
          <w:sz w:val="24"/>
          <w:szCs w:val="24"/>
        </w:rPr>
      </w:pPr>
      <w:r w:rsidRPr="001F0D48">
        <w:rPr>
          <w:rFonts w:ascii="Times New Roman" w:hAnsi="Times New Roman" w:cs="Times New Roman"/>
          <w:sz w:val="24"/>
          <w:szCs w:val="24"/>
        </w:rPr>
        <w:t>Основными средствами профилактики и коррекции являются физические упражнения, массаж и естественные факторы природы (солнце, воздух, вода).</w:t>
      </w:r>
    </w:p>
    <w:p w:rsidR="00D14D7E" w:rsidRDefault="00D14D7E" w:rsidP="00D14D7E">
      <w:pPr>
        <w:numPr>
          <w:ilvl w:val="12"/>
          <w:numId w:val="0"/>
        </w:numPr>
        <w:spacing w:after="0" w:line="240" w:lineRule="auto"/>
        <w:jc w:val="both"/>
        <w:rPr>
          <w:sz w:val="28"/>
        </w:rPr>
      </w:pPr>
      <w:r w:rsidRPr="001F0D48">
        <w:rPr>
          <w:rFonts w:ascii="Times New Roman" w:hAnsi="Times New Roman" w:cs="Times New Roman"/>
          <w:sz w:val="24"/>
          <w:szCs w:val="24"/>
        </w:rPr>
        <w:t>Физические упражнения, применяемые с коррекционной целью, делятся на гимнастические, спортивно-прикладные и игры</w:t>
      </w:r>
      <w:r>
        <w:rPr>
          <w:sz w:val="28"/>
        </w:rPr>
        <w:t>.</w:t>
      </w:r>
    </w:p>
    <w:p w:rsidR="00D14D7E" w:rsidRPr="001C7907" w:rsidRDefault="00D14D7E" w:rsidP="00D14D7E">
      <w:pPr>
        <w:numPr>
          <w:ilvl w:val="12"/>
          <w:numId w:val="0"/>
        </w:numPr>
        <w:spacing w:after="0" w:line="240" w:lineRule="auto"/>
        <w:ind w:firstLine="720"/>
        <w:jc w:val="both"/>
        <w:rPr>
          <w:rFonts w:ascii="Times New Roman" w:hAnsi="Times New Roman" w:cs="Times New Roman"/>
          <w:b/>
          <w:sz w:val="24"/>
          <w:szCs w:val="24"/>
        </w:rPr>
      </w:pPr>
      <w:r w:rsidRPr="001C7907">
        <w:rPr>
          <w:rFonts w:ascii="Times New Roman" w:hAnsi="Times New Roman" w:cs="Times New Roman"/>
          <w:b/>
          <w:i/>
          <w:sz w:val="24"/>
          <w:szCs w:val="24"/>
        </w:rPr>
        <w:t>Гимнастические упражнения</w:t>
      </w:r>
      <w:r w:rsidRPr="001C7907">
        <w:rPr>
          <w:rFonts w:ascii="Times New Roman" w:hAnsi="Times New Roman" w:cs="Times New Roman"/>
          <w:b/>
          <w:sz w:val="24"/>
          <w:szCs w:val="24"/>
        </w:rPr>
        <w:t xml:space="preserve"> </w:t>
      </w:r>
      <w:r w:rsidRPr="001C7907">
        <w:rPr>
          <w:rFonts w:ascii="Times New Roman" w:hAnsi="Times New Roman" w:cs="Times New Roman"/>
          <w:sz w:val="24"/>
          <w:szCs w:val="24"/>
        </w:rPr>
        <w:t xml:space="preserve">представляют собой специально подобранные сочетания естественных для ребенка движений. Избирательно воздействуя с помощью </w:t>
      </w:r>
      <w:r w:rsidRPr="001C7907">
        <w:rPr>
          <w:rFonts w:ascii="Times New Roman" w:hAnsi="Times New Roman" w:cs="Times New Roman"/>
          <w:sz w:val="24"/>
          <w:szCs w:val="24"/>
        </w:rPr>
        <w:lastRenderedPageBreak/>
        <w:t>гимнастических упражнений на отдельные группы мышечные группы, можно совершенствовать общую координацию движений, развивать физические качества (быстроту, ловкость, гибкость).</w:t>
      </w:r>
    </w:p>
    <w:p w:rsidR="00D14D7E" w:rsidRPr="001C7907" w:rsidRDefault="00D14D7E" w:rsidP="00D14D7E">
      <w:pPr>
        <w:spacing w:after="0" w:line="240" w:lineRule="auto"/>
        <w:ind w:firstLine="708"/>
        <w:jc w:val="both"/>
        <w:rPr>
          <w:rFonts w:ascii="Times New Roman" w:hAnsi="Times New Roman" w:cs="Times New Roman"/>
          <w:sz w:val="24"/>
          <w:szCs w:val="24"/>
        </w:rPr>
      </w:pPr>
      <w:r w:rsidRPr="001C7907">
        <w:rPr>
          <w:rFonts w:ascii="Times New Roman" w:hAnsi="Times New Roman" w:cs="Times New Roman"/>
          <w:b/>
          <w:sz w:val="24"/>
          <w:szCs w:val="24"/>
        </w:rPr>
        <w:t>Общеразвивающие упражнения и общеукрепляющие с предметами и</w:t>
      </w:r>
      <w:r w:rsidRPr="001C7907">
        <w:rPr>
          <w:rFonts w:ascii="Times New Roman" w:hAnsi="Times New Roman" w:cs="Times New Roman"/>
          <w:sz w:val="24"/>
          <w:szCs w:val="24"/>
        </w:rPr>
        <w:t xml:space="preserve"> </w:t>
      </w:r>
      <w:r w:rsidRPr="001C7907">
        <w:rPr>
          <w:rFonts w:ascii="Times New Roman" w:hAnsi="Times New Roman" w:cs="Times New Roman"/>
          <w:b/>
          <w:sz w:val="24"/>
          <w:szCs w:val="24"/>
        </w:rPr>
        <w:t>без них</w:t>
      </w:r>
      <w:r>
        <w:rPr>
          <w:rFonts w:ascii="Times New Roman" w:hAnsi="Times New Roman" w:cs="Times New Roman"/>
          <w:sz w:val="24"/>
          <w:szCs w:val="24"/>
        </w:rPr>
        <w:t xml:space="preserve"> </w:t>
      </w:r>
      <w:r w:rsidRPr="001C7907">
        <w:rPr>
          <w:rFonts w:ascii="Times New Roman" w:hAnsi="Times New Roman" w:cs="Times New Roman"/>
          <w:sz w:val="24"/>
          <w:szCs w:val="24"/>
        </w:rPr>
        <w:t>для определенных мышечных групп (для мышц верхних конечностей, туловища, мышц нижних конечностей, с предметами: гимнастические палки, мячи, обручи) выполняются из разных исходных положений: сидя, лежа, стоя.</w:t>
      </w:r>
    </w:p>
    <w:p w:rsidR="00D14D7E" w:rsidRPr="001C7907" w:rsidRDefault="00D14D7E" w:rsidP="00D14D7E">
      <w:pPr>
        <w:spacing w:after="0" w:line="240" w:lineRule="auto"/>
        <w:ind w:firstLine="708"/>
        <w:jc w:val="both"/>
        <w:rPr>
          <w:rFonts w:ascii="Times New Roman" w:hAnsi="Times New Roman" w:cs="Times New Roman"/>
          <w:sz w:val="24"/>
          <w:szCs w:val="24"/>
        </w:rPr>
      </w:pPr>
      <w:r w:rsidRPr="001C7907">
        <w:rPr>
          <w:rFonts w:ascii="Times New Roman" w:hAnsi="Times New Roman" w:cs="Times New Roman"/>
          <w:b/>
          <w:sz w:val="24"/>
          <w:szCs w:val="24"/>
        </w:rPr>
        <w:t>Упражнения в расслаблении</w:t>
      </w:r>
      <w:r w:rsidRPr="001C7907">
        <w:rPr>
          <w:rFonts w:ascii="Times New Roman" w:hAnsi="Times New Roman" w:cs="Times New Roman"/>
          <w:sz w:val="24"/>
          <w:szCs w:val="24"/>
        </w:rPr>
        <w:t xml:space="preserve"> для максимального снижения тонического напряжения различных групп мышц.</w:t>
      </w:r>
    </w:p>
    <w:p w:rsidR="00D14D7E" w:rsidRPr="001C7907" w:rsidRDefault="00D14D7E" w:rsidP="00D14D7E">
      <w:pPr>
        <w:spacing w:after="0" w:line="240" w:lineRule="auto"/>
        <w:ind w:firstLine="708"/>
        <w:jc w:val="both"/>
        <w:rPr>
          <w:rFonts w:ascii="Times New Roman" w:hAnsi="Times New Roman" w:cs="Times New Roman"/>
          <w:sz w:val="24"/>
          <w:szCs w:val="24"/>
        </w:rPr>
      </w:pPr>
      <w:r w:rsidRPr="001C7907">
        <w:rPr>
          <w:rFonts w:ascii="Times New Roman" w:hAnsi="Times New Roman" w:cs="Times New Roman"/>
          <w:b/>
          <w:sz w:val="24"/>
          <w:szCs w:val="24"/>
        </w:rPr>
        <w:t>Упражнения в растягивании</w:t>
      </w:r>
      <w:r w:rsidRPr="001C7907">
        <w:rPr>
          <w:rFonts w:ascii="Times New Roman" w:hAnsi="Times New Roman" w:cs="Times New Roman"/>
          <w:sz w:val="24"/>
          <w:szCs w:val="24"/>
        </w:rPr>
        <w:t xml:space="preserve"> для воздействия на патологи чески измененную эластичность мышц.</w:t>
      </w:r>
    </w:p>
    <w:p w:rsidR="00D14D7E" w:rsidRPr="001C7907" w:rsidRDefault="00D14D7E" w:rsidP="00D14D7E">
      <w:pPr>
        <w:spacing w:after="0" w:line="240" w:lineRule="auto"/>
        <w:ind w:firstLine="708"/>
        <w:jc w:val="both"/>
        <w:rPr>
          <w:rFonts w:ascii="Times New Roman" w:hAnsi="Times New Roman" w:cs="Times New Roman"/>
          <w:sz w:val="24"/>
          <w:szCs w:val="24"/>
        </w:rPr>
      </w:pPr>
      <w:r w:rsidRPr="001C7907">
        <w:rPr>
          <w:rFonts w:ascii="Times New Roman" w:hAnsi="Times New Roman" w:cs="Times New Roman"/>
          <w:b/>
          <w:sz w:val="24"/>
          <w:szCs w:val="24"/>
        </w:rPr>
        <w:t>Упражнения дыхательные</w:t>
      </w:r>
      <w:r w:rsidRPr="001C7907">
        <w:rPr>
          <w:rFonts w:ascii="Times New Roman" w:hAnsi="Times New Roman" w:cs="Times New Roman"/>
          <w:sz w:val="24"/>
          <w:szCs w:val="24"/>
        </w:rPr>
        <w:t>, способствующие повышению функционального состояния дыхательной системы:</w:t>
      </w:r>
    </w:p>
    <w:p w:rsidR="00D14D7E" w:rsidRPr="001C7907" w:rsidRDefault="00D14D7E" w:rsidP="00D14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C7907">
        <w:rPr>
          <w:rFonts w:ascii="Times New Roman" w:hAnsi="Times New Roman" w:cs="Times New Roman"/>
          <w:sz w:val="24"/>
          <w:szCs w:val="24"/>
        </w:rPr>
        <w:t xml:space="preserve"> статические дыхательные упражнения, выполняются с изменением ритма и глубины дыхания, пауз между вдохом и выдохом;</w:t>
      </w:r>
    </w:p>
    <w:p w:rsidR="00D14D7E" w:rsidRPr="001C7907" w:rsidRDefault="00D14D7E" w:rsidP="00D14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7907">
        <w:rPr>
          <w:rFonts w:ascii="Times New Roman" w:hAnsi="Times New Roman" w:cs="Times New Roman"/>
          <w:sz w:val="24"/>
          <w:szCs w:val="24"/>
        </w:rPr>
        <w:t>динамические дыхательные упражнения, выполняются в сочетании с движениями различных частей тела с актом вдоха и выдоха, локально воздействуя на различные отделы “легкого”;</w:t>
      </w:r>
    </w:p>
    <w:p w:rsidR="00D14D7E" w:rsidRPr="001C7907" w:rsidRDefault="00D14D7E" w:rsidP="00D14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7907">
        <w:rPr>
          <w:rFonts w:ascii="Times New Roman" w:hAnsi="Times New Roman" w:cs="Times New Roman"/>
          <w:sz w:val="24"/>
          <w:szCs w:val="24"/>
        </w:rPr>
        <w:t>дыхательные упражнения звуковой гимнастики выполняются с произношением гласных звуков “А</w:t>
      </w:r>
      <w:proofErr w:type="gramStart"/>
      <w:r w:rsidRPr="001C7907">
        <w:rPr>
          <w:rFonts w:ascii="Times New Roman" w:hAnsi="Times New Roman" w:cs="Times New Roman"/>
          <w:sz w:val="24"/>
          <w:szCs w:val="24"/>
        </w:rPr>
        <w:t>,У</w:t>
      </w:r>
      <w:proofErr w:type="gramEnd"/>
      <w:r w:rsidRPr="001C7907">
        <w:rPr>
          <w:rFonts w:ascii="Times New Roman" w:hAnsi="Times New Roman" w:cs="Times New Roman"/>
          <w:sz w:val="24"/>
          <w:szCs w:val="24"/>
        </w:rPr>
        <w:t>,И,О,Ы,” на выдохе, также произношение звонких и глухих согласных “З,Ж,Ш,Щ”. “</w:t>
      </w:r>
      <w:proofErr w:type="spellStart"/>
      <w:r w:rsidRPr="001C7907">
        <w:rPr>
          <w:rFonts w:ascii="Times New Roman" w:hAnsi="Times New Roman" w:cs="Times New Roman"/>
          <w:sz w:val="24"/>
          <w:szCs w:val="24"/>
        </w:rPr>
        <w:t>У-ухх</w:t>
      </w:r>
      <w:proofErr w:type="spellEnd"/>
      <w:r w:rsidRPr="001C7907">
        <w:rPr>
          <w:rFonts w:ascii="Times New Roman" w:hAnsi="Times New Roman" w:cs="Times New Roman"/>
          <w:sz w:val="24"/>
          <w:szCs w:val="24"/>
        </w:rPr>
        <w:t>”, “</w:t>
      </w:r>
      <w:proofErr w:type="spellStart"/>
      <w:r w:rsidRPr="001C7907">
        <w:rPr>
          <w:rFonts w:ascii="Times New Roman" w:hAnsi="Times New Roman" w:cs="Times New Roman"/>
          <w:sz w:val="24"/>
          <w:szCs w:val="24"/>
        </w:rPr>
        <w:t>Ф-рру-ф-фри</w:t>
      </w:r>
      <w:proofErr w:type="spellEnd"/>
      <w:r w:rsidRPr="001C7907">
        <w:rPr>
          <w:rFonts w:ascii="Times New Roman" w:hAnsi="Times New Roman" w:cs="Times New Roman"/>
          <w:sz w:val="24"/>
          <w:szCs w:val="24"/>
        </w:rPr>
        <w:t>” на выдохе, увеличивающие просвет бронхов и бронхиол.</w:t>
      </w:r>
    </w:p>
    <w:p w:rsidR="00D14D7E" w:rsidRPr="001C7907" w:rsidRDefault="00D14D7E" w:rsidP="00D14D7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7907">
        <w:rPr>
          <w:rFonts w:ascii="Times New Roman" w:hAnsi="Times New Roman" w:cs="Times New Roman"/>
          <w:b/>
          <w:sz w:val="24"/>
          <w:szCs w:val="24"/>
        </w:rPr>
        <w:t>Упражнения корригирующие</w:t>
      </w:r>
      <w:r w:rsidRPr="001C7907">
        <w:rPr>
          <w:rFonts w:ascii="Times New Roman" w:hAnsi="Times New Roman" w:cs="Times New Roman"/>
          <w:sz w:val="24"/>
          <w:szCs w:val="24"/>
        </w:rPr>
        <w:t xml:space="preserve">, способствующие формированию правильной осанки и устранению деформаций опорно-двигательного аппарата. Коррекция достигается за счет подбора исходных положений, при которых распределение мышечного тонуса способствует выравниванию имеющейся деформации. </w:t>
      </w:r>
    </w:p>
    <w:p w:rsidR="00D14D7E" w:rsidRPr="001C7907" w:rsidRDefault="00D14D7E" w:rsidP="00D14D7E">
      <w:pPr>
        <w:spacing w:after="0" w:line="240" w:lineRule="auto"/>
        <w:ind w:firstLine="708"/>
        <w:jc w:val="both"/>
        <w:rPr>
          <w:rFonts w:ascii="Times New Roman" w:hAnsi="Times New Roman" w:cs="Times New Roman"/>
          <w:sz w:val="24"/>
          <w:szCs w:val="24"/>
        </w:rPr>
      </w:pPr>
      <w:r w:rsidRPr="001C7907">
        <w:rPr>
          <w:rFonts w:ascii="Times New Roman" w:hAnsi="Times New Roman" w:cs="Times New Roman"/>
          <w:b/>
          <w:sz w:val="24"/>
          <w:szCs w:val="24"/>
        </w:rPr>
        <w:t>Упражнения в равновесии</w:t>
      </w:r>
      <w:r w:rsidRPr="001C7907">
        <w:rPr>
          <w:rFonts w:ascii="Times New Roman" w:hAnsi="Times New Roman" w:cs="Times New Roman"/>
          <w:sz w:val="24"/>
          <w:szCs w:val="24"/>
        </w:rPr>
        <w:t xml:space="preserve"> выполняются при уменьшенной площади опоры: ходьба по гимнастической скамейке, по наклонной доске, по канату прямо, боком, приставными шагами, приставляя пятку одной ноги к другой.</w:t>
      </w:r>
    </w:p>
    <w:p w:rsidR="00D14D7E" w:rsidRPr="001C7907" w:rsidRDefault="00D14D7E" w:rsidP="00D14D7E">
      <w:pPr>
        <w:numPr>
          <w:ilvl w:val="12"/>
          <w:numId w:val="0"/>
        </w:numPr>
        <w:spacing w:after="0" w:line="240" w:lineRule="auto"/>
        <w:ind w:firstLine="720"/>
        <w:jc w:val="both"/>
        <w:rPr>
          <w:rFonts w:ascii="Times New Roman" w:hAnsi="Times New Roman" w:cs="Times New Roman"/>
          <w:sz w:val="24"/>
          <w:szCs w:val="24"/>
        </w:rPr>
      </w:pPr>
      <w:r w:rsidRPr="001C7907">
        <w:rPr>
          <w:rFonts w:ascii="Times New Roman" w:hAnsi="Times New Roman" w:cs="Times New Roman"/>
          <w:b/>
          <w:i/>
          <w:sz w:val="24"/>
          <w:szCs w:val="24"/>
        </w:rPr>
        <w:t>Упражнения прикладного характера</w:t>
      </w:r>
      <w:r w:rsidRPr="001C7907">
        <w:rPr>
          <w:rFonts w:ascii="Times New Roman" w:hAnsi="Times New Roman" w:cs="Times New Roman"/>
          <w:sz w:val="24"/>
          <w:szCs w:val="24"/>
        </w:rPr>
        <w:t xml:space="preserve"> (ходьба, бег, прыжки, лазание, ползание, метание), направленные на формирование навыка в выполнении естественных основных видов движений, выполняя поточно-круговым способом.</w:t>
      </w:r>
    </w:p>
    <w:p w:rsidR="00D14D7E" w:rsidRPr="001C7907" w:rsidRDefault="00D14D7E" w:rsidP="00D14D7E">
      <w:pPr>
        <w:numPr>
          <w:ilvl w:val="12"/>
          <w:numId w:val="0"/>
        </w:numPr>
        <w:spacing w:after="0" w:line="240" w:lineRule="auto"/>
        <w:ind w:firstLine="720"/>
        <w:jc w:val="both"/>
        <w:rPr>
          <w:rFonts w:ascii="Times New Roman" w:hAnsi="Times New Roman" w:cs="Times New Roman"/>
          <w:sz w:val="24"/>
          <w:szCs w:val="24"/>
        </w:rPr>
      </w:pPr>
      <w:proofErr w:type="gramStart"/>
      <w:r w:rsidRPr="001C7907">
        <w:rPr>
          <w:rFonts w:ascii="Times New Roman" w:hAnsi="Times New Roman" w:cs="Times New Roman"/>
          <w:b/>
          <w:i/>
          <w:sz w:val="24"/>
          <w:szCs w:val="24"/>
        </w:rPr>
        <w:t>Игры</w:t>
      </w:r>
      <w:r w:rsidRPr="001C7907">
        <w:rPr>
          <w:rFonts w:ascii="Times New Roman" w:hAnsi="Times New Roman" w:cs="Times New Roman"/>
          <w:sz w:val="24"/>
          <w:szCs w:val="24"/>
        </w:rPr>
        <w:t xml:space="preserve"> (на месте, малоподвижные, подвижные) для развития ловкости, быстроты, координации движений, внимания, двигательной памяти, принятия правильной осанки.</w:t>
      </w:r>
      <w:proofErr w:type="gramEnd"/>
    </w:p>
    <w:p w:rsidR="00D14D7E" w:rsidRPr="001C7907" w:rsidRDefault="00D14D7E" w:rsidP="00D14D7E">
      <w:pPr>
        <w:numPr>
          <w:ilvl w:val="12"/>
          <w:numId w:val="0"/>
        </w:numPr>
        <w:spacing w:after="0" w:line="240" w:lineRule="auto"/>
        <w:ind w:firstLine="720"/>
        <w:jc w:val="both"/>
        <w:rPr>
          <w:rFonts w:ascii="Times New Roman" w:hAnsi="Times New Roman" w:cs="Times New Roman"/>
          <w:b/>
          <w:sz w:val="24"/>
          <w:szCs w:val="24"/>
        </w:rPr>
      </w:pPr>
      <w:r w:rsidRPr="001C7907">
        <w:rPr>
          <w:rFonts w:ascii="Times New Roman" w:hAnsi="Times New Roman" w:cs="Times New Roman"/>
          <w:b/>
          <w:i/>
          <w:sz w:val="24"/>
          <w:szCs w:val="24"/>
        </w:rPr>
        <w:t xml:space="preserve">Самомассаж  </w:t>
      </w:r>
      <w:r w:rsidRPr="001C7907">
        <w:rPr>
          <w:rFonts w:ascii="Times New Roman" w:hAnsi="Times New Roman" w:cs="Times New Roman"/>
          <w:sz w:val="24"/>
          <w:szCs w:val="24"/>
        </w:rPr>
        <w:t>стоп и голени проводится в профилактических целях для укрепления связочно-мышечного аппарата голеностопных суставов.</w:t>
      </w:r>
    </w:p>
    <w:p w:rsidR="00D14D7E" w:rsidRPr="001C7907" w:rsidRDefault="00D14D7E" w:rsidP="00D14D7E">
      <w:pPr>
        <w:numPr>
          <w:ilvl w:val="12"/>
          <w:numId w:val="0"/>
        </w:numPr>
        <w:spacing w:after="0" w:line="240" w:lineRule="auto"/>
        <w:ind w:firstLine="720"/>
        <w:jc w:val="both"/>
        <w:rPr>
          <w:rFonts w:ascii="Times New Roman" w:hAnsi="Times New Roman" w:cs="Times New Roman"/>
          <w:sz w:val="24"/>
          <w:szCs w:val="24"/>
        </w:rPr>
      </w:pPr>
      <w:r w:rsidRPr="001C7907">
        <w:rPr>
          <w:rFonts w:ascii="Times New Roman" w:hAnsi="Times New Roman" w:cs="Times New Roman"/>
          <w:sz w:val="24"/>
          <w:szCs w:val="24"/>
        </w:rPr>
        <w:t>Для сохранения ритма и темпа движений при выполнении упражнений используются:</w:t>
      </w:r>
    </w:p>
    <w:p w:rsidR="00D14D7E" w:rsidRPr="001C7907" w:rsidRDefault="00D14D7E" w:rsidP="00D14D7E">
      <w:pPr>
        <w:pStyle w:val="aa"/>
        <w:numPr>
          <w:ilvl w:val="0"/>
          <w:numId w:val="39"/>
        </w:numPr>
        <w:spacing w:after="0" w:line="240" w:lineRule="auto"/>
        <w:jc w:val="both"/>
        <w:rPr>
          <w:rFonts w:ascii="Times New Roman" w:hAnsi="Times New Roman" w:cs="Times New Roman"/>
          <w:sz w:val="24"/>
          <w:szCs w:val="24"/>
        </w:rPr>
      </w:pPr>
      <w:r w:rsidRPr="001C7907">
        <w:rPr>
          <w:rFonts w:ascii="Times New Roman" w:hAnsi="Times New Roman" w:cs="Times New Roman"/>
          <w:sz w:val="24"/>
          <w:szCs w:val="24"/>
        </w:rPr>
        <w:t>ритмическое музыкальное сопровождение;</w:t>
      </w:r>
    </w:p>
    <w:p w:rsidR="00D14D7E" w:rsidRPr="001C7907" w:rsidRDefault="00D14D7E" w:rsidP="00D14D7E">
      <w:pPr>
        <w:pStyle w:val="aa"/>
        <w:numPr>
          <w:ilvl w:val="0"/>
          <w:numId w:val="39"/>
        </w:numPr>
        <w:spacing w:after="0" w:line="240" w:lineRule="auto"/>
        <w:jc w:val="both"/>
        <w:rPr>
          <w:rFonts w:ascii="Times New Roman" w:hAnsi="Times New Roman" w:cs="Times New Roman"/>
          <w:sz w:val="24"/>
          <w:szCs w:val="24"/>
        </w:rPr>
      </w:pPr>
      <w:r w:rsidRPr="001C7907">
        <w:rPr>
          <w:rFonts w:ascii="Times New Roman" w:hAnsi="Times New Roman" w:cs="Times New Roman"/>
          <w:sz w:val="24"/>
          <w:szCs w:val="24"/>
        </w:rPr>
        <w:t>четкие команды;</w:t>
      </w:r>
    </w:p>
    <w:p w:rsidR="00D14D7E" w:rsidRPr="001C7907" w:rsidRDefault="00D14D7E" w:rsidP="00D14D7E">
      <w:pPr>
        <w:pStyle w:val="aa"/>
        <w:numPr>
          <w:ilvl w:val="0"/>
          <w:numId w:val="39"/>
        </w:numPr>
        <w:spacing w:after="0" w:line="240" w:lineRule="auto"/>
        <w:jc w:val="both"/>
        <w:rPr>
          <w:rFonts w:ascii="Times New Roman" w:hAnsi="Times New Roman" w:cs="Times New Roman"/>
          <w:sz w:val="24"/>
          <w:szCs w:val="24"/>
        </w:rPr>
      </w:pPr>
      <w:r w:rsidRPr="001C7907">
        <w:rPr>
          <w:rFonts w:ascii="Times New Roman" w:hAnsi="Times New Roman" w:cs="Times New Roman"/>
          <w:sz w:val="24"/>
          <w:szCs w:val="24"/>
        </w:rPr>
        <w:t>звуковой сигнал</w:t>
      </w:r>
    </w:p>
    <w:p w:rsidR="00D14D7E" w:rsidRPr="007B30A7" w:rsidRDefault="00D14D7E" w:rsidP="00D14D7E">
      <w:pPr>
        <w:spacing w:after="0" w:line="240" w:lineRule="auto"/>
        <w:ind w:firstLine="720"/>
        <w:jc w:val="both"/>
        <w:rPr>
          <w:rFonts w:ascii="Times New Roman" w:hAnsi="Times New Roman" w:cs="Times New Roman"/>
          <w:sz w:val="24"/>
          <w:szCs w:val="24"/>
        </w:rPr>
      </w:pPr>
      <w:r w:rsidRPr="001C7907">
        <w:rPr>
          <w:rFonts w:ascii="Times New Roman" w:hAnsi="Times New Roman" w:cs="Times New Roman"/>
          <w:sz w:val="24"/>
          <w:szCs w:val="24"/>
        </w:rPr>
        <w:t>На занятиях можно использовать задания по карточкам-схемам, наглядные пособия, художественное слово, загадки, соответствующие сюжету комплекса. Все это способствует повышению интереса и активности детей, а, следовательно,  более качес</w:t>
      </w:r>
      <w:r>
        <w:rPr>
          <w:rFonts w:ascii="Times New Roman" w:hAnsi="Times New Roman" w:cs="Times New Roman"/>
          <w:sz w:val="24"/>
          <w:szCs w:val="24"/>
        </w:rPr>
        <w:t>твенному выполнению упражнений.</w:t>
      </w:r>
    </w:p>
    <w:p w:rsidR="00D14D7E" w:rsidRDefault="00D14D7E" w:rsidP="00D14D7E">
      <w:pPr>
        <w:pStyle w:val="af3"/>
        <w:spacing w:before="0" w:beforeAutospacing="0" w:after="0" w:afterAutospacing="0"/>
        <w:ind w:firstLine="708"/>
        <w:jc w:val="center"/>
        <w:rPr>
          <w:b/>
          <w:sz w:val="28"/>
          <w:szCs w:val="28"/>
        </w:rPr>
      </w:pPr>
    </w:p>
    <w:p w:rsidR="00D14D7E" w:rsidRDefault="00D14D7E" w:rsidP="00D14D7E">
      <w:pPr>
        <w:pStyle w:val="af3"/>
        <w:spacing w:before="0" w:beforeAutospacing="0" w:after="0" w:afterAutospacing="0"/>
        <w:ind w:firstLine="708"/>
        <w:jc w:val="center"/>
        <w:rPr>
          <w:b/>
          <w:sz w:val="28"/>
          <w:szCs w:val="28"/>
        </w:rPr>
      </w:pPr>
      <w:r w:rsidRPr="00521C7F">
        <w:rPr>
          <w:b/>
          <w:sz w:val="28"/>
          <w:szCs w:val="28"/>
        </w:rPr>
        <w:t>2.4.</w:t>
      </w:r>
      <w:r w:rsidRPr="00521C7F">
        <w:rPr>
          <w:sz w:val="28"/>
          <w:szCs w:val="28"/>
        </w:rPr>
        <w:t xml:space="preserve"> </w:t>
      </w:r>
      <w:r w:rsidRPr="00521C7F">
        <w:rPr>
          <w:b/>
          <w:sz w:val="28"/>
          <w:szCs w:val="28"/>
        </w:rPr>
        <w:t>Сроки реализации программы</w:t>
      </w:r>
    </w:p>
    <w:p w:rsidR="00D14D7E" w:rsidRDefault="00D14D7E" w:rsidP="00D14D7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Программа рассчитана на 1год обучения, для детей 6-7 лет.</w:t>
      </w:r>
    </w:p>
    <w:p w:rsidR="00D14D7E" w:rsidRDefault="00D14D7E" w:rsidP="00D14D7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Наполняемость группы 10-12 детей.</w:t>
      </w:r>
    </w:p>
    <w:p w:rsidR="00D14D7E" w:rsidRDefault="00D14D7E" w:rsidP="00D14D7E">
      <w:pPr>
        <w:spacing w:after="0" w:line="240" w:lineRule="auto"/>
        <w:jc w:val="both"/>
        <w:rPr>
          <w:rFonts w:ascii="Times New Roman" w:hAnsi="Times New Roman"/>
          <w:sz w:val="24"/>
          <w:szCs w:val="24"/>
          <w:lang w:eastAsia="ru-RU"/>
        </w:rPr>
      </w:pPr>
    </w:p>
    <w:p w:rsidR="00D14D7E" w:rsidRDefault="00D14D7E" w:rsidP="00D14D7E">
      <w:pPr>
        <w:pStyle w:val="af3"/>
        <w:numPr>
          <w:ilvl w:val="0"/>
          <w:numId w:val="40"/>
        </w:numPr>
        <w:jc w:val="center"/>
        <w:rPr>
          <w:b/>
          <w:sz w:val="32"/>
          <w:szCs w:val="32"/>
        </w:rPr>
      </w:pPr>
      <w:r w:rsidRPr="00C55CA9">
        <w:rPr>
          <w:b/>
          <w:sz w:val="32"/>
          <w:szCs w:val="32"/>
        </w:rPr>
        <w:t>Организационный раздел</w:t>
      </w:r>
    </w:p>
    <w:p w:rsidR="00D14D7E" w:rsidRDefault="00D14D7E" w:rsidP="00D14D7E">
      <w:pPr>
        <w:pStyle w:val="af3"/>
        <w:numPr>
          <w:ilvl w:val="1"/>
          <w:numId w:val="41"/>
        </w:numPr>
        <w:spacing w:before="0" w:beforeAutospacing="0" w:after="0" w:afterAutospacing="0"/>
        <w:jc w:val="center"/>
        <w:rPr>
          <w:b/>
          <w:sz w:val="28"/>
          <w:szCs w:val="28"/>
        </w:rPr>
      </w:pPr>
      <w:r w:rsidRPr="00C55CA9">
        <w:rPr>
          <w:b/>
          <w:sz w:val="28"/>
          <w:szCs w:val="28"/>
        </w:rPr>
        <w:lastRenderedPageBreak/>
        <w:t>Формы организации деятельности</w:t>
      </w:r>
    </w:p>
    <w:p w:rsidR="00D14D7E" w:rsidRPr="004C7707" w:rsidRDefault="00D14D7E" w:rsidP="00D14D7E">
      <w:pPr>
        <w:spacing w:line="240" w:lineRule="auto"/>
        <w:jc w:val="both"/>
        <w:rPr>
          <w:rFonts w:ascii="Times New Roman" w:hAnsi="Times New Roman" w:cs="Times New Roman"/>
          <w:sz w:val="24"/>
          <w:szCs w:val="24"/>
        </w:rPr>
      </w:pPr>
      <w:r w:rsidRPr="007B30A7">
        <w:rPr>
          <w:rFonts w:ascii="Times New Roman" w:hAnsi="Times New Roman" w:cs="Times New Roman"/>
          <w:sz w:val="24"/>
          <w:szCs w:val="24"/>
        </w:rPr>
        <w:t xml:space="preserve">На занятиях используют три способа организации детей: групповой, </w:t>
      </w:r>
      <w:proofErr w:type="spellStart"/>
      <w:r w:rsidRPr="007B30A7">
        <w:rPr>
          <w:rFonts w:ascii="Times New Roman" w:hAnsi="Times New Roman" w:cs="Times New Roman"/>
          <w:sz w:val="24"/>
          <w:szCs w:val="24"/>
        </w:rPr>
        <w:t>малогрупповой</w:t>
      </w:r>
      <w:proofErr w:type="spellEnd"/>
      <w:r w:rsidRPr="007B30A7">
        <w:rPr>
          <w:rFonts w:ascii="Times New Roman" w:hAnsi="Times New Roman" w:cs="Times New Roman"/>
          <w:sz w:val="24"/>
          <w:szCs w:val="24"/>
        </w:rPr>
        <w:t xml:space="preserve"> и </w:t>
      </w:r>
      <w:proofErr w:type="gramStart"/>
      <w:r w:rsidRPr="007B30A7">
        <w:rPr>
          <w:rFonts w:ascii="Times New Roman" w:hAnsi="Times New Roman" w:cs="Times New Roman"/>
          <w:sz w:val="24"/>
          <w:szCs w:val="24"/>
        </w:rPr>
        <w:t>индивидуальный</w:t>
      </w:r>
      <w:proofErr w:type="gramEnd"/>
      <w:r w:rsidRPr="007B30A7">
        <w:rPr>
          <w:rFonts w:ascii="Times New Roman" w:hAnsi="Times New Roman" w:cs="Times New Roman"/>
          <w:sz w:val="24"/>
          <w:szCs w:val="24"/>
        </w:rPr>
        <w:t xml:space="preserve">. С целью закаливания стоп и профилактики плоскостопия во время </w:t>
      </w:r>
      <w:r>
        <w:rPr>
          <w:rFonts w:ascii="Times New Roman" w:hAnsi="Times New Roman" w:cs="Times New Roman"/>
          <w:sz w:val="24"/>
          <w:szCs w:val="24"/>
        </w:rPr>
        <w:t>занятий дети занимаются босиком.</w:t>
      </w:r>
    </w:p>
    <w:p w:rsidR="00D14D7E" w:rsidRPr="00931B24" w:rsidRDefault="00D14D7E" w:rsidP="00D14D7E">
      <w:pPr>
        <w:pStyle w:val="aa"/>
        <w:numPr>
          <w:ilvl w:val="1"/>
          <w:numId w:val="41"/>
        </w:numPr>
        <w:spacing w:after="0" w:line="240" w:lineRule="auto"/>
        <w:jc w:val="center"/>
        <w:rPr>
          <w:rFonts w:ascii="Times New Roman" w:eastAsia="Times New Roman" w:hAnsi="Times New Roman" w:cs="Times New Roman"/>
          <w:b/>
          <w:sz w:val="28"/>
          <w:szCs w:val="28"/>
          <w:lang w:eastAsia="ru-RU"/>
        </w:rPr>
      </w:pPr>
      <w:r w:rsidRPr="00931B24">
        <w:rPr>
          <w:rFonts w:ascii="Times New Roman" w:hAnsi="Times New Roman" w:cs="Times New Roman"/>
          <w:b/>
          <w:sz w:val="28"/>
          <w:szCs w:val="28"/>
        </w:rPr>
        <w:t>Режим занятий</w:t>
      </w:r>
    </w:p>
    <w:p w:rsidR="00D14D7E" w:rsidRPr="00D427BD" w:rsidRDefault="00D14D7E" w:rsidP="00D14D7E">
      <w:pPr>
        <w:spacing w:after="0" w:line="240" w:lineRule="auto"/>
        <w:ind w:firstLine="708"/>
        <w:jc w:val="both"/>
        <w:rPr>
          <w:rFonts w:ascii="Times New Roman" w:hAnsi="Times New Roman"/>
          <w:sz w:val="24"/>
          <w:szCs w:val="24"/>
          <w:lang w:eastAsia="ru-RU"/>
        </w:rPr>
      </w:pPr>
      <w:r w:rsidRPr="00D427BD">
        <w:rPr>
          <w:rFonts w:ascii="Times New Roman" w:hAnsi="Times New Roman" w:cs="Times New Roman"/>
          <w:sz w:val="24"/>
          <w:szCs w:val="24"/>
        </w:rPr>
        <w:t xml:space="preserve">Комплектование группы проводится с учетом общего функционального состояния детей, возраста, </w:t>
      </w:r>
      <w:r w:rsidRPr="00D427BD">
        <w:rPr>
          <w:rFonts w:ascii="Times New Roman" w:hAnsi="Times New Roman"/>
          <w:sz w:val="24"/>
          <w:szCs w:val="24"/>
        </w:rPr>
        <w:t xml:space="preserve">индивидуальных особенностей, уровня здоровья и </w:t>
      </w:r>
      <w:r w:rsidRPr="00D427BD">
        <w:rPr>
          <w:rFonts w:ascii="Times New Roman" w:hAnsi="Times New Roman" w:cs="Times New Roman"/>
          <w:sz w:val="24"/>
          <w:szCs w:val="24"/>
        </w:rPr>
        <w:t xml:space="preserve">рекомендаций врачей-специалистов. </w:t>
      </w:r>
      <w:r w:rsidRPr="00D427BD">
        <w:rPr>
          <w:rFonts w:ascii="Times New Roman" w:hAnsi="Times New Roman"/>
          <w:sz w:val="24"/>
          <w:szCs w:val="24"/>
          <w:lang w:eastAsia="ru-RU"/>
        </w:rPr>
        <w:t xml:space="preserve">Занятия проходят  2 раза в неделю, во вторую половину дня. </w:t>
      </w:r>
      <w:r w:rsidRPr="00D427BD">
        <w:rPr>
          <w:rFonts w:ascii="Times New Roman" w:hAnsi="Times New Roman" w:cs="Times New Roman"/>
          <w:sz w:val="24"/>
          <w:szCs w:val="24"/>
        </w:rPr>
        <w:t xml:space="preserve">Продолжительность занятия  - 30 минут (в соответствии с требованием </w:t>
      </w:r>
      <w:proofErr w:type="spellStart"/>
      <w:r w:rsidRPr="00D427BD">
        <w:rPr>
          <w:rFonts w:ascii="Times New Roman" w:hAnsi="Times New Roman" w:cs="Times New Roman"/>
          <w:sz w:val="24"/>
          <w:szCs w:val="24"/>
        </w:rPr>
        <w:t>СанПиНа</w:t>
      </w:r>
      <w:proofErr w:type="spellEnd"/>
      <w:r w:rsidRPr="00D427BD">
        <w:rPr>
          <w:rFonts w:ascii="Times New Roman" w:hAnsi="Times New Roman" w:cs="Times New Roman"/>
          <w:sz w:val="24"/>
          <w:szCs w:val="24"/>
        </w:rPr>
        <w:t xml:space="preserve">).  При этом соблюдаются санитарно-гигиенические </w:t>
      </w:r>
      <w:proofErr w:type="gramStart"/>
      <w:r w:rsidRPr="00D427BD">
        <w:rPr>
          <w:rFonts w:ascii="Times New Roman" w:hAnsi="Times New Roman" w:cs="Times New Roman"/>
          <w:sz w:val="24"/>
          <w:szCs w:val="24"/>
        </w:rPr>
        <w:t>нормы</w:t>
      </w:r>
      <w:proofErr w:type="gramEnd"/>
      <w:r w:rsidRPr="00D427BD">
        <w:rPr>
          <w:rFonts w:ascii="Times New Roman" w:hAnsi="Times New Roman" w:cs="Times New Roman"/>
          <w:sz w:val="24"/>
          <w:szCs w:val="24"/>
        </w:rPr>
        <w:t xml:space="preserve"> и обеспечивается возможность полноценного отдыха и восстановления работоспособности за счет прогулки и дневного сна. </w:t>
      </w:r>
    </w:p>
    <w:p w:rsidR="00D14D7E" w:rsidRPr="00D427BD" w:rsidRDefault="00D14D7E" w:rsidP="00D14D7E">
      <w:pPr>
        <w:spacing w:after="0" w:line="240" w:lineRule="auto"/>
        <w:jc w:val="both"/>
        <w:rPr>
          <w:rFonts w:ascii="Times New Roman" w:eastAsia="Times New Roman" w:hAnsi="Times New Roman" w:cs="Times New Roman"/>
          <w:sz w:val="24"/>
          <w:szCs w:val="24"/>
          <w:lang w:eastAsia="ru-RU"/>
        </w:rPr>
      </w:pPr>
    </w:p>
    <w:p w:rsidR="00D14D7E" w:rsidRPr="0091233D" w:rsidRDefault="00D14D7E" w:rsidP="00D14D7E">
      <w:pPr>
        <w:pStyle w:val="aa"/>
        <w:numPr>
          <w:ilvl w:val="1"/>
          <w:numId w:val="41"/>
        </w:numPr>
        <w:spacing w:after="0" w:line="240" w:lineRule="auto"/>
        <w:jc w:val="center"/>
        <w:rPr>
          <w:rFonts w:ascii="Times New Roman" w:eastAsia="Times New Roman" w:hAnsi="Times New Roman" w:cs="Times New Roman"/>
          <w:b/>
          <w:sz w:val="28"/>
          <w:szCs w:val="28"/>
          <w:lang w:eastAsia="ru-RU"/>
        </w:rPr>
      </w:pPr>
      <w:r w:rsidRPr="0091233D">
        <w:rPr>
          <w:rFonts w:ascii="Times New Roman" w:hAnsi="Times New Roman" w:cs="Times New Roman"/>
          <w:b/>
          <w:sz w:val="28"/>
          <w:szCs w:val="28"/>
        </w:rPr>
        <w:t>Учебно-тематический план</w:t>
      </w:r>
    </w:p>
    <w:p w:rsidR="00D14D7E" w:rsidRPr="00200A6C" w:rsidRDefault="00D14D7E" w:rsidP="00D14D7E">
      <w:pPr>
        <w:spacing w:after="0" w:line="240" w:lineRule="auto"/>
        <w:jc w:val="center"/>
        <w:rPr>
          <w:rFonts w:ascii="Times New Roman" w:hAnsi="Times New Roman"/>
          <w:b/>
          <w:sz w:val="24"/>
          <w:szCs w:val="24"/>
        </w:rPr>
      </w:pPr>
      <w:r w:rsidRPr="00200A6C">
        <w:rPr>
          <w:rFonts w:ascii="Times New Roman" w:hAnsi="Times New Roman"/>
          <w:b/>
          <w:sz w:val="24"/>
          <w:szCs w:val="24"/>
        </w:rPr>
        <w:t>к дополнительной общеобразовательной общеразвивающей программе</w:t>
      </w:r>
    </w:p>
    <w:p w:rsidR="00D14D7E" w:rsidRPr="00200A6C" w:rsidRDefault="00D14D7E" w:rsidP="00D14D7E">
      <w:pPr>
        <w:pStyle w:val="aa"/>
        <w:spacing w:after="0" w:line="240" w:lineRule="auto"/>
        <w:jc w:val="center"/>
        <w:rPr>
          <w:rFonts w:ascii="Times New Roman" w:hAnsi="Times New Roman"/>
          <w:b/>
          <w:sz w:val="24"/>
          <w:szCs w:val="24"/>
        </w:rPr>
      </w:pPr>
      <w:r w:rsidRPr="001C7907">
        <w:rPr>
          <w:rFonts w:ascii="Times New Roman" w:hAnsi="Times New Roman"/>
          <w:b/>
          <w:sz w:val="24"/>
          <w:szCs w:val="24"/>
        </w:rPr>
        <w:t>физкультурно-спортивной направленности «Здоровячок»</w:t>
      </w:r>
    </w:p>
    <w:tbl>
      <w:tblPr>
        <w:tblStyle w:val="af4"/>
        <w:tblW w:w="10864" w:type="dxa"/>
        <w:tblInd w:w="-1026" w:type="dxa"/>
        <w:tblLayout w:type="fixed"/>
        <w:tblLook w:val="01E0"/>
      </w:tblPr>
      <w:tblGrid>
        <w:gridCol w:w="567"/>
        <w:gridCol w:w="4917"/>
        <w:gridCol w:w="1323"/>
        <w:gridCol w:w="1323"/>
        <w:gridCol w:w="1323"/>
        <w:gridCol w:w="1411"/>
      </w:tblGrid>
      <w:tr w:rsidR="00D14D7E" w:rsidTr="002312C4">
        <w:trPr>
          <w:trHeight w:val="495"/>
        </w:trPr>
        <w:tc>
          <w:tcPr>
            <w:tcW w:w="567" w:type="dxa"/>
            <w:vMerge w:val="restart"/>
          </w:tcPr>
          <w:p w:rsidR="00D14D7E" w:rsidRPr="00200A6C" w:rsidRDefault="00D14D7E" w:rsidP="002312C4">
            <w:pPr>
              <w:jc w:val="both"/>
              <w:rPr>
                <w:rFonts w:ascii="Times New Roman" w:hAnsi="Times New Roman" w:cs="Times New Roman"/>
                <w:b/>
                <w:sz w:val="20"/>
                <w:szCs w:val="20"/>
              </w:rPr>
            </w:pPr>
            <w:r w:rsidRPr="00200A6C">
              <w:rPr>
                <w:rFonts w:ascii="Times New Roman" w:hAnsi="Times New Roman" w:cs="Times New Roman"/>
                <w:b/>
                <w:sz w:val="20"/>
                <w:szCs w:val="20"/>
              </w:rPr>
              <w:t>№</w:t>
            </w:r>
          </w:p>
          <w:p w:rsidR="00D14D7E" w:rsidRPr="00200A6C" w:rsidRDefault="00D14D7E" w:rsidP="002312C4">
            <w:pPr>
              <w:jc w:val="both"/>
              <w:rPr>
                <w:rFonts w:ascii="Times New Roman" w:hAnsi="Times New Roman" w:cs="Times New Roman"/>
                <w:b/>
                <w:sz w:val="20"/>
                <w:szCs w:val="20"/>
              </w:rPr>
            </w:pPr>
            <w:proofErr w:type="spellStart"/>
            <w:proofErr w:type="gramStart"/>
            <w:r w:rsidRPr="00200A6C">
              <w:rPr>
                <w:rFonts w:ascii="Times New Roman" w:hAnsi="Times New Roman" w:cs="Times New Roman"/>
                <w:b/>
                <w:sz w:val="20"/>
                <w:szCs w:val="20"/>
              </w:rPr>
              <w:t>п</w:t>
            </w:r>
            <w:proofErr w:type="spellEnd"/>
            <w:proofErr w:type="gramEnd"/>
            <w:r w:rsidRPr="00200A6C">
              <w:rPr>
                <w:rFonts w:ascii="Times New Roman" w:hAnsi="Times New Roman" w:cs="Times New Roman"/>
                <w:b/>
                <w:sz w:val="20"/>
                <w:szCs w:val="20"/>
              </w:rPr>
              <w:t>/</w:t>
            </w:r>
            <w:proofErr w:type="spellStart"/>
            <w:r w:rsidRPr="00200A6C">
              <w:rPr>
                <w:rFonts w:ascii="Times New Roman" w:hAnsi="Times New Roman" w:cs="Times New Roman"/>
                <w:b/>
                <w:sz w:val="20"/>
                <w:szCs w:val="20"/>
              </w:rPr>
              <w:t>п</w:t>
            </w:r>
            <w:proofErr w:type="spellEnd"/>
          </w:p>
        </w:tc>
        <w:tc>
          <w:tcPr>
            <w:tcW w:w="4917" w:type="dxa"/>
            <w:vMerge w:val="restart"/>
          </w:tcPr>
          <w:p w:rsidR="00D14D7E" w:rsidRPr="00200A6C" w:rsidRDefault="00D14D7E" w:rsidP="002312C4">
            <w:pPr>
              <w:jc w:val="center"/>
              <w:rPr>
                <w:rFonts w:ascii="Times New Roman" w:hAnsi="Times New Roman" w:cs="Times New Roman"/>
                <w:b/>
                <w:sz w:val="20"/>
                <w:szCs w:val="20"/>
              </w:rPr>
            </w:pPr>
            <w:r w:rsidRPr="00200A6C">
              <w:rPr>
                <w:rFonts w:ascii="Times New Roman" w:hAnsi="Times New Roman" w:cs="Times New Roman"/>
                <w:b/>
                <w:sz w:val="20"/>
                <w:szCs w:val="20"/>
              </w:rPr>
              <w:t>Наименование</w:t>
            </w:r>
          </w:p>
          <w:p w:rsidR="00D14D7E" w:rsidRPr="00200A6C" w:rsidRDefault="00D14D7E" w:rsidP="002312C4">
            <w:pPr>
              <w:jc w:val="center"/>
              <w:rPr>
                <w:rFonts w:ascii="Times New Roman" w:hAnsi="Times New Roman" w:cs="Times New Roman"/>
                <w:b/>
                <w:sz w:val="20"/>
                <w:szCs w:val="20"/>
              </w:rPr>
            </w:pPr>
            <w:r w:rsidRPr="00200A6C">
              <w:rPr>
                <w:rFonts w:ascii="Times New Roman" w:hAnsi="Times New Roman" w:cs="Times New Roman"/>
                <w:b/>
                <w:sz w:val="20"/>
                <w:szCs w:val="20"/>
              </w:rPr>
              <w:t>темы</w:t>
            </w:r>
          </w:p>
        </w:tc>
        <w:tc>
          <w:tcPr>
            <w:tcW w:w="3969" w:type="dxa"/>
            <w:gridSpan w:val="3"/>
          </w:tcPr>
          <w:p w:rsidR="00D14D7E" w:rsidRPr="00200A6C" w:rsidRDefault="00D14D7E" w:rsidP="002312C4">
            <w:pPr>
              <w:jc w:val="center"/>
              <w:rPr>
                <w:rFonts w:ascii="Times New Roman" w:hAnsi="Times New Roman" w:cs="Times New Roman"/>
                <w:b/>
                <w:sz w:val="20"/>
                <w:szCs w:val="20"/>
              </w:rPr>
            </w:pPr>
            <w:r w:rsidRPr="00200A6C">
              <w:rPr>
                <w:rFonts w:ascii="Times New Roman" w:hAnsi="Times New Roman" w:cs="Times New Roman"/>
                <w:b/>
                <w:sz w:val="20"/>
                <w:szCs w:val="20"/>
              </w:rPr>
              <w:t>Количество</w:t>
            </w:r>
          </w:p>
          <w:p w:rsidR="00D14D7E" w:rsidRPr="00200A6C" w:rsidRDefault="00D14D7E" w:rsidP="002312C4">
            <w:pPr>
              <w:jc w:val="center"/>
              <w:rPr>
                <w:rFonts w:ascii="Times New Roman" w:hAnsi="Times New Roman" w:cs="Times New Roman"/>
                <w:b/>
                <w:sz w:val="20"/>
                <w:szCs w:val="20"/>
              </w:rPr>
            </w:pPr>
            <w:r w:rsidRPr="00200A6C">
              <w:rPr>
                <w:rFonts w:ascii="Times New Roman" w:hAnsi="Times New Roman" w:cs="Times New Roman"/>
                <w:b/>
                <w:sz w:val="20"/>
                <w:szCs w:val="20"/>
              </w:rPr>
              <w:t>часов</w:t>
            </w:r>
          </w:p>
        </w:tc>
        <w:tc>
          <w:tcPr>
            <w:tcW w:w="1411" w:type="dxa"/>
          </w:tcPr>
          <w:p w:rsidR="00D14D7E" w:rsidRPr="0091233D" w:rsidRDefault="00D14D7E" w:rsidP="002312C4">
            <w:pPr>
              <w:jc w:val="center"/>
              <w:rPr>
                <w:rFonts w:ascii="Times New Roman" w:hAnsi="Times New Roman" w:cs="Times New Roman"/>
                <w:sz w:val="24"/>
                <w:szCs w:val="24"/>
              </w:rPr>
            </w:pPr>
            <w:r w:rsidRPr="00B257CD">
              <w:rPr>
                <w:rFonts w:ascii="Times New Roman" w:hAnsi="Times New Roman"/>
                <w:b/>
                <w:sz w:val="20"/>
                <w:szCs w:val="20"/>
              </w:rPr>
              <w:t>Форма контроля</w:t>
            </w:r>
          </w:p>
        </w:tc>
      </w:tr>
      <w:tr w:rsidR="00D14D7E" w:rsidRPr="00BF42D9" w:rsidTr="002312C4">
        <w:trPr>
          <w:trHeight w:val="465"/>
        </w:trPr>
        <w:tc>
          <w:tcPr>
            <w:tcW w:w="567" w:type="dxa"/>
            <w:vMerge/>
          </w:tcPr>
          <w:p w:rsidR="00D14D7E" w:rsidRPr="00200A6C" w:rsidRDefault="00D14D7E" w:rsidP="002312C4">
            <w:pPr>
              <w:jc w:val="both"/>
              <w:rPr>
                <w:rFonts w:ascii="Times New Roman" w:hAnsi="Times New Roman" w:cs="Times New Roman"/>
                <w:b/>
                <w:sz w:val="20"/>
                <w:szCs w:val="20"/>
              </w:rPr>
            </w:pPr>
          </w:p>
        </w:tc>
        <w:tc>
          <w:tcPr>
            <w:tcW w:w="4917" w:type="dxa"/>
            <w:vMerge/>
          </w:tcPr>
          <w:p w:rsidR="00D14D7E" w:rsidRPr="00200A6C" w:rsidRDefault="00D14D7E" w:rsidP="002312C4">
            <w:pPr>
              <w:jc w:val="center"/>
              <w:rPr>
                <w:rFonts w:ascii="Times New Roman" w:hAnsi="Times New Roman" w:cs="Times New Roman"/>
                <w:b/>
                <w:sz w:val="20"/>
                <w:szCs w:val="20"/>
              </w:rPr>
            </w:pPr>
          </w:p>
        </w:tc>
        <w:tc>
          <w:tcPr>
            <w:tcW w:w="1323" w:type="dxa"/>
          </w:tcPr>
          <w:p w:rsidR="00D14D7E" w:rsidRPr="00200A6C" w:rsidRDefault="00D14D7E" w:rsidP="002312C4">
            <w:pPr>
              <w:jc w:val="center"/>
              <w:rPr>
                <w:rFonts w:ascii="Times New Roman" w:hAnsi="Times New Roman" w:cs="Times New Roman"/>
                <w:b/>
                <w:sz w:val="20"/>
                <w:szCs w:val="20"/>
              </w:rPr>
            </w:pPr>
            <w:r w:rsidRPr="00200A6C">
              <w:rPr>
                <w:rFonts w:ascii="Times New Roman" w:hAnsi="Times New Roman" w:cs="Times New Roman"/>
                <w:b/>
                <w:sz w:val="20"/>
                <w:szCs w:val="20"/>
              </w:rPr>
              <w:t xml:space="preserve">Всего </w:t>
            </w:r>
          </w:p>
        </w:tc>
        <w:tc>
          <w:tcPr>
            <w:tcW w:w="1323" w:type="dxa"/>
          </w:tcPr>
          <w:p w:rsidR="00D14D7E" w:rsidRPr="00200A6C" w:rsidRDefault="00D14D7E" w:rsidP="002312C4">
            <w:pPr>
              <w:jc w:val="center"/>
              <w:rPr>
                <w:rFonts w:ascii="Times New Roman" w:hAnsi="Times New Roman" w:cs="Times New Roman"/>
                <w:b/>
                <w:sz w:val="20"/>
                <w:szCs w:val="20"/>
              </w:rPr>
            </w:pPr>
            <w:r w:rsidRPr="00200A6C">
              <w:rPr>
                <w:rFonts w:ascii="Times New Roman" w:hAnsi="Times New Roman" w:cs="Times New Roman"/>
                <w:b/>
                <w:sz w:val="20"/>
                <w:szCs w:val="20"/>
              </w:rPr>
              <w:t xml:space="preserve">Теория </w:t>
            </w:r>
          </w:p>
        </w:tc>
        <w:tc>
          <w:tcPr>
            <w:tcW w:w="1323" w:type="dxa"/>
          </w:tcPr>
          <w:p w:rsidR="00D14D7E" w:rsidRPr="00200A6C" w:rsidRDefault="00D14D7E" w:rsidP="002312C4">
            <w:pPr>
              <w:jc w:val="center"/>
              <w:rPr>
                <w:rFonts w:ascii="Times New Roman" w:hAnsi="Times New Roman" w:cs="Times New Roman"/>
                <w:b/>
                <w:sz w:val="20"/>
                <w:szCs w:val="20"/>
              </w:rPr>
            </w:pPr>
            <w:r w:rsidRPr="00200A6C">
              <w:rPr>
                <w:rFonts w:ascii="Times New Roman" w:hAnsi="Times New Roman" w:cs="Times New Roman"/>
                <w:b/>
                <w:sz w:val="20"/>
                <w:szCs w:val="20"/>
              </w:rPr>
              <w:t xml:space="preserve">Практика </w:t>
            </w:r>
          </w:p>
          <w:p w:rsidR="00D14D7E" w:rsidRPr="00200A6C" w:rsidRDefault="00D14D7E" w:rsidP="002312C4">
            <w:pPr>
              <w:jc w:val="center"/>
              <w:rPr>
                <w:rFonts w:ascii="Times New Roman" w:hAnsi="Times New Roman" w:cs="Times New Roman"/>
                <w:b/>
                <w:sz w:val="20"/>
                <w:szCs w:val="20"/>
              </w:rPr>
            </w:pPr>
          </w:p>
        </w:tc>
        <w:tc>
          <w:tcPr>
            <w:tcW w:w="1411" w:type="dxa"/>
          </w:tcPr>
          <w:p w:rsidR="00D14D7E" w:rsidRPr="0091233D" w:rsidRDefault="00D14D7E" w:rsidP="002312C4">
            <w:pPr>
              <w:jc w:val="center"/>
              <w:rPr>
                <w:rFonts w:ascii="Times New Roman" w:hAnsi="Times New Roman" w:cs="Times New Roman"/>
                <w:sz w:val="24"/>
                <w:szCs w:val="24"/>
              </w:rPr>
            </w:pPr>
          </w:p>
        </w:tc>
      </w:tr>
      <w:tr w:rsidR="00D14D7E" w:rsidTr="002312C4">
        <w:tc>
          <w:tcPr>
            <w:tcW w:w="567" w:type="dxa"/>
          </w:tcPr>
          <w:p w:rsidR="00D14D7E" w:rsidRPr="007B30A7" w:rsidRDefault="00D14D7E" w:rsidP="002312C4">
            <w:pPr>
              <w:jc w:val="both"/>
              <w:rPr>
                <w:rFonts w:ascii="Times New Roman" w:hAnsi="Times New Roman" w:cs="Times New Roman"/>
                <w:sz w:val="24"/>
                <w:szCs w:val="24"/>
              </w:rPr>
            </w:pPr>
            <w:r w:rsidRPr="007B30A7">
              <w:rPr>
                <w:rFonts w:ascii="Times New Roman" w:hAnsi="Times New Roman" w:cs="Times New Roman"/>
                <w:sz w:val="24"/>
                <w:szCs w:val="24"/>
              </w:rPr>
              <w:t>1.</w:t>
            </w:r>
          </w:p>
        </w:tc>
        <w:tc>
          <w:tcPr>
            <w:tcW w:w="4917" w:type="dxa"/>
          </w:tcPr>
          <w:p w:rsidR="00D14D7E" w:rsidRPr="007B30A7" w:rsidRDefault="00D14D7E" w:rsidP="002312C4">
            <w:pPr>
              <w:jc w:val="both"/>
              <w:rPr>
                <w:rFonts w:ascii="Times New Roman" w:hAnsi="Times New Roman" w:cs="Times New Roman"/>
                <w:sz w:val="24"/>
                <w:szCs w:val="24"/>
              </w:rPr>
            </w:pPr>
            <w:r w:rsidRPr="007B30A7">
              <w:rPr>
                <w:rFonts w:ascii="Times New Roman" w:hAnsi="Times New Roman" w:cs="Times New Roman"/>
              </w:rPr>
              <w:t>Профилактика и коррекция нарушения осанки</w:t>
            </w:r>
          </w:p>
        </w:tc>
        <w:tc>
          <w:tcPr>
            <w:tcW w:w="1323" w:type="dxa"/>
          </w:tcPr>
          <w:p w:rsidR="00D14D7E" w:rsidRPr="007B30A7" w:rsidRDefault="00D14D7E" w:rsidP="002312C4">
            <w:pPr>
              <w:jc w:val="center"/>
              <w:rPr>
                <w:rFonts w:ascii="Times New Roman" w:hAnsi="Times New Roman" w:cs="Times New Roman"/>
                <w:sz w:val="24"/>
                <w:szCs w:val="24"/>
              </w:rPr>
            </w:pPr>
            <w:r w:rsidRPr="007B30A7">
              <w:rPr>
                <w:rFonts w:ascii="Times New Roman" w:hAnsi="Times New Roman" w:cs="Times New Roman"/>
                <w:sz w:val="24"/>
                <w:szCs w:val="24"/>
              </w:rPr>
              <w:t>24</w:t>
            </w:r>
          </w:p>
        </w:tc>
        <w:tc>
          <w:tcPr>
            <w:tcW w:w="1323" w:type="dxa"/>
          </w:tcPr>
          <w:p w:rsidR="00D14D7E" w:rsidRPr="007B30A7" w:rsidRDefault="00D14D7E" w:rsidP="002312C4">
            <w:pPr>
              <w:jc w:val="center"/>
              <w:rPr>
                <w:rFonts w:ascii="Times New Roman" w:hAnsi="Times New Roman" w:cs="Times New Roman"/>
                <w:sz w:val="24"/>
                <w:szCs w:val="24"/>
              </w:rPr>
            </w:pPr>
            <w:r w:rsidRPr="007B30A7">
              <w:rPr>
                <w:rFonts w:ascii="Times New Roman" w:hAnsi="Times New Roman" w:cs="Times New Roman"/>
                <w:sz w:val="24"/>
                <w:szCs w:val="24"/>
              </w:rPr>
              <w:t>1</w:t>
            </w:r>
          </w:p>
        </w:tc>
        <w:tc>
          <w:tcPr>
            <w:tcW w:w="1323" w:type="dxa"/>
          </w:tcPr>
          <w:p w:rsidR="00D14D7E" w:rsidRPr="007B30A7" w:rsidRDefault="00D14D7E" w:rsidP="002312C4">
            <w:pPr>
              <w:jc w:val="center"/>
              <w:rPr>
                <w:rFonts w:ascii="Times New Roman" w:hAnsi="Times New Roman" w:cs="Times New Roman"/>
                <w:sz w:val="24"/>
                <w:szCs w:val="24"/>
              </w:rPr>
            </w:pPr>
            <w:r w:rsidRPr="007B30A7">
              <w:rPr>
                <w:rFonts w:ascii="Times New Roman" w:hAnsi="Times New Roman" w:cs="Times New Roman"/>
                <w:sz w:val="24"/>
                <w:szCs w:val="24"/>
              </w:rPr>
              <w:t>23</w:t>
            </w:r>
          </w:p>
        </w:tc>
        <w:tc>
          <w:tcPr>
            <w:tcW w:w="1411" w:type="dxa"/>
          </w:tcPr>
          <w:p w:rsidR="00D14D7E" w:rsidRPr="0091233D" w:rsidRDefault="00D14D7E" w:rsidP="002312C4">
            <w:pPr>
              <w:jc w:val="center"/>
              <w:rPr>
                <w:rFonts w:ascii="Times New Roman" w:hAnsi="Times New Roman" w:cs="Times New Roman"/>
                <w:sz w:val="24"/>
                <w:szCs w:val="24"/>
              </w:rPr>
            </w:pPr>
          </w:p>
        </w:tc>
      </w:tr>
      <w:tr w:rsidR="00D14D7E" w:rsidTr="002312C4">
        <w:tc>
          <w:tcPr>
            <w:tcW w:w="567" w:type="dxa"/>
          </w:tcPr>
          <w:p w:rsidR="00D14D7E" w:rsidRPr="007B30A7" w:rsidRDefault="00D14D7E" w:rsidP="002312C4">
            <w:pPr>
              <w:jc w:val="both"/>
              <w:rPr>
                <w:rFonts w:ascii="Times New Roman" w:hAnsi="Times New Roman" w:cs="Times New Roman"/>
                <w:sz w:val="24"/>
                <w:szCs w:val="24"/>
              </w:rPr>
            </w:pPr>
            <w:r w:rsidRPr="007B30A7">
              <w:rPr>
                <w:rFonts w:ascii="Times New Roman" w:hAnsi="Times New Roman" w:cs="Times New Roman"/>
                <w:sz w:val="24"/>
                <w:szCs w:val="24"/>
              </w:rPr>
              <w:t>2.</w:t>
            </w:r>
          </w:p>
        </w:tc>
        <w:tc>
          <w:tcPr>
            <w:tcW w:w="4917" w:type="dxa"/>
          </w:tcPr>
          <w:p w:rsidR="00D14D7E" w:rsidRPr="007B30A7" w:rsidRDefault="00D14D7E" w:rsidP="002312C4">
            <w:pPr>
              <w:jc w:val="both"/>
              <w:rPr>
                <w:rFonts w:ascii="Times New Roman" w:hAnsi="Times New Roman" w:cs="Times New Roman"/>
                <w:sz w:val="24"/>
                <w:szCs w:val="24"/>
              </w:rPr>
            </w:pPr>
            <w:r w:rsidRPr="007B30A7">
              <w:rPr>
                <w:rFonts w:ascii="Times New Roman" w:hAnsi="Times New Roman" w:cs="Times New Roman"/>
              </w:rPr>
              <w:t>Профилактика и коррекция плоскостопия</w:t>
            </w:r>
          </w:p>
        </w:tc>
        <w:tc>
          <w:tcPr>
            <w:tcW w:w="1323" w:type="dxa"/>
          </w:tcPr>
          <w:p w:rsidR="00D14D7E" w:rsidRPr="007B30A7" w:rsidRDefault="00D14D7E" w:rsidP="002312C4">
            <w:pPr>
              <w:jc w:val="center"/>
              <w:rPr>
                <w:rFonts w:ascii="Times New Roman" w:hAnsi="Times New Roman" w:cs="Times New Roman"/>
                <w:sz w:val="24"/>
                <w:szCs w:val="24"/>
              </w:rPr>
            </w:pPr>
            <w:r w:rsidRPr="007B30A7">
              <w:rPr>
                <w:rFonts w:ascii="Times New Roman" w:hAnsi="Times New Roman" w:cs="Times New Roman"/>
                <w:sz w:val="24"/>
                <w:szCs w:val="24"/>
              </w:rPr>
              <w:t>24</w:t>
            </w:r>
          </w:p>
        </w:tc>
        <w:tc>
          <w:tcPr>
            <w:tcW w:w="1323" w:type="dxa"/>
          </w:tcPr>
          <w:p w:rsidR="00D14D7E" w:rsidRPr="007B30A7" w:rsidRDefault="00D14D7E" w:rsidP="002312C4">
            <w:pPr>
              <w:jc w:val="center"/>
              <w:rPr>
                <w:rFonts w:ascii="Times New Roman" w:hAnsi="Times New Roman" w:cs="Times New Roman"/>
                <w:sz w:val="24"/>
                <w:szCs w:val="24"/>
              </w:rPr>
            </w:pPr>
            <w:r w:rsidRPr="007B30A7">
              <w:rPr>
                <w:rFonts w:ascii="Times New Roman" w:hAnsi="Times New Roman" w:cs="Times New Roman"/>
                <w:sz w:val="24"/>
                <w:szCs w:val="24"/>
              </w:rPr>
              <w:t>1</w:t>
            </w:r>
          </w:p>
        </w:tc>
        <w:tc>
          <w:tcPr>
            <w:tcW w:w="1323" w:type="dxa"/>
          </w:tcPr>
          <w:p w:rsidR="00D14D7E" w:rsidRPr="007B30A7" w:rsidRDefault="00D14D7E" w:rsidP="002312C4">
            <w:pPr>
              <w:jc w:val="center"/>
              <w:rPr>
                <w:rFonts w:ascii="Times New Roman" w:hAnsi="Times New Roman" w:cs="Times New Roman"/>
                <w:sz w:val="24"/>
                <w:szCs w:val="24"/>
              </w:rPr>
            </w:pPr>
            <w:r w:rsidRPr="007B30A7">
              <w:rPr>
                <w:rFonts w:ascii="Times New Roman" w:hAnsi="Times New Roman" w:cs="Times New Roman"/>
                <w:sz w:val="24"/>
                <w:szCs w:val="24"/>
              </w:rPr>
              <w:t>23</w:t>
            </w:r>
          </w:p>
        </w:tc>
        <w:tc>
          <w:tcPr>
            <w:tcW w:w="1411" w:type="dxa"/>
          </w:tcPr>
          <w:p w:rsidR="00D14D7E" w:rsidRPr="0091233D" w:rsidRDefault="00D14D7E" w:rsidP="002312C4">
            <w:pPr>
              <w:jc w:val="center"/>
              <w:rPr>
                <w:rFonts w:ascii="Times New Roman" w:hAnsi="Times New Roman" w:cs="Times New Roman"/>
                <w:sz w:val="24"/>
                <w:szCs w:val="24"/>
              </w:rPr>
            </w:pPr>
          </w:p>
        </w:tc>
      </w:tr>
      <w:tr w:rsidR="00D14D7E" w:rsidTr="002312C4">
        <w:tc>
          <w:tcPr>
            <w:tcW w:w="567" w:type="dxa"/>
          </w:tcPr>
          <w:p w:rsidR="00D14D7E" w:rsidRPr="007B30A7" w:rsidRDefault="00D14D7E" w:rsidP="002312C4">
            <w:pPr>
              <w:jc w:val="both"/>
              <w:rPr>
                <w:rFonts w:ascii="Times New Roman" w:hAnsi="Times New Roman" w:cs="Times New Roman"/>
                <w:sz w:val="24"/>
                <w:szCs w:val="24"/>
              </w:rPr>
            </w:pPr>
            <w:r w:rsidRPr="007B30A7">
              <w:rPr>
                <w:rFonts w:ascii="Times New Roman" w:hAnsi="Times New Roman" w:cs="Times New Roman"/>
                <w:sz w:val="24"/>
                <w:szCs w:val="24"/>
              </w:rPr>
              <w:t>3</w:t>
            </w:r>
          </w:p>
        </w:tc>
        <w:tc>
          <w:tcPr>
            <w:tcW w:w="4917" w:type="dxa"/>
          </w:tcPr>
          <w:p w:rsidR="00D14D7E" w:rsidRPr="007B30A7" w:rsidRDefault="00D14D7E" w:rsidP="002312C4">
            <w:pPr>
              <w:jc w:val="both"/>
              <w:rPr>
                <w:rFonts w:ascii="Times New Roman" w:hAnsi="Times New Roman" w:cs="Times New Roman"/>
                <w:b/>
                <w:sz w:val="24"/>
                <w:szCs w:val="24"/>
              </w:rPr>
            </w:pPr>
            <w:r w:rsidRPr="007B30A7">
              <w:rPr>
                <w:rFonts w:ascii="Times New Roman" w:hAnsi="Times New Roman" w:cs="Times New Roman"/>
              </w:rPr>
              <w:t xml:space="preserve">Укрепление </w:t>
            </w:r>
            <w:proofErr w:type="spellStart"/>
            <w:proofErr w:type="gramStart"/>
            <w:r w:rsidRPr="007B30A7">
              <w:rPr>
                <w:rFonts w:ascii="Times New Roman" w:hAnsi="Times New Roman" w:cs="Times New Roman"/>
              </w:rPr>
              <w:t>сердечно-сосудистой</w:t>
            </w:r>
            <w:proofErr w:type="spellEnd"/>
            <w:proofErr w:type="gramEnd"/>
            <w:r w:rsidRPr="007B30A7">
              <w:rPr>
                <w:rFonts w:ascii="Times New Roman" w:hAnsi="Times New Roman" w:cs="Times New Roman"/>
              </w:rPr>
              <w:t xml:space="preserve">  и дыхательной системы</w:t>
            </w:r>
          </w:p>
        </w:tc>
        <w:tc>
          <w:tcPr>
            <w:tcW w:w="1323" w:type="dxa"/>
          </w:tcPr>
          <w:p w:rsidR="00D14D7E" w:rsidRPr="007B30A7" w:rsidRDefault="00D14D7E" w:rsidP="002312C4">
            <w:pPr>
              <w:jc w:val="center"/>
              <w:rPr>
                <w:rFonts w:ascii="Times New Roman" w:hAnsi="Times New Roman" w:cs="Times New Roman"/>
                <w:sz w:val="24"/>
                <w:szCs w:val="24"/>
              </w:rPr>
            </w:pPr>
            <w:r w:rsidRPr="007B30A7">
              <w:rPr>
                <w:rFonts w:ascii="Times New Roman" w:hAnsi="Times New Roman" w:cs="Times New Roman"/>
                <w:sz w:val="24"/>
                <w:szCs w:val="24"/>
              </w:rPr>
              <w:t>24</w:t>
            </w:r>
          </w:p>
        </w:tc>
        <w:tc>
          <w:tcPr>
            <w:tcW w:w="1323" w:type="dxa"/>
          </w:tcPr>
          <w:p w:rsidR="00D14D7E" w:rsidRPr="007B30A7" w:rsidRDefault="00D14D7E" w:rsidP="002312C4">
            <w:pPr>
              <w:jc w:val="center"/>
              <w:rPr>
                <w:rFonts w:ascii="Times New Roman" w:hAnsi="Times New Roman" w:cs="Times New Roman"/>
                <w:sz w:val="24"/>
                <w:szCs w:val="24"/>
              </w:rPr>
            </w:pPr>
            <w:r w:rsidRPr="007B30A7">
              <w:rPr>
                <w:rFonts w:ascii="Times New Roman" w:hAnsi="Times New Roman" w:cs="Times New Roman"/>
                <w:sz w:val="24"/>
                <w:szCs w:val="24"/>
              </w:rPr>
              <w:t>1</w:t>
            </w:r>
          </w:p>
        </w:tc>
        <w:tc>
          <w:tcPr>
            <w:tcW w:w="1323" w:type="dxa"/>
          </w:tcPr>
          <w:p w:rsidR="00D14D7E" w:rsidRPr="007B30A7" w:rsidRDefault="00D14D7E" w:rsidP="002312C4">
            <w:pPr>
              <w:jc w:val="center"/>
              <w:rPr>
                <w:rFonts w:ascii="Times New Roman" w:hAnsi="Times New Roman" w:cs="Times New Roman"/>
                <w:sz w:val="24"/>
                <w:szCs w:val="24"/>
              </w:rPr>
            </w:pPr>
            <w:r w:rsidRPr="007B30A7">
              <w:rPr>
                <w:rFonts w:ascii="Times New Roman" w:hAnsi="Times New Roman" w:cs="Times New Roman"/>
                <w:sz w:val="24"/>
                <w:szCs w:val="24"/>
              </w:rPr>
              <w:t>23</w:t>
            </w:r>
          </w:p>
        </w:tc>
        <w:tc>
          <w:tcPr>
            <w:tcW w:w="1411" w:type="dxa"/>
          </w:tcPr>
          <w:p w:rsidR="00D14D7E" w:rsidRPr="0091233D" w:rsidRDefault="00D14D7E" w:rsidP="002312C4">
            <w:pPr>
              <w:jc w:val="center"/>
              <w:rPr>
                <w:rFonts w:ascii="Times New Roman" w:hAnsi="Times New Roman" w:cs="Times New Roman"/>
                <w:sz w:val="24"/>
                <w:szCs w:val="24"/>
              </w:rPr>
            </w:pPr>
          </w:p>
        </w:tc>
      </w:tr>
      <w:tr w:rsidR="00D14D7E" w:rsidTr="002312C4">
        <w:tc>
          <w:tcPr>
            <w:tcW w:w="567" w:type="dxa"/>
          </w:tcPr>
          <w:p w:rsidR="00D14D7E" w:rsidRPr="0091233D" w:rsidRDefault="00D14D7E" w:rsidP="002312C4">
            <w:pPr>
              <w:jc w:val="both"/>
              <w:rPr>
                <w:rFonts w:ascii="Times New Roman" w:hAnsi="Times New Roman" w:cs="Times New Roman"/>
                <w:sz w:val="24"/>
                <w:szCs w:val="24"/>
              </w:rPr>
            </w:pPr>
          </w:p>
        </w:tc>
        <w:tc>
          <w:tcPr>
            <w:tcW w:w="4917" w:type="dxa"/>
          </w:tcPr>
          <w:p w:rsidR="00D14D7E" w:rsidRPr="00200A6C" w:rsidRDefault="00D14D7E" w:rsidP="002312C4">
            <w:pPr>
              <w:jc w:val="both"/>
              <w:rPr>
                <w:rFonts w:ascii="Times New Roman" w:hAnsi="Times New Roman" w:cs="Times New Roman"/>
                <w:b/>
                <w:sz w:val="24"/>
                <w:szCs w:val="24"/>
              </w:rPr>
            </w:pPr>
            <w:r w:rsidRPr="00200A6C">
              <w:rPr>
                <w:rFonts w:ascii="Times New Roman" w:hAnsi="Times New Roman" w:cs="Times New Roman"/>
                <w:b/>
                <w:sz w:val="24"/>
                <w:szCs w:val="24"/>
              </w:rPr>
              <w:t>ВСЕГО</w:t>
            </w:r>
          </w:p>
        </w:tc>
        <w:tc>
          <w:tcPr>
            <w:tcW w:w="1323" w:type="dxa"/>
          </w:tcPr>
          <w:p w:rsidR="00D14D7E" w:rsidRPr="0091233D" w:rsidRDefault="00D14D7E" w:rsidP="002312C4">
            <w:pPr>
              <w:jc w:val="center"/>
              <w:rPr>
                <w:rFonts w:ascii="Times New Roman" w:hAnsi="Times New Roman" w:cs="Times New Roman"/>
                <w:sz w:val="24"/>
                <w:szCs w:val="24"/>
              </w:rPr>
            </w:pPr>
            <w:r>
              <w:rPr>
                <w:rFonts w:ascii="Times New Roman" w:hAnsi="Times New Roman" w:cs="Times New Roman"/>
                <w:sz w:val="24"/>
                <w:szCs w:val="24"/>
              </w:rPr>
              <w:t>72</w:t>
            </w:r>
          </w:p>
        </w:tc>
        <w:tc>
          <w:tcPr>
            <w:tcW w:w="1323" w:type="dxa"/>
          </w:tcPr>
          <w:p w:rsidR="00D14D7E" w:rsidRPr="0091233D" w:rsidRDefault="00D14D7E" w:rsidP="002312C4">
            <w:pPr>
              <w:jc w:val="center"/>
              <w:rPr>
                <w:rFonts w:ascii="Times New Roman" w:hAnsi="Times New Roman" w:cs="Times New Roman"/>
                <w:sz w:val="24"/>
                <w:szCs w:val="24"/>
              </w:rPr>
            </w:pPr>
            <w:r>
              <w:rPr>
                <w:rFonts w:ascii="Times New Roman" w:hAnsi="Times New Roman" w:cs="Times New Roman"/>
                <w:sz w:val="24"/>
                <w:szCs w:val="24"/>
              </w:rPr>
              <w:t>3</w:t>
            </w:r>
          </w:p>
        </w:tc>
        <w:tc>
          <w:tcPr>
            <w:tcW w:w="1323" w:type="dxa"/>
          </w:tcPr>
          <w:p w:rsidR="00D14D7E" w:rsidRPr="0091233D" w:rsidRDefault="00D14D7E" w:rsidP="002312C4">
            <w:pPr>
              <w:jc w:val="center"/>
              <w:rPr>
                <w:rFonts w:ascii="Times New Roman" w:hAnsi="Times New Roman" w:cs="Times New Roman"/>
                <w:sz w:val="24"/>
                <w:szCs w:val="24"/>
              </w:rPr>
            </w:pPr>
            <w:r>
              <w:rPr>
                <w:rFonts w:ascii="Times New Roman" w:hAnsi="Times New Roman" w:cs="Times New Roman"/>
                <w:sz w:val="24"/>
                <w:szCs w:val="24"/>
              </w:rPr>
              <w:t>69</w:t>
            </w:r>
          </w:p>
        </w:tc>
        <w:tc>
          <w:tcPr>
            <w:tcW w:w="1411" w:type="dxa"/>
          </w:tcPr>
          <w:p w:rsidR="00D14D7E" w:rsidRPr="0091233D" w:rsidRDefault="00D14D7E" w:rsidP="002312C4">
            <w:pPr>
              <w:jc w:val="center"/>
              <w:rPr>
                <w:rFonts w:ascii="Times New Roman" w:hAnsi="Times New Roman" w:cs="Times New Roman"/>
                <w:sz w:val="24"/>
                <w:szCs w:val="24"/>
              </w:rPr>
            </w:pPr>
          </w:p>
        </w:tc>
      </w:tr>
    </w:tbl>
    <w:p w:rsidR="00D14D7E" w:rsidRPr="0091233D" w:rsidRDefault="00D14D7E" w:rsidP="00D14D7E">
      <w:pPr>
        <w:pStyle w:val="aa"/>
        <w:spacing w:after="0" w:line="240" w:lineRule="auto"/>
        <w:ind w:left="1428"/>
        <w:jc w:val="center"/>
        <w:rPr>
          <w:rFonts w:ascii="Times New Roman" w:eastAsia="Times New Roman" w:hAnsi="Times New Roman" w:cs="Times New Roman"/>
          <w:b/>
          <w:sz w:val="28"/>
          <w:szCs w:val="28"/>
          <w:lang w:eastAsia="ru-RU"/>
        </w:rPr>
      </w:pPr>
    </w:p>
    <w:p w:rsidR="00D14D7E" w:rsidRDefault="00D14D7E" w:rsidP="00D14D7E">
      <w:pPr>
        <w:spacing w:after="0" w:line="240" w:lineRule="auto"/>
        <w:ind w:left="-851"/>
        <w:jc w:val="both"/>
        <w:rPr>
          <w:rFonts w:ascii="Times New Roman" w:hAnsi="Times New Roman"/>
          <w:sz w:val="24"/>
          <w:szCs w:val="24"/>
        </w:rPr>
      </w:pPr>
      <w:r>
        <w:rPr>
          <w:rFonts w:ascii="Times New Roman" w:hAnsi="Times New Roman"/>
          <w:b/>
          <w:sz w:val="24"/>
          <w:szCs w:val="24"/>
        </w:rPr>
        <w:t>Примечание</w:t>
      </w:r>
      <w:r>
        <w:rPr>
          <w:rFonts w:ascii="Times New Roman" w:hAnsi="Times New Roman"/>
          <w:sz w:val="24"/>
          <w:szCs w:val="24"/>
        </w:rPr>
        <w:t xml:space="preserve">: </w:t>
      </w:r>
      <w:r>
        <w:rPr>
          <w:rFonts w:ascii="Times New Roman" w:eastAsia="Times New Roman" w:hAnsi="Times New Roman"/>
          <w:sz w:val="24"/>
          <w:szCs w:val="24"/>
          <w:lang w:eastAsia="ru-RU"/>
        </w:rPr>
        <w:t xml:space="preserve"> в соответствии с </w:t>
      </w:r>
      <w:r w:rsidR="00292A19" w:rsidRPr="003C5D51">
        <w:rPr>
          <w:rFonts w:ascii="Times New Roman" w:hAnsi="Times New Roman" w:cs="Times New Roman"/>
          <w:sz w:val="24"/>
          <w:szCs w:val="24"/>
        </w:rPr>
        <w:t xml:space="preserve">СанПин  2.4.3648-20 </w:t>
      </w:r>
      <w:r>
        <w:rPr>
          <w:rFonts w:ascii="Times New Roman" w:eastAsia="Times New Roman" w:hAnsi="Times New Roman"/>
          <w:spacing w:val="2"/>
          <w:sz w:val="24"/>
          <w:szCs w:val="24"/>
          <w:lang w:eastAsia="ru-RU"/>
        </w:rPr>
        <w:t xml:space="preserve">продолжительность непрерывной непосредственно образовательной </w:t>
      </w:r>
      <w:r w:rsidRPr="00D427BD">
        <w:rPr>
          <w:rFonts w:ascii="Times New Roman" w:eastAsia="Times New Roman" w:hAnsi="Times New Roman"/>
          <w:spacing w:val="2"/>
          <w:sz w:val="24"/>
          <w:szCs w:val="24"/>
          <w:lang w:eastAsia="ru-RU"/>
        </w:rPr>
        <w:t>деятельности  для детей от 6 до 7 лет - не более 30 минут</w:t>
      </w:r>
      <w:r w:rsidRPr="00D427BD">
        <w:rPr>
          <w:rFonts w:ascii="Times New Roman" w:eastAsia="Times New Roman" w:hAnsi="Times New Roman"/>
          <w:spacing w:val="2"/>
          <w:sz w:val="28"/>
          <w:szCs w:val="28"/>
          <w:lang w:eastAsia="ru-RU"/>
        </w:rPr>
        <w:t xml:space="preserve">. </w:t>
      </w:r>
      <w:r w:rsidRPr="00D427BD">
        <w:rPr>
          <w:rFonts w:ascii="Times New Roman" w:eastAsia="Times New Roman" w:hAnsi="Times New Roman"/>
          <w:sz w:val="24"/>
          <w:szCs w:val="24"/>
          <w:lang w:eastAsia="ru-RU"/>
        </w:rPr>
        <w:t>Одно занятие с детьми  в учебном плане указано как учебный час</w:t>
      </w:r>
    </w:p>
    <w:p w:rsidR="00D14D7E" w:rsidRDefault="00D14D7E" w:rsidP="00D14D7E">
      <w:pPr>
        <w:spacing w:after="0" w:line="240" w:lineRule="auto"/>
        <w:jc w:val="both"/>
        <w:rPr>
          <w:rFonts w:ascii="Times New Roman" w:eastAsia="Times New Roman" w:hAnsi="Times New Roman" w:cs="Times New Roman"/>
          <w:sz w:val="28"/>
          <w:szCs w:val="28"/>
          <w:lang w:eastAsia="ru-RU"/>
        </w:rPr>
      </w:pPr>
    </w:p>
    <w:p w:rsidR="00D14D7E" w:rsidRDefault="00D14D7E" w:rsidP="00D14D7E">
      <w:pPr>
        <w:spacing w:after="0" w:line="240" w:lineRule="auto"/>
        <w:ind w:firstLine="708"/>
        <w:jc w:val="both"/>
        <w:rPr>
          <w:rFonts w:ascii="Times New Roman" w:eastAsia="Times New Roman" w:hAnsi="Times New Roman" w:cs="Times New Roman"/>
          <w:sz w:val="24"/>
          <w:szCs w:val="24"/>
          <w:lang w:eastAsia="ru-RU"/>
        </w:rPr>
      </w:pPr>
    </w:p>
    <w:p w:rsidR="00D14D7E" w:rsidRPr="00200A6C" w:rsidRDefault="00D14D7E" w:rsidP="00D14D7E">
      <w:pPr>
        <w:pStyle w:val="aa"/>
        <w:numPr>
          <w:ilvl w:val="1"/>
          <w:numId w:val="41"/>
        </w:numPr>
        <w:spacing w:after="0" w:line="240" w:lineRule="auto"/>
        <w:jc w:val="center"/>
        <w:rPr>
          <w:rFonts w:ascii="Times New Roman" w:eastAsia="Times New Roman" w:hAnsi="Times New Roman" w:cs="Times New Roman"/>
          <w:b/>
          <w:sz w:val="28"/>
          <w:szCs w:val="28"/>
          <w:lang w:eastAsia="ru-RU"/>
        </w:rPr>
      </w:pPr>
      <w:r w:rsidRPr="0091233D">
        <w:rPr>
          <w:rFonts w:ascii="Times New Roman" w:hAnsi="Times New Roman" w:cs="Times New Roman"/>
          <w:b/>
          <w:sz w:val="28"/>
          <w:szCs w:val="28"/>
        </w:rPr>
        <w:t>Календарный учебный график</w:t>
      </w:r>
    </w:p>
    <w:p w:rsidR="00D14D7E" w:rsidRPr="00200A6C" w:rsidRDefault="00D14D7E" w:rsidP="00D14D7E">
      <w:pPr>
        <w:pStyle w:val="aa"/>
        <w:spacing w:after="0" w:line="240" w:lineRule="auto"/>
        <w:jc w:val="center"/>
        <w:rPr>
          <w:rFonts w:ascii="Times New Roman" w:hAnsi="Times New Roman"/>
          <w:b/>
          <w:sz w:val="24"/>
          <w:szCs w:val="24"/>
        </w:rPr>
      </w:pPr>
      <w:r w:rsidRPr="00200A6C">
        <w:rPr>
          <w:rFonts w:ascii="Times New Roman" w:hAnsi="Times New Roman"/>
          <w:b/>
          <w:sz w:val="24"/>
          <w:szCs w:val="24"/>
        </w:rPr>
        <w:t>к дополнительной общеобразовательной общеразвивающей программе</w:t>
      </w:r>
    </w:p>
    <w:p w:rsidR="00D14D7E" w:rsidRPr="00200A6C" w:rsidRDefault="00D14D7E" w:rsidP="00D14D7E">
      <w:pPr>
        <w:pStyle w:val="aa"/>
        <w:spacing w:after="0" w:line="240" w:lineRule="auto"/>
        <w:jc w:val="center"/>
        <w:rPr>
          <w:rFonts w:ascii="Times New Roman" w:hAnsi="Times New Roman"/>
          <w:b/>
          <w:sz w:val="24"/>
          <w:szCs w:val="24"/>
        </w:rPr>
      </w:pPr>
      <w:proofErr w:type="gramStart"/>
      <w:r>
        <w:rPr>
          <w:rFonts w:ascii="Times New Roman" w:hAnsi="Times New Roman"/>
          <w:b/>
          <w:sz w:val="24"/>
          <w:szCs w:val="24"/>
        </w:rPr>
        <w:t>физкультурно-</w:t>
      </w:r>
      <w:r w:rsidRPr="00D427BD">
        <w:rPr>
          <w:rFonts w:ascii="Times New Roman" w:hAnsi="Times New Roman"/>
          <w:b/>
          <w:sz w:val="24"/>
          <w:szCs w:val="24"/>
        </w:rPr>
        <w:t>спортивной</w:t>
      </w:r>
      <w:proofErr w:type="gramEnd"/>
      <w:r w:rsidRPr="00D427BD">
        <w:rPr>
          <w:rFonts w:ascii="Times New Roman" w:hAnsi="Times New Roman"/>
          <w:b/>
          <w:sz w:val="24"/>
          <w:szCs w:val="24"/>
        </w:rPr>
        <w:t xml:space="preserve">  «Здоровячок»</w:t>
      </w:r>
    </w:p>
    <w:p w:rsidR="00D14D7E" w:rsidRPr="0091233D" w:rsidRDefault="00D14D7E" w:rsidP="00D14D7E">
      <w:pPr>
        <w:pStyle w:val="aa"/>
        <w:spacing w:after="0" w:line="240" w:lineRule="auto"/>
        <w:ind w:left="1428"/>
        <w:jc w:val="center"/>
        <w:rPr>
          <w:rFonts w:ascii="Times New Roman" w:eastAsia="Times New Roman" w:hAnsi="Times New Roman" w:cs="Times New Roman"/>
          <w:b/>
          <w:sz w:val="28"/>
          <w:szCs w:val="28"/>
          <w:lang w:eastAsia="ru-RU"/>
        </w:rPr>
      </w:pPr>
    </w:p>
    <w:tbl>
      <w:tblPr>
        <w:tblStyle w:val="af4"/>
        <w:tblW w:w="10984" w:type="dxa"/>
        <w:tblInd w:w="-1095" w:type="dxa"/>
        <w:tblLayout w:type="fixed"/>
        <w:tblLook w:val="04A0"/>
      </w:tblPr>
      <w:tblGrid>
        <w:gridCol w:w="636"/>
        <w:gridCol w:w="709"/>
        <w:gridCol w:w="1559"/>
        <w:gridCol w:w="993"/>
        <w:gridCol w:w="850"/>
        <w:gridCol w:w="1134"/>
        <w:gridCol w:w="2693"/>
        <w:gridCol w:w="993"/>
        <w:gridCol w:w="1417"/>
      </w:tblGrid>
      <w:tr w:rsidR="00D14D7E" w:rsidRPr="006665DF" w:rsidTr="002312C4">
        <w:tc>
          <w:tcPr>
            <w:tcW w:w="636" w:type="dxa"/>
            <w:tcBorders>
              <w:top w:val="single" w:sz="4" w:space="0" w:color="auto"/>
              <w:left w:val="single" w:sz="4" w:space="0" w:color="auto"/>
              <w:bottom w:val="single" w:sz="4" w:space="0" w:color="auto"/>
              <w:right w:val="single" w:sz="4" w:space="0" w:color="auto"/>
            </w:tcBorders>
            <w:vAlign w:val="center"/>
            <w:hideMark/>
          </w:tcPr>
          <w:p w:rsidR="00D14D7E" w:rsidRPr="006665DF" w:rsidRDefault="00303F51" w:rsidP="002312C4">
            <w:pPr>
              <w:jc w:val="center"/>
              <w:rPr>
                <w:rFonts w:ascii="Times New Roman" w:eastAsia="Calibri" w:hAnsi="Times New Roman" w:cs="Times New Roman"/>
                <w:b/>
                <w:sz w:val="20"/>
                <w:szCs w:val="20"/>
              </w:rPr>
            </w:pPr>
            <w:r>
              <w:rPr>
                <w:rFonts w:ascii="Times New Roman" w:hAnsi="Times New Roman" w:cs="Times New Roman"/>
                <w:b/>
                <w:sz w:val="20"/>
                <w:szCs w:val="20"/>
              </w:rPr>
              <w:t>№ п./</w:t>
            </w:r>
            <w:r w:rsidR="00D14D7E" w:rsidRPr="006665DF">
              <w:rPr>
                <w:rFonts w:ascii="Times New Roman" w:hAnsi="Times New Roman" w:cs="Times New Roman"/>
                <w:b/>
                <w:sz w:val="20"/>
                <w:szCs w:val="20"/>
              </w:rPr>
              <w:t>п</w:t>
            </w:r>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14D7E" w:rsidRPr="006665DF" w:rsidRDefault="00D14D7E" w:rsidP="002312C4">
            <w:pPr>
              <w:jc w:val="center"/>
              <w:rPr>
                <w:rFonts w:ascii="Times New Roman" w:eastAsia="Calibri" w:hAnsi="Times New Roman" w:cs="Times New Roman"/>
                <w:b/>
                <w:sz w:val="20"/>
                <w:szCs w:val="20"/>
              </w:rPr>
            </w:pPr>
            <w:r w:rsidRPr="006665DF">
              <w:rPr>
                <w:rFonts w:ascii="Times New Roman" w:hAnsi="Times New Roman" w:cs="Times New Roman"/>
                <w:b/>
                <w:sz w:val="20"/>
                <w:szCs w:val="20"/>
              </w:rPr>
              <w:t>Месяц</w:t>
            </w:r>
          </w:p>
        </w:tc>
        <w:tc>
          <w:tcPr>
            <w:tcW w:w="1559"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eastAsia="Calibri" w:hAnsi="Times New Roman" w:cs="Times New Roman"/>
                <w:b/>
                <w:sz w:val="20"/>
                <w:szCs w:val="20"/>
              </w:rPr>
            </w:pPr>
            <w:r w:rsidRPr="006665DF">
              <w:rPr>
                <w:rFonts w:ascii="Times New Roman" w:eastAsia="Calibri" w:hAnsi="Times New Roman" w:cs="Times New Roman"/>
                <w:b/>
                <w:sz w:val="20"/>
                <w:szCs w:val="20"/>
              </w:rPr>
              <w:t>День недели</w:t>
            </w:r>
          </w:p>
        </w:tc>
        <w:tc>
          <w:tcPr>
            <w:tcW w:w="993"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eastAsia="Calibri" w:hAnsi="Times New Roman" w:cs="Times New Roman"/>
                <w:b/>
                <w:sz w:val="20"/>
                <w:szCs w:val="20"/>
              </w:rPr>
            </w:pPr>
            <w:r w:rsidRPr="006665DF">
              <w:rPr>
                <w:rFonts w:ascii="Times New Roman" w:hAnsi="Times New Roman" w:cs="Times New Roman"/>
                <w:b/>
                <w:sz w:val="20"/>
                <w:szCs w:val="20"/>
              </w:rPr>
              <w:t>Время проведения занятия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14D7E" w:rsidRPr="006665DF" w:rsidRDefault="00D14D7E" w:rsidP="002312C4">
            <w:pPr>
              <w:jc w:val="center"/>
              <w:rPr>
                <w:rFonts w:ascii="Times New Roman" w:eastAsia="Calibri" w:hAnsi="Times New Roman" w:cs="Times New Roman"/>
                <w:b/>
                <w:sz w:val="20"/>
                <w:szCs w:val="20"/>
              </w:rPr>
            </w:pPr>
            <w:r w:rsidRPr="006665DF">
              <w:rPr>
                <w:rFonts w:ascii="Times New Roman" w:hAnsi="Times New Roman" w:cs="Times New Roman"/>
                <w:b/>
                <w:sz w:val="20"/>
                <w:szCs w:val="20"/>
              </w:rPr>
              <w:t>Форма занятия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4D7E" w:rsidRPr="006665DF" w:rsidRDefault="00D14D7E" w:rsidP="002312C4">
            <w:pPr>
              <w:jc w:val="center"/>
              <w:rPr>
                <w:rFonts w:ascii="Times New Roman" w:eastAsia="Calibri" w:hAnsi="Times New Roman" w:cs="Times New Roman"/>
                <w:b/>
                <w:sz w:val="20"/>
                <w:szCs w:val="20"/>
              </w:rPr>
            </w:pPr>
            <w:r w:rsidRPr="006665DF">
              <w:rPr>
                <w:rFonts w:ascii="Times New Roman" w:hAnsi="Times New Roman" w:cs="Times New Roman"/>
                <w:b/>
                <w:sz w:val="20"/>
                <w:szCs w:val="20"/>
              </w:rPr>
              <w:t>Кол-во занятий в месяц</w:t>
            </w:r>
          </w:p>
        </w:tc>
        <w:tc>
          <w:tcPr>
            <w:tcW w:w="2693" w:type="dxa"/>
            <w:tcBorders>
              <w:top w:val="single" w:sz="4" w:space="0" w:color="auto"/>
              <w:left w:val="single" w:sz="4" w:space="0" w:color="auto"/>
              <w:bottom w:val="single" w:sz="4" w:space="0" w:color="auto"/>
              <w:right w:val="single" w:sz="4" w:space="0" w:color="auto"/>
            </w:tcBorders>
            <w:vAlign w:val="center"/>
            <w:hideMark/>
          </w:tcPr>
          <w:p w:rsidR="00D14D7E" w:rsidRPr="006665DF" w:rsidRDefault="00D14D7E" w:rsidP="002312C4">
            <w:pPr>
              <w:jc w:val="center"/>
              <w:rPr>
                <w:rFonts w:ascii="Times New Roman" w:eastAsia="Calibri" w:hAnsi="Times New Roman" w:cs="Times New Roman"/>
                <w:b/>
                <w:sz w:val="20"/>
                <w:szCs w:val="20"/>
              </w:rPr>
            </w:pPr>
            <w:r w:rsidRPr="006665DF">
              <w:rPr>
                <w:rFonts w:ascii="Times New Roman" w:hAnsi="Times New Roman" w:cs="Times New Roman"/>
                <w:b/>
                <w:sz w:val="20"/>
                <w:szCs w:val="20"/>
              </w:rPr>
              <w:t>Тема занятия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D14D7E" w:rsidRPr="006665DF" w:rsidRDefault="00D14D7E" w:rsidP="002312C4">
            <w:pPr>
              <w:jc w:val="center"/>
              <w:rPr>
                <w:rFonts w:ascii="Times New Roman" w:eastAsia="Calibri" w:hAnsi="Times New Roman" w:cs="Times New Roman"/>
                <w:b/>
                <w:sz w:val="20"/>
                <w:szCs w:val="20"/>
              </w:rPr>
            </w:pPr>
            <w:r w:rsidRPr="006665DF">
              <w:rPr>
                <w:rFonts w:ascii="Times New Roman" w:hAnsi="Times New Roman" w:cs="Times New Roman"/>
                <w:b/>
                <w:sz w:val="20"/>
                <w:szCs w:val="20"/>
              </w:rPr>
              <w:t>Место проведения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14D7E" w:rsidRPr="006665DF" w:rsidRDefault="00D14D7E" w:rsidP="002312C4">
            <w:pPr>
              <w:jc w:val="center"/>
              <w:rPr>
                <w:rFonts w:ascii="Times New Roman" w:eastAsia="Calibri" w:hAnsi="Times New Roman" w:cs="Times New Roman"/>
                <w:b/>
                <w:sz w:val="20"/>
                <w:szCs w:val="20"/>
              </w:rPr>
            </w:pPr>
            <w:r w:rsidRPr="006665DF">
              <w:rPr>
                <w:rFonts w:ascii="Times New Roman" w:hAnsi="Times New Roman" w:cs="Times New Roman"/>
                <w:b/>
                <w:sz w:val="20"/>
                <w:szCs w:val="20"/>
              </w:rPr>
              <w:t>Форма контроля</w:t>
            </w:r>
          </w:p>
        </w:tc>
      </w:tr>
      <w:tr w:rsidR="00D14D7E" w:rsidRPr="006665DF" w:rsidTr="002312C4">
        <w:trPr>
          <w:cantSplit/>
          <w:trHeight w:val="1743"/>
        </w:trPr>
        <w:tc>
          <w:tcPr>
            <w:tcW w:w="636" w:type="dxa"/>
            <w:tcBorders>
              <w:top w:val="single" w:sz="4" w:space="0" w:color="auto"/>
              <w:left w:val="single" w:sz="4" w:space="0" w:color="auto"/>
              <w:bottom w:val="single" w:sz="4" w:space="0" w:color="auto"/>
              <w:right w:val="single" w:sz="4" w:space="0" w:color="auto"/>
            </w:tcBorders>
            <w:vAlign w:val="center"/>
            <w:hideMark/>
          </w:tcPr>
          <w:p w:rsidR="00D14D7E" w:rsidRPr="006665DF" w:rsidRDefault="00D14D7E" w:rsidP="002312C4">
            <w:pPr>
              <w:jc w:val="center"/>
              <w:rPr>
                <w:rFonts w:ascii="Times New Roman" w:eastAsia="Calibri" w:hAnsi="Times New Roman" w:cs="Times New Roman"/>
                <w:sz w:val="20"/>
                <w:szCs w:val="20"/>
              </w:rPr>
            </w:pPr>
            <w:r w:rsidRPr="006665DF">
              <w:rPr>
                <w:rFonts w:ascii="Times New Roman" w:hAnsi="Times New Roman" w:cs="Times New Roman"/>
                <w:sz w:val="20"/>
                <w:szCs w:val="20"/>
              </w:rPr>
              <w:lastRenderedPageBreak/>
              <w:t>1.</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Сентябрь</w:t>
            </w:r>
          </w:p>
        </w:tc>
        <w:tc>
          <w:tcPr>
            <w:tcW w:w="1559" w:type="dxa"/>
            <w:tcBorders>
              <w:top w:val="single" w:sz="4" w:space="0" w:color="auto"/>
              <w:left w:val="single" w:sz="4" w:space="0" w:color="auto"/>
              <w:bottom w:val="single" w:sz="4" w:space="0" w:color="auto"/>
              <w:right w:val="single" w:sz="4" w:space="0" w:color="auto"/>
            </w:tcBorders>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Понедельник, среда (1корпус)</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Вторник, четверг</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D14D7E" w:rsidRPr="00892986" w:rsidRDefault="00D14D7E" w:rsidP="002312C4">
            <w:pPr>
              <w:ind w:left="113" w:right="113"/>
              <w:rPr>
                <w:rFonts w:ascii="Times New Roman" w:hAnsi="Times New Roman" w:cs="Times New Roman"/>
                <w:sz w:val="20"/>
                <w:szCs w:val="20"/>
              </w:rPr>
            </w:pPr>
            <w:r w:rsidRPr="00892986">
              <w:rPr>
                <w:rFonts w:ascii="Times New Roman" w:hAnsi="Times New Roman" w:cs="Times New Roman"/>
                <w:sz w:val="20"/>
                <w:szCs w:val="20"/>
              </w:rPr>
              <w:t xml:space="preserve">Согласно учебному расписанию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14D7E" w:rsidRPr="006665DF" w:rsidRDefault="00D14D7E" w:rsidP="002312C4">
            <w:pPr>
              <w:ind w:left="113" w:right="113"/>
              <w:rPr>
                <w:rFonts w:ascii="Times New Roman" w:hAnsi="Times New Roman" w:cs="Times New Roman"/>
                <w:sz w:val="20"/>
                <w:szCs w:val="20"/>
              </w:rPr>
            </w:pPr>
            <w:r w:rsidRPr="006665DF">
              <w:rPr>
                <w:rFonts w:ascii="Times New Roman" w:hAnsi="Times New Roman" w:cs="Times New Roman"/>
                <w:sz w:val="20"/>
                <w:szCs w:val="20"/>
              </w:rPr>
              <w:t>Групповое</w:t>
            </w:r>
          </w:p>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4D7E" w:rsidRPr="006665DF" w:rsidRDefault="00D14D7E" w:rsidP="002312C4">
            <w:pPr>
              <w:jc w:val="center"/>
              <w:rPr>
                <w:rFonts w:ascii="Times New Roman" w:eastAsia="Calibri" w:hAnsi="Times New Roman" w:cs="Times New Roman"/>
                <w:sz w:val="20"/>
                <w:szCs w:val="20"/>
              </w:rPr>
            </w:pPr>
            <w:r w:rsidRPr="006665DF">
              <w:rPr>
                <w:rFonts w:ascii="Times New Roman" w:eastAsia="Calibri" w:hAnsi="Times New Roman" w:cs="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 xml:space="preserve">№1 (1-2 неделя) </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Держи осанку</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№2 (3-4неделя)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Красивые ножки идут по дорожке</w:t>
            </w:r>
            <w:r w:rsidRPr="006665DF">
              <w:rPr>
                <w:rFonts w:ascii="Times New Roman" w:hAnsi="Times New Roman" w:cs="Times New Roman"/>
                <w:sz w:val="20"/>
                <w:szCs w:val="20"/>
              </w:rPr>
              <w:t>»</w:t>
            </w:r>
          </w:p>
          <w:p w:rsidR="00D14D7E" w:rsidRPr="006665DF" w:rsidRDefault="00D14D7E" w:rsidP="002312C4">
            <w:pP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Оперативный контроль зам. зав. по ВМР</w:t>
            </w:r>
          </w:p>
        </w:tc>
      </w:tr>
      <w:tr w:rsidR="00D14D7E" w:rsidRPr="006665DF" w:rsidTr="002312C4">
        <w:trPr>
          <w:cantSplit/>
          <w:trHeight w:val="1539"/>
        </w:trPr>
        <w:tc>
          <w:tcPr>
            <w:tcW w:w="636"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Октябрь</w:t>
            </w:r>
          </w:p>
        </w:tc>
        <w:tc>
          <w:tcPr>
            <w:tcW w:w="1559" w:type="dxa"/>
            <w:tcBorders>
              <w:top w:val="single" w:sz="4" w:space="0" w:color="auto"/>
              <w:left w:val="single" w:sz="4" w:space="0" w:color="auto"/>
              <w:bottom w:val="single" w:sz="4" w:space="0" w:color="auto"/>
              <w:right w:val="single" w:sz="4" w:space="0" w:color="auto"/>
            </w:tcBorders>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Понедельник, среда (1корпус)</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Вторник, четверг</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D14D7E" w:rsidRPr="00892986" w:rsidRDefault="00D14D7E" w:rsidP="002312C4">
            <w:pPr>
              <w:ind w:left="113" w:right="113"/>
              <w:jc w:val="center"/>
              <w:rPr>
                <w:rFonts w:ascii="Times New Roman" w:hAnsi="Times New Roman" w:cs="Times New Roman"/>
                <w:sz w:val="20"/>
                <w:szCs w:val="20"/>
              </w:rPr>
            </w:pPr>
            <w:r w:rsidRPr="00892986">
              <w:rPr>
                <w:rFonts w:ascii="Times New Roman" w:hAnsi="Times New Roman" w:cs="Times New Roman"/>
                <w:sz w:val="20"/>
                <w:szCs w:val="20"/>
              </w:rPr>
              <w:t xml:space="preserve">Согласно учебному расписанию </w:t>
            </w:r>
          </w:p>
          <w:p w:rsidR="00D14D7E" w:rsidRPr="006665DF" w:rsidRDefault="00D14D7E" w:rsidP="002312C4">
            <w:pPr>
              <w:ind w:left="113" w:right="113"/>
              <w:jc w:val="center"/>
              <w:rPr>
                <w:rFonts w:ascii="Times New Roman" w:hAnsi="Times New Roman" w:cs="Times New Roman"/>
                <w:sz w:val="20"/>
                <w:szCs w:val="20"/>
              </w:rPr>
            </w:pPr>
          </w:p>
          <w:p w:rsidR="00D14D7E" w:rsidRPr="006665DF" w:rsidRDefault="00D14D7E" w:rsidP="002312C4">
            <w:pPr>
              <w:ind w:left="113" w:right="113"/>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right"/>
              <w:rPr>
                <w:rFonts w:ascii="Times New Roman" w:hAnsi="Times New Roman" w:cs="Times New Roman"/>
                <w:sz w:val="20"/>
                <w:szCs w:val="20"/>
              </w:rPr>
            </w:pPr>
            <w:r w:rsidRPr="006665DF">
              <w:rPr>
                <w:rFonts w:ascii="Times New Roman" w:hAnsi="Times New Roman" w:cs="Times New Roman"/>
                <w:sz w:val="20"/>
                <w:szCs w:val="20"/>
              </w:rPr>
              <w:t>Групповое.</w:t>
            </w:r>
          </w:p>
          <w:p w:rsidR="00D14D7E" w:rsidRPr="006665DF" w:rsidRDefault="00D14D7E" w:rsidP="002312C4">
            <w:pPr>
              <w:ind w:left="113" w:right="113"/>
              <w:jc w:val="right"/>
              <w:rPr>
                <w:rFonts w:ascii="Times New Roman" w:hAnsi="Times New Roman" w:cs="Times New Roman"/>
                <w:sz w:val="20"/>
                <w:szCs w:val="20"/>
              </w:rPr>
            </w:pPr>
            <w:r w:rsidRPr="006665DF">
              <w:rPr>
                <w:rFonts w:ascii="Times New Roman" w:hAnsi="Times New Roman" w:cs="Times New Roman"/>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№3 (1-2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 xml:space="preserve">В гостях </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 xml:space="preserve"> скамейки-Посиделки</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№4 (3-4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Путешествие на море</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Оперативный контроль зам. зав. по ВМР</w:t>
            </w:r>
          </w:p>
        </w:tc>
      </w:tr>
      <w:tr w:rsidR="00D14D7E" w:rsidRPr="006665DF" w:rsidTr="002312C4">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Ноябрь</w:t>
            </w:r>
          </w:p>
        </w:tc>
        <w:tc>
          <w:tcPr>
            <w:tcW w:w="1559" w:type="dxa"/>
            <w:tcBorders>
              <w:top w:val="single" w:sz="4" w:space="0" w:color="auto"/>
              <w:left w:val="single" w:sz="4" w:space="0" w:color="auto"/>
              <w:bottom w:val="single" w:sz="4" w:space="0" w:color="auto"/>
              <w:right w:val="single" w:sz="4" w:space="0" w:color="auto"/>
            </w:tcBorders>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Понедельник, среда (1корпус)</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Вторник, четверг</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D14D7E" w:rsidRPr="00892986" w:rsidRDefault="00D14D7E" w:rsidP="002312C4">
            <w:pPr>
              <w:ind w:left="113" w:right="113"/>
              <w:jc w:val="center"/>
              <w:rPr>
                <w:rFonts w:ascii="Times New Roman" w:hAnsi="Times New Roman" w:cs="Times New Roman"/>
                <w:sz w:val="20"/>
                <w:szCs w:val="20"/>
              </w:rPr>
            </w:pPr>
            <w:r w:rsidRPr="00892986">
              <w:rPr>
                <w:rFonts w:ascii="Times New Roman" w:hAnsi="Times New Roman" w:cs="Times New Roman"/>
                <w:sz w:val="20"/>
                <w:szCs w:val="20"/>
              </w:rPr>
              <w:t xml:space="preserve">Согласно учебному расписанию </w:t>
            </w:r>
          </w:p>
        </w:tc>
        <w:tc>
          <w:tcPr>
            <w:tcW w:w="850"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Групповое</w:t>
            </w:r>
          </w:p>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 xml:space="preserve">№5 (1-2 неделя) </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Змея</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 xml:space="preserve">№6 (3-4 неделя) </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Обезьянка</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Оперативный контроль зам. зав. по ВМР</w:t>
            </w:r>
          </w:p>
        </w:tc>
      </w:tr>
      <w:tr w:rsidR="00D14D7E" w:rsidRPr="006665DF" w:rsidTr="002312C4">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Декабрь</w:t>
            </w:r>
          </w:p>
        </w:tc>
        <w:tc>
          <w:tcPr>
            <w:tcW w:w="1559" w:type="dxa"/>
            <w:tcBorders>
              <w:top w:val="single" w:sz="4" w:space="0" w:color="auto"/>
              <w:left w:val="single" w:sz="4" w:space="0" w:color="auto"/>
              <w:bottom w:val="single" w:sz="4" w:space="0" w:color="auto"/>
              <w:right w:val="single" w:sz="4" w:space="0" w:color="auto"/>
            </w:tcBorders>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Понедельник, среда (1корпус)</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Вторник, четверг</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D14D7E" w:rsidRPr="00892986" w:rsidRDefault="00D14D7E" w:rsidP="002312C4">
            <w:pPr>
              <w:ind w:left="113" w:right="113"/>
              <w:jc w:val="center"/>
              <w:rPr>
                <w:rFonts w:ascii="Times New Roman" w:hAnsi="Times New Roman" w:cs="Times New Roman"/>
                <w:sz w:val="20"/>
                <w:szCs w:val="20"/>
              </w:rPr>
            </w:pPr>
            <w:r w:rsidRPr="00892986">
              <w:rPr>
                <w:rFonts w:ascii="Times New Roman" w:hAnsi="Times New Roman" w:cs="Times New Roman"/>
                <w:sz w:val="20"/>
                <w:szCs w:val="20"/>
              </w:rPr>
              <w:t xml:space="preserve">Согласно учебному расписанию </w:t>
            </w:r>
          </w:p>
        </w:tc>
        <w:tc>
          <w:tcPr>
            <w:tcW w:w="850"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Групповое</w:t>
            </w:r>
          </w:p>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№7 (1-2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Палочка-выручалочка</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№8 (3-4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Разноцветные мячи</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Оперативный контроль зам. зав. по ВМР</w:t>
            </w:r>
          </w:p>
        </w:tc>
      </w:tr>
      <w:tr w:rsidR="00D14D7E" w:rsidRPr="006665DF" w:rsidTr="002312C4">
        <w:trPr>
          <w:cantSplit/>
          <w:trHeight w:val="1945"/>
        </w:trPr>
        <w:tc>
          <w:tcPr>
            <w:tcW w:w="636"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Январь</w:t>
            </w:r>
          </w:p>
        </w:tc>
        <w:tc>
          <w:tcPr>
            <w:tcW w:w="1559" w:type="dxa"/>
            <w:tcBorders>
              <w:top w:val="single" w:sz="4" w:space="0" w:color="auto"/>
              <w:left w:val="single" w:sz="4" w:space="0" w:color="auto"/>
              <w:bottom w:val="single" w:sz="4" w:space="0" w:color="auto"/>
              <w:right w:val="single" w:sz="4" w:space="0" w:color="auto"/>
            </w:tcBorders>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 xml:space="preserve">Понедельник, </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среда (1корпус)</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Вторник, четверг</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D14D7E" w:rsidRPr="00892986" w:rsidRDefault="00D14D7E" w:rsidP="002312C4">
            <w:pPr>
              <w:ind w:left="113" w:right="113"/>
              <w:jc w:val="center"/>
              <w:rPr>
                <w:rFonts w:ascii="Times New Roman" w:hAnsi="Times New Roman" w:cs="Times New Roman"/>
                <w:sz w:val="20"/>
                <w:szCs w:val="20"/>
              </w:rPr>
            </w:pPr>
            <w:r w:rsidRPr="00892986">
              <w:rPr>
                <w:rFonts w:ascii="Times New Roman" w:hAnsi="Times New Roman" w:cs="Times New Roman"/>
                <w:sz w:val="20"/>
                <w:szCs w:val="20"/>
              </w:rPr>
              <w:t xml:space="preserve">Согласно учебному расписанию </w:t>
            </w:r>
          </w:p>
        </w:tc>
        <w:tc>
          <w:tcPr>
            <w:tcW w:w="850"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Групповое.</w:t>
            </w:r>
          </w:p>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D14D7E"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№9 (1-2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Мишка на прогулке</w:t>
            </w:r>
            <w:r w:rsidRPr="006665DF">
              <w:rPr>
                <w:rFonts w:ascii="Times New Roman" w:hAnsi="Times New Roman" w:cs="Times New Roman"/>
                <w:sz w:val="20"/>
                <w:szCs w:val="20"/>
              </w:rPr>
              <w:t>»</w:t>
            </w:r>
          </w:p>
          <w:p w:rsidR="00D14D7E"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№10 (3-4 неделя)</w:t>
            </w:r>
          </w:p>
          <w:p w:rsidR="00D14D7E" w:rsidRPr="006665DF" w:rsidRDefault="00D14D7E" w:rsidP="002312C4">
            <w:pPr>
              <w:rPr>
                <w:rFonts w:ascii="Times New Roman" w:hAnsi="Times New Roman" w:cs="Times New Roman"/>
                <w:sz w:val="20"/>
                <w:szCs w:val="20"/>
              </w:rPr>
            </w:pPr>
            <w:r>
              <w:rPr>
                <w:rFonts w:ascii="Times New Roman" w:hAnsi="Times New Roman" w:cs="Times New Roman"/>
                <w:sz w:val="20"/>
                <w:szCs w:val="20"/>
              </w:rPr>
              <w:t>«Снежок</w:t>
            </w:r>
            <w:r w:rsidR="00303F51">
              <w:rPr>
                <w:rFonts w:ascii="Times New Roman" w:hAnsi="Times New Roman" w:cs="Times New Roman"/>
                <w:sz w:val="20"/>
                <w:szCs w:val="20"/>
              </w:rPr>
              <w:t xml:space="preserve"> </w:t>
            </w:r>
            <w:r>
              <w:rPr>
                <w:rFonts w:ascii="Times New Roman" w:hAnsi="Times New Roman" w:cs="Times New Roman"/>
                <w:sz w:val="20"/>
                <w:szCs w:val="20"/>
              </w:rPr>
              <w:t>-</w:t>
            </w:r>
            <w:r w:rsidR="00303F51">
              <w:rPr>
                <w:rFonts w:ascii="Times New Roman" w:hAnsi="Times New Roman" w:cs="Times New Roman"/>
                <w:sz w:val="20"/>
                <w:szCs w:val="20"/>
              </w:rPr>
              <w:t xml:space="preserve"> </w:t>
            </w:r>
            <w:r>
              <w:rPr>
                <w:rFonts w:ascii="Times New Roman" w:hAnsi="Times New Roman" w:cs="Times New Roman"/>
                <w:sz w:val="20"/>
                <w:szCs w:val="20"/>
              </w:rPr>
              <w:t>мой дружок»</w:t>
            </w:r>
          </w:p>
          <w:p w:rsidR="00D14D7E" w:rsidRPr="006665DF" w:rsidRDefault="00D14D7E" w:rsidP="002312C4">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Оперативный контроль зам. зав. по ВМР</w:t>
            </w:r>
          </w:p>
        </w:tc>
      </w:tr>
      <w:tr w:rsidR="00D14D7E" w:rsidRPr="006665DF" w:rsidTr="002312C4">
        <w:trPr>
          <w:cantSplit/>
          <w:trHeight w:val="1561"/>
        </w:trPr>
        <w:tc>
          <w:tcPr>
            <w:tcW w:w="636"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lastRenderedPageBreak/>
              <w:t>6</w:t>
            </w:r>
          </w:p>
        </w:tc>
        <w:tc>
          <w:tcPr>
            <w:tcW w:w="709" w:type="dxa"/>
            <w:tcBorders>
              <w:top w:val="single" w:sz="4" w:space="0" w:color="auto"/>
              <w:left w:val="single" w:sz="4" w:space="0" w:color="auto"/>
              <w:bottom w:val="single" w:sz="4" w:space="0" w:color="auto"/>
              <w:right w:val="single" w:sz="4" w:space="0" w:color="auto"/>
            </w:tcBorders>
            <w:textDirection w:val="btLr"/>
          </w:tcPr>
          <w:p w:rsidR="00D14D7E"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Ф</w:t>
            </w:r>
            <w:r>
              <w:rPr>
                <w:rFonts w:ascii="Times New Roman" w:hAnsi="Times New Roman" w:cs="Times New Roman"/>
                <w:sz w:val="20"/>
                <w:szCs w:val="20"/>
              </w:rPr>
              <w:t xml:space="preserve">                                                                                                                                                                                                                                                                                         </w:t>
            </w:r>
          </w:p>
          <w:p w:rsidR="00D14D7E" w:rsidRPr="006665DF" w:rsidRDefault="00D14D7E" w:rsidP="002312C4">
            <w:pPr>
              <w:ind w:left="113" w:right="113"/>
              <w:jc w:val="center"/>
              <w:rPr>
                <w:rFonts w:ascii="Times New Roman" w:hAnsi="Times New Roman" w:cs="Times New Roman"/>
                <w:sz w:val="20"/>
                <w:szCs w:val="20"/>
              </w:rPr>
            </w:pPr>
            <w:proofErr w:type="spellStart"/>
            <w:r w:rsidRPr="006665DF">
              <w:rPr>
                <w:rFonts w:ascii="Times New Roman" w:hAnsi="Times New Roman" w:cs="Times New Roman"/>
                <w:sz w:val="20"/>
                <w:szCs w:val="20"/>
              </w:rPr>
              <w:t>евраль</w:t>
            </w:r>
            <w:proofErr w:type="spellEnd"/>
          </w:p>
        </w:tc>
        <w:tc>
          <w:tcPr>
            <w:tcW w:w="1559" w:type="dxa"/>
            <w:tcBorders>
              <w:top w:val="single" w:sz="4" w:space="0" w:color="auto"/>
              <w:left w:val="single" w:sz="4" w:space="0" w:color="auto"/>
              <w:bottom w:val="single" w:sz="4" w:space="0" w:color="auto"/>
              <w:right w:val="single" w:sz="4" w:space="0" w:color="auto"/>
            </w:tcBorders>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Понедельник, среда (1корпус)</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Вторник, четверг</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D14D7E" w:rsidRPr="00892986" w:rsidRDefault="00D14D7E" w:rsidP="002312C4">
            <w:pPr>
              <w:ind w:left="113" w:right="113"/>
              <w:jc w:val="center"/>
              <w:rPr>
                <w:rFonts w:ascii="Times New Roman" w:hAnsi="Times New Roman" w:cs="Times New Roman"/>
                <w:sz w:val="20"/>
                <w:szCs w:val="20"/>
              </w:rPr>
            </w:pPr>
            <w:r w:rsidRPr="00892986">
              <w:rPr>
                <w:rFonts w:ascii="Times New Roman" w:hAnsi="Times New Roman" w:cs="Times New Roman"/>
                <w:sz w:val="20"/>
                <w:szCs w:val="20"/>
              </w:rPr>
              <w:t xml:space="preserve">Согласно учебному расписанию </w:t>
            </w:r>
          </w:p>
        </w:tc>
        <w:tc>
          <w:tcPr>
            <w:tcW w:w="850"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Групповое.</w:t>
            </w:r>
          </w:p>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D14D7E"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№11 (1-2 неделя)</w:t>
            </w:r>
          </w:p>
          <w:p w:rsidR="00D14D7E" w:rsidRPr="006665DF" w:rsidRDefault="00D14D7E" w:rsidP="002312C4">
            <w:pPr>
              <w:rPr>
                <w:rFonts w:ascii="Times New Roman" w:hAnsi="Times New Roman" w:cs="Times New Roman"/>
                <w:sz w:val="20"/>
                <w:szCs w:val="20"/>
              </w:rPr>
            </w:pPr>
            <w:r>
              <w:rPr>
                <w:rFonts w:ascii="Times New Roman" w:hAnsi="Times New Roman" w:cs="Times New Roman"/>
                <w:sz w:val="20"/>
                <w:szCs w:val="20"/>
              </w:rPr>
              <w:t>«юный художник»</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№12 (3-4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Покажи отгадку</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Оперативный контроль зам. зав. по ВМР</w:t>
            </w:r>
          </w:p>
        </w:tc>
      </w:tr>
      <w:tr w:rsidR="00D14D7E" w:rsidRPr="006665DF" w:rsidTr="002312C4">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Март</w:t>
            </w:r>
          </w:p>
        </w:tc>
        <w:tc>
          <w:tcPr>
            <w:tcW w:w="1559" w:type="dxa"/>
            <w:tcBorders>
              <w:top w:val="single" w:sz="4" w:space="0" w:color="auto"/>
              <w:left w:val="single" w:sz="4" w:space="0" w:color="auto"/>
              <w:bottom w:val="single" w:sz="4" w:space="0" w:color="auto"/>
              <w:right w:val="single" w:sz="4" w:space="0" w:color="auto"/>
            </w:tcBorders>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Понедельник, среда (1корпус)</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Вторник, четверг</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D14D7E" w:rsidRPr="00892986" w:rsidRDefault="00D14D7E" w:rsidP="002312C4">
            <w:pPr>
              <w:ind w:left="113" w:right="113"/>
              <w:jc w:val="center"/>
              <w:rPr>
                <w:rFonts w:ascii="Times New Roman" w:hAnsi="Times New Roman" w:cs="Times New Roman"/>
                <w:sz w:val="20"/>
                <w:szCs w:val="20"/>
              </w:rPr>
            </w:pPr>
            <w:r w:rsidRPr="00892986">
              <w:rPr>
                <w:rFonts w:ascii="Times New Roman" w:hAnsi="Times New Roman" w:cs="Times New Roman"/>
                <w:sz w:val="20"/>
                <w:szCs w:val="20"/>
              </w:rPr>
              <w:t xml:space="preserve">Согласно учебному расписанию </w:t>
            </w:r>
          </w:p>
        </w:tc>
        <w:tc>
          <w:tcPr>
            <w:tcW w:w="850"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Групповое</w:t>
            </w:r>
          </w:p>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№13 (1-2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Путешествие в зоопарк</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№14 (3-4 недели)</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Разноцветные кегли</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Оперативный контроль зам. зав. по ВМР</w:t>
            </w:r>
          </w:p>
        </w:tc>
      </w:tr>
      <w:tr w:rsidR="00D14D7E" w:rsidRPr="006665DF" w:rsidTr="002312C4">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Апрель</w:t>
            </w:r>
          </w:p>
        </w:tc>
        <w:tc>
          <w:tcPr>
            <w:tcW w:w="1559" w:type="dxa"/>
            <w:tcBorders>
              <w:top w:val="single" w:sz="4" w:space="0" w:color="auto"/>
              <w:left w:val="single" w:sz="4" w:space="0" w:color="auto"/>
              <w:bottom w:val="single" w:sz="4" w:space="0" w:color="auto"/>
              <w:right w:val="single" w:sz="4" w:space="0" w:color="auto"/>
            </w:tcBorders>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Понедельник, среда (1корпус)</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Вторник, четверг</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D14D7E" w:rsidRPr="00892986" w:rsidRDefault="00D14D7E" w:rsidP="002312C4">
            <w:pPr>
              <w:ind w:left="113" w:right="113"/>
              <w:jc w:val="center"/>
              <w:rPr>
                <w:rFonts w:ascii="Times New Roman" w:hAnsi="Times New Roman" w:cs="Times New Roman"/>
                <w:sz w:val="20"/>
                <w:szCs w:val="20"/>
              </w:rPr>
            </w:pPr>
            <w:r w:rsidRPr="00892986">
              <w:rPr>
                <w:rFonts w:ascii="Times New Roman" w:hAnsi="Times New Roman" w:cs="Times New Roman"/>
                <w:sz w:val="20"/>
                <w:szCs w:val="20"/>
              </w:rPr>
              <w:t xml:space="preserve">Согласно учебному расписанию </w:t>
            </w:r>
          </w:p>
        </w:tc>
        <w:tc>
          <w:tcPr>
            <w:tcW w:w="850"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Групповое</w:t>
            </w:r>
          </w:p>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№15 (1-2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Полет на луну</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№16 (3-4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 xml:space="preserve">«Веселые </w:t>
            </w:r>
            <w:r>
              <w:rPr>
                <w:rFonts w:ascii="Times New Roman" w:hAnsi="Times New Roman" w:cs="Times New Roman"/>
                <w:sz w:val="20"/>
                <w:szCs w:val="20"/>
              </w:rPr>
              <w:t>кубики</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Оперативный контроль зам. зав. по ВМР</w:t>
            </w:r>
          </w:p>
        </w:tc>
      </w:tr>
      <w:tr w:rsidR="00D14D7E" w:rsidRPr="006665DF" w:rsidTr="002312C4">
        <w:trPr>
          <w:cantSplit/>
          <w:trHeight w:val="1134"/>
        </w:trPr>
        <w:tc>
          <w:tcPr>
            <w:tcW w:w="636"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Май</w:t>
            </w:r>
          </w:p>
        </w:tc>
        <w:tc>
          <w:tcPr>
            <w:tcW w:w="1559" w:type="dxa"/>
            <w:tcBorders>
              <w:top w:val="single" w:sz="4" w:space="0" w:color="auto"/>
              <w:left w:val="single" w:sz="4" w:space="0" w:color="auto"/>
              <w:bottom w:val="single" w:sz="4" w:space="0" w:color="auto"/>
              <w:right w:val="single" w:sz="4" w:space="0" w:color="auto"/>
            </w:tcBorders>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Понедельник, среда (1корпус)</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Вторник, четверг</w:t>
            </w:r>
          </w:p>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(2 корпус)</w:t>
            </w:r>
          </w:p>
        </w:tc>
        <w:tc>
          <w:tcPr>
            <w:tcW w:w="993" w:type="dxa"/>
            <w:tcBorders>
              <w:top w:val="single" w:sz="4" w:space="0" w:color="auto"/>
              <w:left w:val="single" w:sz="4" w:space="0" w:color="auto"/>
              <w:bottom w:val="single" w:sz="4" w:space="0" w:color="auto"/>
              <w:right w:val="single" w:sz="4" w:space="0" w:color="auto"/>
            </w:tcBorders>
            <w:textDirection w:val="btLr"/>
          </w:tcPr>
          <w:p w:rsidR="00D14D7E" w:rsidRPr="00892986" w:rsidRDefault="00D14D7E" w:rsidP="002312C4">
            <w:pPr>
              <w:ind w:left="113" w:right="113"/>
              <w:jc w:val="center"/>
              <w:rPr>
                <w:rFonts w:ascii="Times New Roman" w:hAnsi="Times New Roman" w:cs="Times New Roman"/>
                <w:sz w:val="20"/>
                <w:szCs w:val="20"/>
              </w:rPr>
            </w:pPr>
            <w:r w:rsidRPr="00892986">
              <w:rPr>
                <w:rFonts w:ascii="Times New Roman" w:hAnsi="Times New Roman" w:cs="Times New Roman"/>
                <w:sz w:val="20"/>
                <w:szCs w:val="20"/>
              </w:rPr>
              <w:t xml:space="preserve">Согласно учебному расписанию </w:t>
            </w:r>
          </w:p>
        </w:tc>
        <w:tc>
          <w:tcPr>
            <w:tcW w:w="850" w:type="dxa"/>
            <w:tcBorders>
              <w:top w:val="single" w:sz="4" w:space="0" w:color="auto"/>
              <w:left w:val="single" w:sz="4" w:space="0" w:color="auto"/>
              <w:bottom w:val="single" w:sz="4" w:space="0" w:color="auto"/>
              <w:right w:val="single" w:sz="4" w:space="0" w:color="auto"/>
            </w:tcBorders>
            <w:textDirection w:val="btL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Групповое</w:t>
            </w:r>
          </w:p>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игровое</w:t>
            </w:r>
          </w:p>
        </w:tc>
        <w:tc>
          <w:tcPr>
            <w:tcW w:w="1134"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jc w:val="center"/>
              <w:rPr>
                <w:rFonts w:ascii="Times New Roman" w:hAnsi="Times New Roman" w:cs="Times New Roman"/>
                <w:sz w:val="20"/>
                <w:szCs w:val="20"/>
              </w:rPr>
            </w:pPr>
            <w:r w:rsidRPr="006665DF">
              <w:rPr>
                <w:rFonts w:ascii="Times New Roman" w:hAnsi="Times New Roman" w:cs="Times New Roman"/>
                <w:sz w:val="20"/>
                <w:szCs w:val="20"/>
              </w:rPr>
              <w:t>8</w:t>
            </w:r>
          </w:p>
        </w:tc>
        <w:tc>
          <w:tcPr>
            <w:tcW w:w="2693" w:type="dxa"/>
            <w:tcBorders>
              <w:top w:val="single" w:sz="4" w:space="0" w:color="auto"/>
              <w:left w:val="single" w:sz="4" w:space="0" w:color="auto"/>
              <w:bottom w:val="single" w:sz="4" w:space="0" w:color="auto"/>
              <w:right w:val="single" w:sz="4" w:space="0" w:color="auto"/>
            </w:tcBorders>
            <w:vAlign w:val="center"/>
          </w:tcPr>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№17 (1-2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Будьте здоровы</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№18 (3-4 неделя)</w:t>
            </w:r>
          </w:p>
          <w:p w:rsidR="00D14D7E" w:rsidRPr="006665DF" w:rsidRDefault="00D14D7E" w:rsidP="002312C4">
            <w:pPr>
              <w:rPr>
                <w:rFonts w:ascii="Times New Roman" w:hAnsi="Times New Roman" w:cs="Times New Roman"/>
                <w:sz w:val="20"/>
                <w:szCs w:val="20"/>
              </w:rPr>
            </w:pPr>
            <w:r w:rsidRPr="006665DF">
              <w:rPr>
                <w:rFonts w:ascii="Times New Roman" w:hAnsi="Times New Roman" w:cs="Times New Roman"/>
                <w:sz w:val="20"/>
                <w:szCs w:val="20"/>
              </w:rPr>
              <w:t>«</w:t>
            </w:r>
            <w:r>
              <w:rPr>
                <w:rFonts w:ascii="Times New Roman" w:hAnsi="Times New Roman" w:cs="Times New Roman"/>
                <w:sz w:val="20"/>
                <w:szCs w:val="20"/>
              </w:rPr>
              <w:t>Игры, которые лечат</w:t>
            </w:r>
            <w:r w:rsidRPr="006665DF">
              <w:rPr>
                <w:rFonts w:ascii="Times New Roman" w:hAnsi="Times New Roman" w:cs="Times New Roman"/>
                <w:sz w:val="20"/>
                <w:szCs w:val="20"/>
              </w:rPr>
              <w:t>»</w:t>
            </w:r>
          </w:p>
          <w:p w:rsidR="00D14D7E" w:rsidRPr="006665DF" w:rsidRDefault="00D14D7E" w:rsidP="002312C4">
            <w:pPr>
              <w:rPr>
                <w:rFonts w:ascii="Times New Roman" w:hAnsi="Times New Roman" w:cs="Times New Roman"/>
                <w:sz w:val="20"/>
                <w:szCs w:val="20"/>
              </w:rPr>
            </w:pPr>
          </w:p>
          <w:p w:rsidR="00D14D7E" w:rsidRPr="006665DF" w:rsidRDefault="00D14D7E" w:rsidP="002312C4">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hAnsi="Times New Roman" w:cs="Times New Roman"/>
                <w:sz w:val="20"/>
                <w:szCs w:val="20"/>
              </w:rPr>
            </w:pPr>
            <w:r w:rsidRPr="006665DF">
              <w:rPr>
                <w:rFonts w:ascii="Times New Roman" w:hAnsi="Times New Roman" w:cs="Times New Roman"/>
                <w:sz w:val="20"/>
                <w:szCs w:val="20"/>
              </w:rPr>
              <w:t>Физкультурный зал</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D14D7E" w:rsidRPr="006665DF" w:rsidRDefault="00D14D7E" w:rsidP="002312C4">
            <w:pPr>
              <w:ind w:left="113" w:right="113"/>
              <w:jc w:val="center"/>
              <w:rPr>
                <w:rFonts w:ascii="Times New Roman" w:eastAsia="Calibri" w:hAnsi="Times New Roman" w:cs="Times New Roman"/>
                <w:sz w:val="20"/>
                <w:szCs w:val="20"/>
              </w:rPr>
            </w:pPr>
            <w:r w:rsidRPr="006665DF">
              <w:rPr>
                <w:rFonts w:ascii="Times New Roman" w:hAnsi="Times New Roman" w:cs="Times New Roman"/>
                <w:sz w:val="20"/>
                <w:szCs w:val="20"/>
              </w:rPr>
              <w:t>Оперативный контроль зам. зав. по ВМР</w:t>
            </w:r>
          </w:p>
        </w:tc>
      </w:tr>
    </w:tbl>
    <w:p w:rsidR="00D14D7E" w:rsidRDefault="00D14D7E" w:rsidP="00D14D7E">
      <w:pPr>
        <w:spacing w:after="0" w:line="240" w:lineRule="auto"/>
        <w:jc w:val="both"/>
        <w:rPr>
          <w:rFonts w:ascii="Times New Roman" w:eastAsia="Times New Roman" w:hAnsi="Times New Roman" w:cs="Times New Roman"/>
          <w:sz w:val="24"/>
          <w:szCs w:val="24"/>
          <w:lang w:eastAsia="ru-RU"/>
        </w:rPr>
      </w:pPr>
    </w:p>
    <w:p w:rsidR="00D14D7E" w:rsidRDefault="00D14D7E" w:rsidP="00D14D7E">
      <w:pPr>
        <w:spacing w:after="0" w:line="240" w:lineRule="auto"/>
        <w:jc w:val="both"/>
        <w:rPr>
          <w:rFonts w:ascii="Times New Roman" w:eastAsia="Times New Roman" w:hAnsi="Times New Roman" w:cs="Times New Roman"/>
          <w:sz w:val="24"/>
          <w:szCs w:val="24"/>
          <w:lang w:eastAsia="ru-RU"/>
        </w:rPr>
      </w:pPr>
    </w:p>
    <w:p w:rsidR="00D14D7E" w:rsidRDefault="00D14D7E" w:rsidP="00D14D7E">
      <w:pPr>
        <w:spacing w:after="0" w:line="240" w:lineRule="auto"/>
        <w:jc w:val="both"/>
        <w:rPr>
          <w:rFonts w:ascii="Times New Roman" w:eastAsia="Times New Roman" w:hAnsi="Times New Roman" w:cs="Times New Roman"/>
          <w:sz w:val="24"/>
          <w:szCs w:val="24"/>
          <w:lang w:eastAsia="ru-RU"/>
        </w:rPr>
      </w:pPr>
    </w:p>
    <w:p w:rsidR="00D14D7E" w:rsidRPr="0091233D" w:rsidRDefault="00D14D7E" w:rsidP="00D14D7E">
      <w:pPr>
        <w:spacing w:after="0" w:line="240" w:lineRule="auto"/>
        <w:jc w:val="both"/>
        <w:rPr>
          <w:rFonts w:ascii="Times New Roman" w:eastAsia="Times New Roman" w:hAnsi="Times New Roman" w:cs="Times New Roman"/>
          <w:sz w:val="24"/>
          <w:szCs w:val="24"/>
          <w:lang w:eastAsia="ru-RU"/>
        </w:rPr>
      </w:pPr>
    </w:p>
    <w:p w:rsidR="00D14D7E" w:rsidRPr="007B30A7" w:rsidRDefault="00D14D7E" w:rsidP="00D14D7E">
      <w:pPr>
        <w:pStyle w:val="aa"/>
        <w:numPr>
          <w:ilvl w:val="1"/>
          <w:numId w:val="41"/>
        </w:numPr>
        <w:spacing w:after="0" w:line="240" w:lineRule="auto"/>
        <w:jc w:val="center"/>
        <w:rPr>
          <w:rFonts w:ascii="Times New Roman" w:hAnsi="Times New Roman" w:cs="Times New Roman"/>
          <w:b/>
          <w:sz w:val="28"/>
          <w:szCs w:val="28"/>
        </w:rPr>
      </w:pPr>
      <w:r w:rsidRPr="007B30A7">
        <w:rPr>
          <w:rFonts w:ascii="Times New Roman" w:hAnsi="Times New Roman" w:cs="Times New Roman"/>
          <w:b/>
          <w:sz w:val="28"/>
          <w:szCs w:val="28"/>
        </w:rPr>
        <w:t>Материально-техническое оснащение занятий</w:t>
      </w:r>
    </w:p>
    <w:p w:rsidR="00D14D7E" w:rsidRPr="007B30A7" w:rsidRDefault="00D14D7E" w:rsidP="00D14D7E">
      <w:pPr>
        <w:pStyle w:val="aa"/>
        <w:numPr>
          <w:ilvl w:val="0"/>
          <w:numId w:val="44"/>
        </w:numPr>
        <w:spacing w:after="187" w:line="240" w:lineRule="auto"/>
        <w:rPr>
          <w:rFonts w:ascii="Times New Roman" w:hAnsi="Times New Roman" w:cs="Times New Roman"/>
          <w:b/>
          <w:sz w:val="24"/>
          <w:szCs w:val="24"/>
        </w:rPr>
      </w:pPr>
      <w:r w:rsidRPr="007B30A7">
        <w:rPr>
          <w:rFonts w:ascii="Times New Roman" w:hAnsi="Times New Roman" w:cs="Times New Roman"/>
          <w:b/>
          <w:sz w:val="24"/>
          <w:szCs w:val="24"/>
        </w:rPr>
        <w:lastRenderedPageBreak/>
        <w:t>Спортивный зал оснащен:</w:t>
      </w:r>
    </w:p>
    <w:p w:rsidR="00D14D7E" w:rsidRPr="007B30A7" w:rsidRDefault="00D14D7E" w:rsidP="00D14D7E">
      <w:pPr>
        <w:pStyle w:val="aa"/>
        <w:rPr>
          <w:rFonts w:ascii="Times New Roman" w:hAnsi="Times New Roman" w:cs="Times New Roman"/>
          <w:i/>
          <w:color w:val="000000"/>
          <w:sz w:val="24"/>
          <w:szCs w:val="24"/>
          <w:shd w:val="clear" w:color="auto" w:fill="FFFFFF"/>
        </w:rPr>
      </w:pPr>
      <w:r w:rsidRPr="007B30A7">
        <w:rPr>
          <w:rFonts w:ascii="Times New Roman" w:hAnsi="Times New Roman" w:cs="Times New Roman"/>
          <w:i/>
          <w:color w:val="000000"/>
          <w:sz w:val="24"/>
          <w:szCs w:val="24"/>
          <w:shd w:val="clear" w:color="auto" w:fill="FFFFFF"/>
        </w:rPr>
        <w:t>1.1.Спортивным оборудованием:</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мячи  (разного диаметра) – 10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специальные </w:t>
      </w:r>
      <w:r w:rsidRPr="007B30A7">
        <w:rPr>
          <w:rFonts w:ascii="Times New Roman" w:hAnsi="Times New Roman" w:cs="Times New Roman"/>
          <w:color w:val="000000"/>
          <w:sz w:val="24"/>
          <w:szCs w:val="24"/>
          <w:shd w:val="clear" w:color="auto" w:fill="FFFFFF"/>
        </w:rPr>
        <w:t>массажные мяч</w:t>
      </w:r>
      <w:r>
        <w:rPr>
          <w:rFonts w:ascii="Times New Roman" w:hAnsi="Times New Roman" w:cs="Times New Roman"/>
          <w:color w:val="000000"/>
          <w:sz w:val="24"/>
          <w:szCs w:val="24"/>
          <w:shd w:val="clear" w:color="auto" w:fill="FFFFFF"/>
        </w:rPr>
        <w:t>и</w:t>
      </w:r>
      <w:r w:rsidRPr="007B30A7">
        <w:rPr>
          <w:rFonts w:ascii="Times New Roman" w:hAnsi="Times New Roman" w:cs="Times New Roman"/>
          <w:color w:val="000000"/>
          <w:sz w:val="24"/>
          <w:szCs w:val="24"/>
          <w:shd w:val="clear" w:color="auto" w:fill="FFFFFF"/>
        </w:rPr>
        <w:t xml:space="preserve"> (разного диаметра) – 10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обручи (разного диаметра) –10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кольца плоские разного диаметра - 10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 xml:space="preserve">дуги для </w:t>
      </w:r>
      <w:proofErr w:type="spellStart"/>
      <w:r w:rsidRPr="007B30A7">
        <w:rPr>
          <w:rFonts w:ascii="Times New Roman" w:hAnsi="Times New Roman" w:cs="Times New Roman"/>
          <w:color w:val="000000"/>
          <w:sz w:val="24"/>
          <w:szCs w:val="24"/>
          <w:shd w:val="clear" w:color="auto" w:fill="FFFFFF"/>
        </w:rPr>
        <w:t>подлезания</w:t>
      </w:r>
      <w:proofErr w:type="spellEnd"/>
      <w:r w:rsidRPr="007B30A7">
        <w:rPr>
          <w:rFonts w:ascii="Times New Roman" w:hAnsi="Times New Roman" w:cs="Times New Roman"/>
          <w:color w:val="000000"/>
          <w:sz w:val="24"/>
          <w:szCs w:val="24"/>
          <w:shd w:val="clear" w:color="auto" w:fill="FFFFFF"/>
        </w:rPr>
        <w:t xml:space="preserve"> – 4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маты – 2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гимнастические палки– 10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флажки – 20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мешочки с песком – 10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детские гантели – 10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мелкие предметы для профилактики плоскостопия,</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канат – 2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массажеры для ног – 6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корригирующие дорожки (камешки)– 2 шт.,</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 xml:space="preserve">коврики </w:t>
      </w:r>
      <w:proofErr w:type="gramStart"/>
      <w:r w:rsidRPr="007B30A7">
        <w:rPr>
          <w:rFonts w:ascii="Times New Roman" w:hAnsi="Times New Roman" w:cs="Times New Roman"/>
          <w:color w:val="000000"/>
          <w:sz w:val="24"/>
          <w:szCs w:val="24"/>
          <w:shd w:val="clear" w:color="auto" w:fill="FFFFFF"/>
        </w:rPr>
        <w:t>для</w:t>
      </w:r>
      <w:proofErr w:type="gramEnd"/>
      <w:r w:rsidRPr="007B30A7">
        <w:rPr>
          <w:rFonts w:ascii="Times New Roman" w:hAnsi="Times New Roman" w:cs="Times New Roman"/>
          <w:color w:val="000000"/>
          <w:sz w:val="24"/>
          <w:szCs w:val="24"/>
          <w:shd w:val="clear" w:color="auto" w:fill="FFFFFF"/>
        </w:rPr>
        <w:t xml:space="preserve"> ОРУ – 10 шт.</w:t>
      </w:r>
      <w:r w:rsidR="00303F51">
        <w:rPr>
          <w:rFonts w:ascii="Times New Roman" w:hAnsi="Times New Roman" w:cs="Times New Roman"/>
          <w:color w:val="000000"/>
          <w:sz w:val="24"/>
          <w:szCs w:val="24"/>
          <w:shd w:val="clear" w:color="auto" w:fill="FFFFFF"/>
        </w:rPr>
        <w:t>,</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массажные коврики -15 шт.</w:t>
      </w:r>
      <w:r w:rsidR="00303F51">
        <w:rPr>
          <w:rFonts w:ascii="Times New Roman" w:hAnsi="Times New Roman" w:cs="Times New Roman"/>
          <w:color w:val="000000"/>
          <w:sz w:val="24"/>
          <w:szCs w:val="24"/>
          <w:shd w:val="clear" w:color="auto" w:fill="FFFFFF"/>
        </w:rPr>
        <w:t>,</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маски для подвижных игр</w:t>
      </w:r>
      <w:r w:rsidR="00303F51">
        <w:rPr>
          <w:rFonts w:ascii="Times New Roman" w:hAnsi="Times New Roman" w:cs="Times New Roman"/>
          <w:color w:val="000000"/>
          <w:sz w:val="24"/>
          <w:szCs w:val="24"/>
          <w:shd w:val="clear" w:color="auto" w:fill="FFFFFF"/>
        </w:rPr>
        <w:t>,</w:t>
      </w:r>
      <w:r w:rsidRPr="007B30A7">
        <w:rPr>
          <w:rFonts w:ascii="Times New Roman" w:hAnsi="Times New Roman" w:cs="Times New Roman"/>
          <w:color w:val="000000"/>
          <w:sz w:val="24"/>
          <w:szCs w:val="24"/>
          <w:shd w:val="clear" w:color="auto" w:fill="FFFFFF"/>
        </w:rPr>
        <w:t xml:space="preserve"> </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 xml:space="preserve">кегли, кубики, кольца, </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массажные валики – 4 шт.</w:t>
      </w:r>
      <w:r w:rsidR="00303F51">
        <w:rPr>
          <w:rFonts w:ascii="Times New Roman" w:hAnsi="Times New Roman" w:cs="Times New Roman"/>
          <w:color w:val="000000"/>
          <w:sz w:val="24"/>
          <w:szCs w:val="24"/>
          <w:shd w:val="clear" w:color="auto" w:fill="FFFFFF"/>
        </w:rPr>
        <w:t>,</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массажные следы – 4 шт.</w:t>
      </w:r>
      <w:r w:rsidR="00303F51">
        <w:rPr>
          <w:rFonts w:ascii="Times New Roman" w:hAnsi="Times New Roman" w:cs="Times New Roman"/>
          <w:color w:val="000000"/>
          <w:sz w:val="24"/>
          <w:szCs w:val="24"/>
          <w:shd w:val="clear" w:color="auto" w:fill="FFFFFF"/>
        </w:rPr>
        <w:t>,</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sidRPr="007B30A7">
        <w:rPr>
          <w:rFonts w:ascii="Times New Roman" w:hAnsi="Times New Roman" w:cs="Times New Roman"/>
          <w:color w:val="000000"/>
          <w:sz w:val="24"/>
          <w:szCs w:val="24"/>
          <w:shd w:val="clear" w:color="auto" w:fill="FFFFFF"/>
        </w:rPr>
        <w:t>балансир – 4 шт.</w:t>
      </w:r>
      <w:r w:rsidR="00303F51">
        <w:rPr>
          <w:rFonts w:ascii="Times New Roman" w:hAnsi="Times New Roman" w:cs="Times New Roman"/>
          <w:color w:val="000000"/>
          <w:sz w:val="24"/>
          <w:szCs w:val="24"/>
          <w:shd w:val="clear" w:color="auto" w:fill="FFFFFF"/>
        </w:rPr>
        <w:t>,</w:t>
      </w:r>
    </w:p>
    <w:p w:rsidR="00D14D7E" w:rsidRPr="007B30A7" w:rsidRDefault="00D14D7E" w:rsidP="00D14D7E">
      <w:pPr>
        <w:pStyle w:val="aa"/>
        <w:numPr>
          <w:ilvl w:val="0"/>
          <w:numId w:val="42"/>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массажные кочки -2 шт.</w:t>
      </w:r>
    </w:p>
    <w:p w:rsidR="00D14D7E" w:rsidRPr="007B30A7" w:rsidRDefault="00D14D7E" w:rsidP="00D14D7E">
      <w:pPr>
        <w:ind w:firstLine="708"/>
        <w:rPr>
          <w:rFonts w:ascii="Times New Roman" w:hAnsi="Times New Roman" w:cs="Times New Roman"/>
          <w:i/>
          <w:color w:val="000000"/>
          <w:sz w:val="24"/>
          <w:szCs w:val="24"/>
          <w:shd w:val="clear" w:color="auto" w:fill="FFFFFF"/>
        </w:rPr>
      </w:pPr>
      <w:r w:rsidRPr="007B30A7">
        <w:rPr>
          <w:rFonts w:ascii="Times New Roman" w:hAnsi="Times New Roman" w:cs="Times New Roman"/>
          <w:i/>
          <w:color w:val="000000"/>
          <w:sz w:val="24"/>
          <w:szCs w:val="24"/>
          <w:shd w:val="clear" w:color="auto" w:fill="FFFFFF"/>
        </w:rPr>
        <w:t>1.2.Тренажерами:</w:t>
      </w:r>
    </w:p>
    <w:p w:rsidR="00D14D7E" w:rsidRPr="007B30A7" w:rsidRDefault="00D14D7E" w:rsidP="00D14D7E">
      <w:pPr>
        <w:pStyle w:val="aa"/>
        <w:numPr>
          <w:ilvl w:val="0"/>
          <w:numId w:val="43"/>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shd w:val="clear" w:color="auto" w:fill="FFFFFF"/>
        </w:rPr>
        <w:t>тренажер «Мини-батут» - 1 шт.,</w:t>
      </w:r>
    </w:p>
    <w:p w:rsidR="00D14D7E" w:rsidRPr="007B30A7" w:rsidRDefault="00D14D7E" w:rsidP="00D14D7E">
      <w:pPr>
        <w:pStyle w:val="aa"/>
        <w:numPr>
          <w:ilvl w:val="0"/>
          <w:numId w:val="43"/>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shd w:val="clear" w:color="auto" w:fill="FFFFFF"/>
        </w:rPr>
        <w:t>тренажер «</w:t>
      </w:r>
      <w:proofErr w:type="gramStart"/>
      <w:r w:rsidRPr="007B30A7">
        <w:rPr>
          <w:rFonts w:ascii="Times New Roman" w:hAnsi="Times New Roman" w:cs="Times New Roman"/>
          <w:color w:val="000000"/>
          <w:sz w:val="24"/>
          <w:szCs w:val="24"/>
          <w:shd w:val="clear" w:color="auto" w:fill="FFFFFF"/>
        </w:rPr>
        <w:t>Бегущая</w:t>
      </w:r>
      <w:proofErr w:type="gramEnd"/>
      <w:r w:rsidRPr="007B30A7">
        <w:rPr>
          <w:rFonts w:ascii="Times New Roman" w:hAnsi="Times New Roman" w:cs="Times New Roman"/>
          <w:color w:val="000000"/>
          <w:sz w:val="24"/>
          <w:szCs w:val="24"/>
          <w:shd w:val="clear" w:color="auto" w:fill="FFFFFF"/>
        </w:rPr>
        <w:t xml:space="preserve"> по волнам»,</w:t>
      </w:r>
    </w:p>
    <w:p w:rsidR="00D14D7E" w:rsidRPr="007B30A7" w:rsidRDefault="00D14D7E" w:rsidP="00D14D7E">
      <w:pPr>
        <w:pStyle w:val="aa"/>
        <w:numPr>
          <w:ilvl w:val="0"/>
          <w:numId w:val="43"/>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shd w:val="clear" w:color="auto" w:fill="FFFFFF"/>
        </w:rPr>
        <w:t>тренажер «Мини Степпер», </w:t>
      </w:r>
    </w:p>
    <w:p w:rsidR="00D14D7E" w:rsidRPr="007B30A7" w:rsidRDefault="00D14D7E" w:rsidP="00D14D7E">
      <w:pPr>
        <w:pStyle w:val="aa"/>
        <w:numPr>
          <w:ilvl w:val="0"/>
          <w:numId w:val="43"/>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shd w:val="clear" w:color="auto" w:fill="FFFFFF"/>
        </w:rPr>
        <w:t>тренажер «Диск здоровья» -4 шт.,</w:t>
      </w:r>
    </w:p>
    <w:p w:rsidR="00D14D7E" w:rsidRPr="007B30A7" w:rsidRDefault="00D14D7E" w:rsidP="00D14D7E">
      <w:pPr>
        <w:pStyle w:val="aa"/>
        <w:numPr>
          <w:ilvl w:val="0"/>
          <w:numId w:val="43"/>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shd w:val="clear" w:color="auto" w:fill="FFFFFF"/>
        </w:rPr>
        <w:t>тренажер «Беговая дорожка»,</w:t>
      </w:r>
    </w:p>
    <w:p w:rsidR="00D14D7E" w:rsidRPr="007B30A7" w:rsidRDefault="00D14D7E" w:rsidP="00D14D7E">
      <w:pPr>
        <w:pStyle w:val="aa"/>
        <w:numPr>
          <w:ilvl w:val="0"/>
          <w:numId w:val="43"/>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shd w:val="clear" w:color="auto" w:fill="FFFFFF"/>
        </w:rPr>
        <w:t>тренажер «Гребля»,</w:t>
      </w:r>
    </w:p>
    <w:p w:rsidR="00D14D7E" w:rsidRPr="007B30A7" w:rsidRDefault="00D14D7E" w:rsidP="00D14D7E">
      <w:pPr>
        <w:pStyle w:val="aa"/>
        <w:numPr>
          <w:ilvl w:val="0"/>
          <w:numId w:val="43"/>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shd w:val="clear" w:color="auto" w:fill="FFFFFF"/>
        </w:rPr>
        <w:t>«Велотренажер»,</w:t>
      </w:r>
    </w:p>
    <w:p w:rsidR="00D14D7E" w:rsidRPr="007B30A7" w:rsidRDefault="00D14D7E" w:rsidP="00D14D7E">
      <w:pPr>
        <w:pStyle w:val="aa"/>
        <w:numPr>
          <w:ilvl w:val="0"/>
          <w:numId w:val="43"/>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shd w:val="clear" w:color="auto" w:fill="FFFFFF"/>
        </w:rPr>
        <w:t>тренажер «Наездник»</w:t>
      </w:r>
      <w:r w:rsidR="00303F51">
        <w:rPr>
          <w:rFonts w:ascii="Times New Roman" w:hAnsi="Times New Roman" w:cs="Times New Roman"/>
          <w:color w:val="000000"/>
          <w:sz w:val="24"/>
          <w:szCs w:val="24"/>
          <w:shd w:val="clear" w:color="auto" w:fill="FFFFFF"/>
        </w:rPr>
        <w:t>,</w:t>
      </w:r>
    </w:p>
    <w:p w:rsidR="00D14D7E" w:rsidRPr="007B30A7" w:rsidRDefault="00D14D7E" w:rsidP="00D14D7E">
      <w:pPr>
        <w:pStyle w:val="aa"/>
        <w:numPr>
          <w:ilvl w:val="0"/>
          <w:numId w:val="43"/>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shd w:val="clear" w:color="auto" w:fill="FFFFFF"/>
        </w:rPr>
        <w:t>гимнастический ролик – 2 шт.</w:t>
      </w:r>
      <w:r w:rsidR="00303F51">
        <w:rPr>
          <w:rFonts w:ascii="Times New Roman" w:hAnsi="Times New Roman" w:cs="Times New Roman"/>
          <w:color w:val="000000"/>
          <w:sz w:val="24"/>
          <w:szCs w:val="24"/>
          <w:shd w:val="clear" w:color="auto" w:fill="FFFFFF"/>
        </w:rPr>
        <w:t>,</w:t>
      </w:r>
    </w:p>
    <w:p w:rsidR="00D14D7E" w:rsidRPr="007B30A7" w:rsidRDefault="00D14D7E" w:rsidP="00D14D7E">
      <w:pPr>
        <w:pStyle w:val="aa"/>
        <w:numPr>
          <w:ilvl w:val="0"/>
          <w:numId w:val="43"/>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shd w:val="clear" w:color="auto" w:fill="FFFFFF"/>
        </w:rPr>
        <w:t>сухой бассейн</w:t>
      </w:r>
      <w:r w:rsidR="00303F51">
        <w:rPr>
          <w:rFonts w:ascii="Times New Roman" w:hAnsi="Times New Roman" w:cs="Times New Roman"/>
          <w:color w:val="000000"/>
          <w:sz w:val="24"/>
          <w:szCs w:val="24"/>
          <w:shd w:val="clear" w:color="auto" w:fill="FFFFFF"/>
        </w:rPr>
        <w:t>.</w:t>
      </w:r>
    </w:p>
    <w:p w:rsidR="00D14D7E" w:rsidRPr="007B30A7" w:rsidRDefault="00D14D7E" w:rsidP="00D14D7E">
      <w:pPr>
        <w:pStyle w:val="aa"/>
        <w:numPr>
          <w:ilvl w:val="0"/>
          <w:numId w:val="44"/>
        </w:numPr>
        <w:spacing w:after="0" w:line="240" w:lineRule="auto"/>
        <w:rPr>
          <w:rFonts w:ascii="Times New Roman" w:hAnsi="Times New Roman" w:cs="Times New Roman"/>
          <w:b/>
          <w:sz w:val="24"/>
          <w:szCs w:val="24"/>
        </w:rPr>
      </w:pPr>
      <w:r w:rsidRPr="007B30A7">
        <w:rPr>
          <w:rFonts w:ascii="Times New Roman" w:hAnsi="Times New Roman" w:cs="Times New Roman"/>
          <w:b/>
          <w:bCs/>
          <w:color w:val="000000"/>
          <w:sz w:val="24"/>
          <w:szCs w:val="24"/>
        </w:rPr>
        <w:t>Технические средства обучения:</w:t>
      </w:r>
    </w:p>
    <w:p w:rsidR="00D14D7E" w:rsidRPr="007B30A7" w:rsidRDefault="00D14D7E" w:rsidP="00D14D7E">
      <w:pPr>
        <w:pStyle w:val="aa"/>
        <w:numPr>
          <w:ilvl w:val="0"/>
          <w:numId w:val="45"/>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rPr>
        <w:t>Музыкальный центр;</w:t>
      </w:r>
    </w:p>
    <w:p w:rsidR="00D14D7E" w:rsidRPr="00292A19" w:rsidRDefault="00D14D7E" w:rsidP="00D14D7E">
      <w:pPr>
        <w:pStyle w:val="aa"/>
        <w:numPr>
          <w:ilvl w:val="0"/>
          <w:numId w:val="45"/>
        </w:numPr>
        <w:spacing w:after="0" w:line="240" w:lineRule="auto"/>
        <w:rPr>
          <w:rFonts w:ascii="Times New Roman" w:hAnsi="Times New Roman" w:cs="Times New Roman"/>
          <w:b/>
          <w:sz w:val="24"/>
          <w:szCs w:val="24"/>
        </w:rPr>
      </w:pPr>
      <w:r w:rsidRPr="007B30A7">
        <w:rPr>
          <w:rFonts w:ascii="Times New Roman" w:hAnsi="Times New Roman" w:cs="Times New Roman"/>
          <w:color w:val="000000"/>
          <w:sz w:val="24"/>
          <w:szCs w:val="24"/>
        </w:rPr>
        <w:t>CD и аудио материал</w:t>
      </w:r>
      <w:r w:rsidR="00303F51">
        <w:rPr>
          <w:rFonts w:ascii="Times New Roman" w:hAnsi="Times New Roman" w:cs="Times New Roman"/>
          <w:color w:val="000000"/>
          <w:sz w:val="24"/>
          <w:szCs w:val="24"/>
        </w:rPr>
        <w:t>.</w:t>
      </w:r>
    </w:p>
    <w:p w:rsidR="00292A19" w:rsidRDefault="00292A19" w:rsidP="00292A19">
      <w:pPr>
        <w:pStyle w:val="aa"/>
        <w:ind w:left="1440"/>
        <w:rPr>
          <w:rFonts w:eastAsia="Times New Roman"/>
          <w:b/>
        </w:rPr>
      </w:pPr>
    </w:p>
    <w:p w:rsidR="00292A19" w:rsidRPr="00292A19" w:rsidRDefault="00292A19" w:rsidP="00292A19">
      <w:pPr>
        <w:pStyle w:val="aa"/>
        <w:spacing w:after="0"/>
        <w:ind w:left="0" w:firstLine="708"/>
        <w:rPr>
          <w:rFonts w:ascii="Times New Roman" w:eastAsia="Times New Roman" w:hAnsi="Times New Roman" w:cs="Times New Roman"/>
          <w:b/>
          <w:sz w:val="24"/>
          <w:szCs w:val="24"/>
        </w:rPr>
      </w:pPr>
      <w:r w:rsidRPr="00292A19">
        <w:rPr>
          <w:rFonts w:ascii="Times New Roman" w:eastAsia="Times New Roman" w:hAnsi="Times New Roman" w:cs="Times New Roman"/>
          <w:b/>
          <w:sz w:val="24"/>
          <w:szCs w:val="24"/>
        </w:rPr>
        <w:t>Средства обучения</w:t>
      </w:r>
    </w:p>
    <w:p w:rsidR="00D14D7E" w:rsidRPr="00292A19" w:rsidRDefault="00292A19" w:rsidP="00292A19">
      <w:pPr>
        <w:spacing w:after="0" w:line="240" w:lineRule="auto"/>
        <w:rPr>
          <w:rFonts w:ascii="Times New Roman" w:eastAsia="Times New Roman" w:hAnsi="Times New Roman" w:cs="Times New Roman"/>
          <w:sz w:val="24"/>
          <w:szCs w:val="24"/>
          <w:lang w:eastAsia="ru-RU"/>
        </w:rPr>
      </w:pPr>
      <w:proofErr w:type="gramStart"/>
      <w:r w:rsidRPr="00292A19">
        <w:rPr>
          <w:rFonts w:ascii="Times New Roman" w:eastAsia="Times New Roman" w:hAnsi="Times New Roman" w:cs="Times New Roman"/>
          <w:sz w:val="24"/>
          <w:szCs w:val="24"/>
        </w:rPr>
        <w:t>- Спортивный тренажер (беговая дорожка) - требуется 1 штука на группу, используется 20% времени реализации программы;</w:t>
      </w:r>
      <w:r w:rsidRPr="00292A19">
        <w:rPr>
          <w:rFonts w:ascii="Times New Roman" w:eastAsia="Times New Roman" w:hAnsi="Times New Roman" w:cs="Times New Roman"/>
          <w:sz w:val="24"/>
          <w:szCs w:val="24"/>
        </w:rPr>
        <w:br/>
        <w:t>- Спортивный тренажер (велотренажер) - требуется 1 штука на группу, используется 20% времени реализации программы;</w:t>
      </w:r>
      <w:r w:rsidRPr="00292A19">
        <w:rPr>
          <w:rFonts w:ascii="Times New Roman" w:eastAsia="Times New Roman" w:hAnsi="Times New Roman" w:cs="Times New Roman"/>
          <w:sz w:val="24"/>
          <w:szCs w:val="24"/>
        </w:rPr>
        <w:br/>
        <w:t>- Мяч резиновый - требуется 12 штук на группу, используется 30% времени реализации программы;</w:t>
      </w:r>
      <w:r w:rsidRPr="00292A19">
        <w:rPr>
          <w:rFonts w:ascii="Times New Roman" w:eastAsia="Times New Roman" w:hAnsi="Times New Roman" w:cs="Times New Roman"/>
          <w:sz w:val="24"/>
          <w:szCs w:val="24"/>
        </w:rPr>
        <w:br/>
        <w:t>- Массажные дорожки - требуется 12 единиц на группу, используется 100% времени реализации программы;</w:t>
      </w:r>
      <w:proofErr w:type="gramEnd"/>
      <w:r w:rsidRPr="00292A19">
        <w:rPr>
          <w:rFonts w:ascii="Times New Roman" w:eastAsia="Times New Roman" w:hAnsi="Times New Roman" w:cs="Times New Roman"/>
          <w:sz w:val="24"/>
          <w:szCs w:val="24"/>
        </w:rPr>
        <w:br/>
        <w:t xml:space="preserve">- </w:t>
      </w:r>
      <w:proofErr w:type="gramStart"/>
      <w:r w:rsidRPr="00292A19">
        <w:rPr>
          <w:rFonts w:ascii="Times New Roman" w:eastAsia="Times New Roman" w:hAnsi="Times New Roman" w:cs="Times New Roman"/>
          <w:sz w:val="24"/>
          <w:szCs w:val="24"/>
        </w:rPr>
        <w:t>Коврик гимнастический - требуется 12 единиц на группу, используется 100% времени реализации программы;</w:t>
      </w:r>
      <w:r w:rsidRPr="00292A19">
        <w:rPr>
          <w:rFonts w:ascii="Times New Roman" w:eastAsia="Times New Roman" w:hAnsi="Times New Roman" w:cs="Times New Roman"/>
          <w:sz w:val="24"/>
          <w:szCs w:val="24"/>
        </w:rPr>
        <w:br/>
        <w:t>- Гантели - требуется 12 пар на группу, используется 20% времени реализации программы;</w:t>
      </w:r>
      <w:r w:rsidRPr="00292A19">
        <w:rPr>
          <w:rFonts w:ascii="Times New Roman" w:eastAsia="Times New Roman" w:hAnsi="Times New Roman" w:cs="Times New Roman"/>
          <w:sz w:val="24"/>
          <w:szCs w:val="24"/>
        </w:rPr>
        <w:br/>
      </w:r>
      <w:r w:rsidRPr="00292A19">
        <w:rPr>
          <w:rFonts w:ascii="Times New Roman" w:eastAsia="Times New Roman" w:hAnsi="Times New Roman" w:cs="Times New Roman"/>
          <w:sz w:val="24"/>
          <w:szCs w:val="24"/>
        </w:rPr>
        <w:lastRenderedPageBreak/>
        <w:t>- Мат гимнастический - требуется 2 штуки на группу, используется 30% времени реализации программы;</w:t>
      </w:r>
      <w:r w:rsidRPr="00292A19">
        <w:rPr>
          <w:rFonts w:ascii="Times New Roman" w:eastAsia="Times New Roman" w:hAnsi="Times New Roman" w:cs="Times New Roman"/>
          <w:sz w:val="24"/>
          <w:szCs w:val="24"/>
        </w:rPr>
        <w:br/>
        <w:t>- Роликовые массажеры - требуется 12 штук на группу, используется 100% времени реализации программы;</w:t>
      </w:r>
      <w:r w:rsidRPr="00292A19">
        <w:rPr>
          <w:rFonts w:ascii="Times New Roman" w:eastAsia="Times New Roman" w:hAnsi="Times New Roman" w:cs="Times New Roman"/>
          <w:sz w:val="24"/>
          <w:szCs w:val="24"/>
        </w:rPr>
        <w:br/>
        <w:t>- Сухой бассейн - требуется 1 помещение на группу, используется 30% времени реализации программы;</w:t>
      </w:r>
      <w:proofErr w:type="gramEnd"/>
      <w:r w:rsidRPr="00292A19">
        <w:rPr>
          <w:rFonts w:ascii="Times New Roman" w:eastAsia="Times New Roman" w:hAnsi="Times New Roman" w:cs="Times New Roman"/>
          <w:sz w:val="24"/>
          <w:szCs w:val="24"/>
        </w:rPr>
        <w:br/>
        <w:t xml:space="preserve">- </w:t>
      </w:r>
      <w:proofErr w:type="gramStart"/>
      <w:r w:rsidRPr="00292A19">
        <w:rPr>
          <w:rFonts w:ascii="Times New Roman" w:eastAsia="Times New Roman" w:hAnsi="Times New Roman" w:cs="Times New Roman"/>
          <w:sz w:val="24"/>
          <w:szCs w:val="24"/>
        </w:rPr>
        <w:t>Канат - требуется 2 единицы на группу, используется 30% времени реализации программы;</w:t>
      </w:r>
      <w:r w:rsidRPr="00292A19">
        <w:rPr>
          <w:rFonts w:ascii="Times New Roman" w:eastAsia="Times New Roman" w:hAnsi="Times New Roman" w:cs="Times New Roman"/>
          <w:sz w:val="24"/>
          <w:szCs w:val="24"/>
        </w:rPr>
        <w:br/>
        <w:t>- Флаги сигнальные (или флаги расцвечивания) - требуется 1 комплект на группу, используется 10% времени реализации программы;</w:t>
      </w:r>
      <w:r w:rsidRPr="00292A19">
        <w:rPr>
          <w:rFonts w:ascii="Times New Roman" w:eastAsia="Times New Roman" w:hAnsi="Times New Roman" w:cs="Times New Roman"/>
          <w:sz w:val="24"/>
          <w:szCs w:val="24"/>
        </w:rPr>
        <w:br/>
        <w:t xml:space="preserve">- Массажные шарики </w:t>
      </w:r>
      <w:proofErr w:type="spellStart"/>
      <w:r w:rsidRPr="00292A19">
        <w:rPr>
          <w:rFonts w:ascii="Times New Roman" w:eastAsia="Times New Roman" w:hAnsi="Times New Roman" w:cs="Times New Roman"/>
          <w:sz w:val="24"/>
          <w:szCs w:val="24"/>
        </w:rPr>
        <w:t>су-джок</w:t>
      </w:r>
      <w:proofErr w:type="spellEnd"/>
      <w:r w:rsidRPr="00292A19">
        <w:rPr>
          <w:rFonts w:ascii="Times New Roman" w:eastAsia="Times New Roman" w:hAnsi="Times New Roman" w:cs="Times New Roman"/>
          <w:sz w:val="24"/>
          <w:szCs w:val="24"/>
        </w:rPr>
        <w:t xml:space="preserve"> - требуется 15 штук на группу, используется 30% времени реализации программы;</w:t>
      </w:r>
      <w:r w:rsidRPr="00292A19">
        <w:rPr>
          <w:rFonts w:ascii="Times New Roman" w:eastAsia="Times New Roman" w:hAnsi="Times New Roman" w:cs="Times New Roman"/>
          <w:sz w:val="24"/>
          <w:szCs w:val="24"/>
        </w:rPr>
        <w:br/>
        <w:t>- Спортивный тренажер (силовые специализированные) - требуется 3 штуки на группу, используется 30% времени реализации программы.</w:t>
      </w:r>
      <w:proofErr w:type="gramEnd"/>
    </w:p>
    <w:p w:rsidR="00D14D7E" w:rsidRDefault="00D14D7E" w:rsidP="00D14D7E">
      <w:pPr>
        <w:pStyle w:val="af3"/>
        <w:numPr>
          <w:ilvl w:val="1"/>
          <w:numId w:val="41"/>
        </w:numPr>
        <w:jc w:val="center"/>
        <w:rPr>
          <w:b/>
          <w:sz w:val="28"/>
          <w:szCs w:val="28"/>
        </w:rPr>
      </w:pPr>
      <w:r w:rsidRPr="007E7E63">
        <w:rPr>
          <w:b/>
          <w:sz w:val="28"/>
          <w:szCs w:val="28"/>
        </w:rPr>
        <w:t>Список литературы</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Каштанова Г.В. Организация оздоровительного центра в образовательном учреждении: Практическое пособие.  М..: АРКТИ, 2002.</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Красикова И.С. Осанка: Воспитание правильной осанки. Лечение нарушений осанки. – СПб</w:t>
      </w:r>
      <w:proofErr w:type="gramStart"/>
      <w:r w:rsidRPr="00D427BD">
        <w:rPr>
          <w:rFonts w:ascii="Times New Roman" w:hAnsi="Times New Roman" w:cs="Times New Roman"/>
          <w:sz w:val="24"/>
          <w:szCs w:val="24"/>
        </w:rPr>
        <w:t xml:space="preserve">.: </w:t>
      </w:r>
      <w:proofErr w:type="gramEnd"/>
      <w:r w:rsidRPr="00D427BD">
        <w:rPr>
          <w:rFonts w:ascii="Times New Roman" w:hAnsi="Times New Roman" w:cs="Times New Roman"/>
          <w:sz w:val="24"/>
          <w:szCs w:val="24"/>
        </w:rPr>
        <w:t xml:space="preserve">КОРОНА </w:t>
      </w:r>
      <w:proofErr w:type="spellStart"/>
      <w:r w:rsidRPr="00D427BD">
        <w:rPr>
          <w:rFonts w:ascii="Times New Roman" w:hAnsi="Times New Roman" w:cs="Times New Roman"/>
          <w:sz w:val="24"/>
          <w:szCs w:val="24"/>
        </w:rPr>
        <w:t>принт</w:t>
      </w:r>
      <w:proofErr w:type="spellEnd"/>
      <w:r w:rsidRPr="00D427BD">
        <w:rPr>
          <w:rFonts w:ascii="Times New Roman" w:hAnsi="Times New Roman" w:cs="Times New Roman"/>
          <w:sz w:val="24"/>
          <w:szCs w:val="24"/>
        </w:rPr>
        <w:t>, 2001.</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Красикова И.С. Плоскостопие у детей. – СПб</w:t>
      </w:r>
      <w:proofErr w:type="gramStart"/>
      <w:r w:rsidRPr="00D427BD">
        <w:rPr>
          <w:rFonts w:ascii="Times New Roman" w:hAnsi="Times New Roman" w:cs="Times New Roman"/>
          <w:sz w:val="24"/>
          <w:szCs w:val="24"/>
        </w:rPr>
        <w:t>.:  “</w:t>
      </w:r>
      <w:proofErr w:type="gramEnd"/>
      <w:r w:rsidRPr="00D427BD">
        <w:rPr>
          <w:rFonts w:ascii="Times New Roman" w:hAnsi="Times New Roman" w:cs="Times New Roman"/>
          <w:sz w:val="24"/>
          <w:szCs w:val="24"/>
        </w:rPr>
        <w:t>Учитель и ученик”, 2002.</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Профилактика плоскостопия и нарушений осанки в ДОУ: Из опыта работы</w:t>
      </w:r>
      <w:proofErr w:type="gramStart"/>
      <w:r w:rsidRPr="00D427BD">
        <w:rPr>
          <w:rFonts w:ascii="Times New Roman" w:hAnsi="Times New Roman" w:cs="Times New Roman"/>
          <w:sz w:val="24"/>
          <w:szCs w:val="24"/>
        </w:rPr>
        <w:t xml:space="preserve"> /А</w:t>
      </w:r>
      <w:proofErr w:type="gramEnd"/>
      <w:r w:rsidRPr="00D427BD">
        <w:rPr>
          <w:rFonts w:ascii="Times New Roman" w:hAnsi="Times New Roman" w:cs="Times New Roman"/>
          <w:sz w:val="24"/>
          <w:szCs w:val="24"/>
        </w:rPr>
        <w:t>вт. О.Н. Моргунова. – Воронеж: ТЦ “Учитель”, 2005.</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proofErr w:type="spellStart"/>
      <w:r w:rsidRPr="00D427BD">
        <w:rPr>
          <w:rFonts w:ascii="Times New Roman" w:hAnsi="Times New Roman" w:cs="Times New Roman"/>
          <w:sz w:val="24"/>
          <w:szCs w:val="24"/>
        </w:rPr>
        <w:t>Шарманова</w:t>
      </w:r>
      <w:proofErr w:type="spellEnd"/>
      <w:r w:rsidRPr="00D427BD">
        <w:rPr>
          <w:rFonts w:ascii="Times New Roman" w:hAnsi="Times New Roman" w:cs="Times New Roman"/>
          <w:sz w:val="24"/>
          <w:szCs w:val="24"/>
        </w:rPr>
        <w:t xml:space="preserve"> С.Б.; Федоров А.И. Профилактика и коррекция плоскостопия у детей   // Дошкольное воспитание № 8, 2003. С.59.</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Лечебная физическая культура. Учебник для институтов физической   культуры. Под ред. С.Н. Попова. - М: Физкультура и спорт, 1988.</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//Физическая культура. Научно-методический журнал № 2 1998.</w:t>
      </w:r>
    </w:p>
    <w:p w:rsidR="00D14D7E" w:rsidRPr="00F51895"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Милюкова И.В., Евдокимова Т.А. Гимнастика для детей – М.: Изд-во</w:t>
      </w:r>
      <w:r>
        <w:rPr>
          <w:rFonts w:ascii="Times New Roman" w:hAnsi="Times New Roman" w:cs="Times New Roman"/>
          <w:sz w:val="24"/>
          <w:szCs w:val="24"/>
        </w:rPr>
        <w:t xml:space="preserve"> </w:t>
      </w:r>
      <w:proofErr w:type="spellStart"/>
      <w:r w:rsidRPr="00F51895">
        <w:rPr>
          <w:rFonts w:ascii="Times New Roman" w:hAnsi="Times New Roman" w:cs="Times New Roman"/>
          <w:sz w:val="24"/>
          <w:szCs w:val="24"/>
        </w:rPr>
        <w:t>Эксмо</w:t>
      </w:r>
      <w:proofErr w:type="spellEnd"/>
      <w:r w:rsidRPr="00F51895">
        <w:rPr>
          <w:rFonts w:ascii="Times New Roman" w:hAnsi="Times New Roman" w:cs="Times New Roman"/>
          <w:sz w:val="24"/>
          <w:szCs w:val="24"/>
        </w:rPr>
        <w:t>; СПб: Сова,2004.</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proofErr w:type="spellStart"/>
      <w:r w:rsidRPr="00D427BD">
        <w:rPr>
          <w:rFonts w:ascii="Times New Roman" w:hAnsi="Times New Roman" w:cs="Times New Roman"/>
          <w:sz w:val="24"/>
          <w:szCs w:val="24"/>
        </w:rPr>
        <w:t>Щебеко</w:t>
      </w:r>
      <w:proofErr w:type="spellEnd"/>
      <w:r w:rsidRPr="00D427BD">
        <w:rPr>
          <w:rFonts w:ascii="Times New Roman" w:hAnsi="Times New Roman" w:cs="Times New Roman"/>
          <w:sz w:val="24"/>
          <w:szCs w:val="24"/>
        </w:rPr>
        <w:t xml:space="preserve"> В.Н. Вариативные физкультурные занятия в детском саду: старший дошкольный возраст. Пособие для педагогов дошкольных учреждений – М.: Изд-во Института Психотерапии, 2003г.</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proofErr w:type="spellStart"/>
      <w:r w:rsidRPr="00D427BD">
        <w:rPr>
          <w:rFonts w:ascii="Times New Roman" w:hAnsi="Times New Roman" w:cs="Times New Roman"/>
          <w:sz w:val="24"/>
          <w:szCs w:val="24"/>
        </w:rPr>
        <w:t>Мулаева</w:t>
      </w:r>
      <w:proofErr w:type="spellEnd"/>
      <w:r w:rsidRPr="00D427BD">
        <w:rPr>
          <w:rFonts w:ascii="Times New Roman" w:hAnsi="Times New Roman" w:cs="Times New Roman"/>
          <w:sz w:val="24"/>
          <w:szCs w:val="24"/>
        </w:rPr>
        <w:t xml:space="preserve"> Н.Б. Конспекты – сценарии занятий по физической культуре для дошкольников. Учебно-методическое пособие – СПб: “Детство-Пресс”, 2005.</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proofErr w:type="gramStart"/>
      <w:r w:rsidRPr="00D427BD">
        <w:rPr>
          <w:rFonts w:ascii="Times New Roman" w:hAnsi="Times New Roman" w:cs="Times New Roman"/>
          <w:sz w:val="24"/>
          <w:szCs w:val="24"/>
        </w:rPr>
        <w:t>Дик</w:t>
      </w:r>
      <w:proofErr w:type="gramEnd"/>
      <w:r w:rsidRPr="00D427BD">
        <w:rPr>
          <w:rFonts w:ascii="Times New Roman" w:hAnsi="Times New Roman" w:cs="Times New Roman"/>
          <w:sz w:val="24"/>
          <w:szCs w:val="24"/>
        </w:rPr>
        <w:t xml:space="preserve"> Н.Ф., </w:t>
      </w:r>
      <w:proofErr w:type="spellStart"/>
      <w:r w:rsidRPr="00D427BD">
        <w:rPr>
          <w:rFonts w:ascii="Times New Roman" w:hAnsi="Times New Roman" w:cs="Times New Roman"/>
          <w:sz w:val="24"/>
          <w:szCs w:val="24"/>
        </w:rPr>
        <w:t>Жердева</w:t>
      </w:r>
      <w:proofErr w:type="spellEnd"/>
      <w:r w:rsidRPr="00D427BD">
        <w:rPr>
          <w:rFonts w:ascii="Times New Roman" w:hAnsi="Times New Roman" w:cs="Times New Roman"/>
          <w:sz w:val="24"/>
          <w:szCs w:val="24"/>
        </w:rPr>
        <w:t xml:space="preserve"> Е.В. Развивающие занятия по физической культуре и укреплению здоровья для дошкольников. – Ростов </w:t>
      </w:r>
      <w:proofErr w:type="spellStart"/>
      <w:r w:rsidRPr="00D427BD">
        <w:rPr>
          <w:rFonts w:ascii="Times New Roman" w:hAnsi="Times New Roman" w:cs="Times New Roman"/>
          <w:sz w:val="24"/>
          <w:szCs w:val="24"/>
        </w:rPr>
        <w:t>н</w:t>
      </w:r>
      <w:proofErr w:type="spellEnd"/>
      <w:proofErr w:type="gramStart"/>
      <w:r w:rsidRPr="00D427BD">
        <w:rPr>
          <w:rFonts w:ascii="Times New Roman" w:hAnsi="Times New Roman" w:cs="Times New Roman"/>
          <w:sz w:val="24"/>
          <w:szCs w:val="24"/>
        </w:rPr>
        <w:t>/Д</w:t>
      </w:r>
      <w:proofErr w:type="gramEnd"/>
      <w:r w:rsidRPr="00D427BD">
        <w:rPr>
          <w:rFonts w:ascii="Times New Roman" w:hAnsi="Times New Roman" w:cs="Times New Roman"/>
          <w:sz w:val="24"/>
          <w:szCs w:val="24"/>
        </w:rPr>
        <w:t>: Феникс, 2005</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proofErr w:type="spellStart"/>
      <w:r w:rsidRPr="00D427BD">
        <w:rPr>
          <w:rFonts w:ascii="Times New Roman" w:hAnsi="Times New Roman" w:cs="Times New Roman"/>
          <w:sz w:val="24"/>
          <w:szCs w:val="24"/>
        </w:rPr>
        <w:t>Ковалько</w:t>
      </w:r>
      <w:proofErr w:type="spellEnd"/>
      <w:r w:rsidRPr="00D427BD">
        <w:rPr>
          <w:rFonts w:ascii="Times New Roman" w:hAnsi="Times New Roman" w:cs="Times New Roman"/>
          <w:sz w:val="24"/>
          <w:szCs w:val="24"/>
        </w:rPr>
        <w:t xml:space="preserve"> В.И. Азбука физкультминуток для дошкольников: Практические разработки физкультминуток, игровых упражнений, гимнастических комплексов и подвижных игр (средняя, старшая, подготовительные группы). – М.: ВАКО, 2005.</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Картушина М.Ю. Зеленый огонек здоровья. Старшая группа: Методическое пособие для педагогов ДОУ. – СПб</w:t>
      </w:r>
      <w:proofErr w:type="gramStart"/>
      <w:r w:rsidRPr="00D427BD">
        <w:rPr>
          <w:rFonts w:ascii="Times New Roman" w:hAnsi="Times New Roman" w:cs="Times New Roman"/>
          <w:sz w:val="24"/>
          <w:szCs w:val="24"/>
        </w:rPr>
        <w:t xml:space="preserve">.: </w:t>
      </w:r>
      <w:proofErr w:type="gramEnd"/>
      <w:r w:rsidRPr="00D427BD">
        <w:rPr>
          <w:rFonts w:ascii="Times New Roman" w:hAnsi="Times New Roman" w:cs="Times New Roman"/>
          <w:sz w:val="24"/>
          <w:szCs w:val="24"/>
        </w:rPr>
        <w:t>ДЕТСТВО-ПРЕСС,2004.</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proofErr w:type="spellStart"/>
      <w:r w:rsidRPr="00D427BD">
        <w:rPr>
          <w:rFonts w:ascii="Times New Roman" w:hAnsi="Times New Roman" w:cs="Times New Roman"/>
          <w:sz w:val="24"/>
          <w:szCs w:val="24"/>
        </w:rPr>
        <w:t>Горькова</w:t>
      </w:r>
      <w:proofErr w:type="spellEnd"/>
      <w:r w:rsidRPr="00D427BD">
        <w:rPr>
          <w:rFonts w:ascii="Times New Roman" w:hAnsi="Times New Roman" w:cs="Times New Roman"/>
          <w:sz w:val="24"/>
          <w:szCs w:val="24"/>
        </w:rPr>
        <w:t xml:space="preserve"> Л.Г., Обухова Л.А. Занятия физической культурой в ДОУ:         Основные виды, сценарии занятий. – М.: 5 за знания, 2005.</w:t>
      </w:r>
    </w:p>
    <w:p w:rsidR="00D14D7E" w:rsidRPr="00F51895"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 xml:space="preserve">Кудрявцев В.Т., Егоров Б.Б. Развивающая педагогика оздоровления </w:t>
      </w:r>
      <w:r w:rsidRPr="00F51895">
        <w:rPr>
          <w:rFonts w:ascii="Times New Roman" w:hAnsi="Times New Roman" w:cs="Times New Roman"/>
          <w:sz w:val="24"/>
          <w:szCs w:val="24"/>
        </w:rPr>
        <w:t xml:space="preserve">(дошкольный возраст): Программно-методическое пособие. – М.: ЛИНКА – ПРЕСС, 2000. </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proofErr w:type="spellStart"/>
      <w:r w:rsidRPr="00D427BD">
        <w:rPr>
          <w:rFonts w:ascii="Times New Roman" w:hAnsi="Times New Roman" w:cs="Times New Roman"/>
          <w:sz w:val="24"/>
          <w:szCs w:val="24"/>
        </w:rPr>
        <w:t>Кенеман</w:t>
      </w:r>
      <w:proofErr w:type="spellEnd"/>
      <w:r w:rsidRPr="00D427BD">
        <w:rPr>
          <w:rFonts w:ascii="Times New Roman" w:hAnsi="Times New Roman" w:cs="Times New Roman"/>
          <w:sz w:val="24"/>
          <w:szCs w:val="24"/>
        </w:rPr>
        <w:t xml:space="preserve"> А.В., </w:t>
      </w:r>
      <w:proofErr w:type="spellStart"/>
      <w:r w:rsidRPr="00D427BD">
        <w:rPr>
          <w:rFonts w:ascii="Times New Roman" w:hAnsi="Times New Roman" w:cs="Times New Roman"/>
          <w:sz w:val="24"/>
          <w:szCs w:val="24"/>
        </w:rPr>
        <w:t>Хухлаева</w:t>
      </w:r>
      <w:proofErr w:type="spellEnd"/>
      <w:r w:rsidRPr="00D427BD">
        <w:rPr>
          <w:rFonts w:ascii="Times New Roman" w:hAnsi="Times New Roman" w:cs="Times New Roman"/>
          <w:sz w:val="24"/>
          <w:szCs w:val="24"/>
        </w:rPr>
        <w:t xml:space="preserve"> Д.В. Теория и методика физического воспитания    </w:t>
      </w:r>
    </w:p>
    <w:p w:rsidR="00D14D7E" w:rsidRPr="00D427BD"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детей дошкольного возраста: Учеб</w:t>
      </w:r>
      <w:proofErr w:type="gramStart"/>
      <w:r w:rsidRPr="00D427BD">
        <w:rPr>
          <w:rFonts w:ascii="Times New Roman" w:hAnsi="Times New Roman" w:cs="Times New Roman"/>
          <w:sz w:val="24"/>
          <w:szCs w:val="24"/>
        </w:rPr>
        <w:t>.</w:t>
      </w:r>
      <w:proofErr w:type="gramEnd"/>
      <w:r w:rsidRPr="00D427BD">
        <w:rPr>
          <w:rFonts w:ascii="Times New Roman" w:hAnsi="Times New Roman" w:cs="Times New Roman"/>
          <w:sz w:val="24"/>
          <w:szCs w:val="24"/>
        </w:rPr>
        <w:t xml:space="preserve"> </w:t>
      </w:r>
      <w:proofErr w:type="gramStart"/>
      <w:r w:rsidRPr="00D427BD">
        <w:rPr>
          <w:rFonts w:ascii="Times New Roman" w:hAnsi="Times New Roman" w:cs="Times New Roman"/>
          <w:sz w:val="24"/>
          <w:szCs w:val="24"/>
        </w:rPr>
        <w:t>д</w:t>
      </w:r>
      <w:proofErr w:type="gramEnd"/>
      <w:r w:rsidRPr="00D427BD">
        <w:rPr>
          <w:rFonts w:ascii="Times New Roman" w:hAnsi="Times New Roman" w:cs="Times New Roman"/>
          <w:sz w:val="24"/>
          <w:szCs w:val="24"/>
        </w:rPr>
        <w:t>ля студентов пед. институтов по  спец.     № 2110 “</w:t>
      </w:r>
      <w:proofErr w:type="spellStart"/>
      <w:r w:rsidRPr="00D427BD">
        <w:rPr>
          <w:rFonts w:ascii="Times New Roman" w:hAnsi="Times New Roman" w:cs="Times New Roman"/>
          <w:sz w:val="24"/>
          <w:szCs w:val="24"/>
        </w:rPr>
        <w:t>Дошк</w:t>
      </w:r>
      <w:proofErr w:type="spellEnd"/>
      <w:r w:rsidRPr="00D427BD">
        <w:rPr>
          <w:rFonts w:ascii="Times New Roman" w:hAnsi="Times New Roman" w:cs="Times New Roman"/>
          <w:sz w:val="24"/>
          <w:szCs w:val="24"/>
        </w:rPr>
        <w:t xml:space="preserve">. педагогика и психология”. - 3-е изд., </w:t>
      </w:r>
      <w:proofErr w:type="spellStart"/>
      <w:r w:rsidRPr="00D427BD">
        <w:rPr>
          <w:rFonts w:ascii="Times New Roman" w:hAnsi="Times New Roman" w:cs="Times New Roman"/>
          <w:sz w:val="24"/>
          <w:szCs w:val="24"/>
        </w:rPr>
        <w:t>испр</w:t>
      </w:r>
      <w:proofErr w:type="spellEnd"/>
      <w:r w:rsidRPr="00D427BD">
        <w:rPr>
          <w:rFonts w:ascii="Times New Roman" w:hAnsi="Times New Roman" w:cs="Times New Roman"/>
          <w:sz w:val="24"/>
          <w:szCs w:val="24"/>
        </w:rPr>
        <w:t>. и доп. - М.: Просвещение, 1985.</w:t>
      </w:r>
    </w:p>
    <w:p w:rsidR="00D14D7E" w:rsidRPr="00F51895" w:rsidRDefault="00D14D7E" w:rsidP="00D14D7E">
      <w:pPr>
        <w:pStyle w:val="aa"/>
        <w:numPr>
          <w:ilvl w:val="0"/>
          <w:numId w:val="25"/>
        </w:numPr>
        <w:spacing w:after="0" w:line="240" w:lineRule="auto"/>
        <w:jc w:val="both"/>
        <w:rPr>
          <w:rFonts w:ascii="Times New Roman" w:hAnsi="Times New Roman" w:cs="Times New Roman"/>
          <w:sz w:val="24"/>
          <w:szCs w:val="24"/>
        </w:rPr>
      </w:pPr>
      <w:r w:rsidRPr="00D427BD">
        <w:rPr>
          <w:rFonts w:ascii="Times New Roman" w:hAnsi="Times New Roman" w:cs="Times New Roman"/>
          <w:sz w:val="24"/>
          <w:szCs w:val="24"/>
        </w:rPr>
        <w:t xml:space="preserve">Мартынова О.В. Профилактика плоскостопия // Ребенок в детском саду  </w:t>
      </w:r>
      <w:r>
        <w:rPr>
          <w:rFonts w:ascii="Times New Roman" w:hAnsi="Times New Roman" w:cs="Times New Roman"/>
          <w:sz w:val="24"/>
          <w:szCs w:val="24"/>
        </w:rPr>
        <w:t xml:space="preserve"> </w:t>
      </w:r>
      <w:r w:rsidRPr="00F51895">
        <w:rPr>
          <w:rFonts w:ascii="Times New Roman" w:hAnsi="Times New Roman" w:cs="Times New Roman"/>
          <w:sz w:val="24"/>
          <w:szCs w:val="24"/>
        </w:rPr>
        <w:t>№ 1 2006, с.61.</w:t>
      </w:r>
    </w:p>
    <w:p w:rsidR="00D14D7E" w:rsidRPr="007B30A7" w:rsidRDefault="00D14D7E" w:rsidP="00D14D7E">
      <w:pPr>
        <w:pStyle w:val="aa"/>
        <w:numPr>
          <w:ilvl w:val="0"/>
          <w:numId w:val="41"/>
        </w:numPr>
        <w:spacing w:after="0" w:line="240" w:lineRule="auto"/>
        <w:jc w:val="center"/>
        <w:rPr>
          <w:rFonts w:ascii="Times New Roman" w:hAnsi="Times New Roman" w:cs="Times New Roman"/>
          <w:b/>
          <w:sz w:val="28"/>
          <w:szCs w:val="28"/>
        </w:rPr>
      </w:pPr>
      <w:r w:rsidRPr="007B30A7">
        <w:rPr>
          <w:rFonts w:ascii="Times New Roman" w:hAnsi="Times New Roman" w:cs="Times New Roman"/>
          <w:b/>
          <w:sz w:val="28"/>
          <w:szCs w:val="28"/>
        </w:rPr>
        <w:lastRenderedPageBreak/>
        <w:t xml:space="preserve">Приложение </w:t>
      </w:r>
    </w:p>
    <w:p w:rsidR="00D14D7E" w:rsidRPr="007B30A7" w:rsidRDefault="00D14D7E" w:rsidP="00D14D7E">
      <w:pPr>
        <w:pStyle w:val="aa"/>
        <w:numPr>
          <w:ilvl w:val="1"/>
          <w:numId w:val="41"/>
        </w:numPr>
        <w:spacing w:after="0" w:line="240" w:lineRule="auto"/>
        <w:jc w:val="center"/>
        <w:rPr>
          <w:rFonts w:ascii="Times New Roman" w:hAnsi="Times New Roman" w:cs="Times New Roman"/>
          <w:b/>
          <w:sz w:val="28"/>
          <w:szCs w:val="28"/>
        </w:rPr>
      </w:pPr>
      <w:r w:rsidRPr="007B30A7">
        <w:rPr>
          <w:rFonts w:ascii="Times New Roman" w:hAnsi="Times New Roman" w:cs="Times New Roman"/>
          <w:b/>
          <w:sz w:val="28"/>
          <w:szCs w:val="28"/>
        </w:rPr>
        <w:t>Диагностика</w:t>
      </w:r>
    </w:p>
    <w:p w:rsidR="00D14D7E" w:rsidRPr="007B30A7" w:rsidRDefault="00D14D7E" w:rsidP="00D14D7E">
      <w:pPr>
        <w:pStyle w:val="aa"/>
        <w:numPr>
          <w:ilvl w:val="0"/>
          <w:numId w:val="47"/>
        </w:numPr>
        <w:spacing w:after="0" w:line="240" w:lineRule="auto"/>
        <w:jc w:val="both"/>
        <w:rPr>
          <w:rFonts w:ascii="Times New Roman" w:hAnsi="Times New Roman" w:cs="Times New Roman"/>
          <w:color w:val="000000"/>
          <w:sz w:val="24"/>
          <w:szCs w:val="24"/>
        </w:rPr>
      </w:pPr>
      <w:r w:rsidRPr="007B30A7">
        <w:rPr>
          <w:rFonts w:ascii="Times New Roman" w:hAnsi="Times New Roman" w:cs="Times New Roman"/>
          <w:b/>
          <w:color w:val="000000"/>
          <w:sz w:val="24"/>
          <w:szCs w:val="24"/>
        </w:rPr>
        <w:t>Тест «Крылышки»</w:t>
      </w:r>
      <w:r w:rsidRPr="007B30A7">
        <w:rPr>
          <w:rFonts w:ascii="Times New Roman" w:hAnsi="Times New Roman" w:cs="Times New Roman"/>
          <w:color w:val="000000"/>
          <w:sz w:val="24"/>
          <w:szCs w:val="24"/>
        </w:rPr>
        <w:t xml:space="preserve"> для определения силовой выносливости мышц спины. </w:t>
      </w:r>
    </w:p>
    <w:p w:rsidR="00D14D7E" w:rsidRPr="007B30A7" w:rsidRDefault="00D14D7E" w:rsidP="00D14D7E">
      <w:pPr>
        <w:spacing w:after="0" w:line="240" w:lineRule="auto"/>
        <w:ind w:left="360"/>
        <w:jc w:val="both"/>
        <w:rPr>
          <w:rFonts w:ascii="Times New Roman" w:hAnsi="Times New Roman" w:cs="Times New Roman"/>
          <w:color w:val="000000"/>
          <w:sz w:val="24"/>
          <w:szCs w:val="24"/>
        </w:rPr>
      </w:pPr>
      <w:r w:rsidRPr="007B30A7">
        <w:rPr>
          <w:rFonts w:ascii="Times New Roman" w:hAnsi="Times New Roman" w:cs="Times New Roman"/>
          <w:color w:val="000000"/>
          <w:sz w:val="24"/>
          <w:szCs w:val="24"/>
        </w:rPr>
        <w:t>И.п.- лежа на животе, поднять голову и плечевой пояс, руки к плечам, ладони выпрямлены («крылышки»). Задержаться в этом положении. Средние показатели около 2 мин.</w:t>
      </w:r>
    </w:p>
    <w:p w:rsidR="00D14D7E" w:rsidRPr="007B30A7" w:rsidRDefault="00D14D7E" w:rsidP="00D14D7E">
      <w:pPr>
        <w:spacing w:after="0" w:line="240" w:lineRule="auto"/>
        <w:ind w:left="360"/>
        <w:jc w:val="both"/>
        <w:rPr>
          <w:rFonts w:ascii="Times New Roman" w:hAnsi="Times New Roman" w:cs="Times New Roman"/>
          <w:color w:val="000000"/>
          <w:sz w:val="24"/>
          <w:szCs w:val="24"/>
        </w:rPr>
      </w:pPr>
      <w:r w:rsidRPr="007B30A7">
        <w:rPr>
          <w:rFonts w:ascii="Times New Roman" w:hAnsi="Times New Roman" w:cs="Times New Roman"/>
          <w:color w:val="000000"/>
          <w:sz w:val="24"/>
          <w:szCs w:val="24"/>
        </w:rPr>
        <w:t xml:space="preserve">2. </w:t>
      </w:r>
      <w:proofErr w:type="gramStart"/>
      <w:r w:rsidRPr="007B30A7">
        <w:rPr>
          <w:rFonts w:ascii="Times New Roman" w:hAnsi="Times New Roman" w:cs="Times New Roman"/>
          <w:b/>
          <w:color w:val="000000"/>
          <w:sz w:val="24"/>
          <w:szCs w:val="24"/>
        </w:rPr>
        <w:t>Тест «Подъем туловища в сед за 30 сек.»</w:t>
      </w:r>
      <w:r w:rsidRPr="007B30A7">
        <w:rPr>
          <w:rFonts w:ascii="Times New Roman" w:hAnsi="Times New Roman" w:cs="Times New Roman"/>
          <w:color w:val="000000"/>
          <w:sz w:val="24"/>
          <w:szCs w:val="24"/>
        </w:rPr>
        <w:t xml:space="preserve"> </w:t>
      </w:r>
      <w:r w:rsidR="00303F51">
        <w:rPr>
          <w:rFonts w:ascii="Times New Roman" w:hAnsi="Times New Roman" w:cs="Times New Roman"/>
          <w:color w:val="000000"/>
          <w:sz w:val="24"/>
          <w:szCs w:val="24"/>
        </w:rPr>
        <w:t xml:space="preserve">- </w:t>
      </w:r>
      <w:r w:rsidRPr="007B30A7">
        <w:rPr>
          <w:rFonts w:ascii="Times New Roman" w:hAnsi="Times New Roman" w:cs="Times New Roman"/>
          <w:color w:val="000000"/>
          <w:sz w:val="24"/>
          <w:szCs w:val="24"/>
        </w:rPr>
        <w:t>для определения скоростно-силовой выносливости мышц брюшного пресса.</w:t>
      </w:r>
      <w:proofErr w:type="gramEnd"/>
      <w:r w:rsidRPr="007B30A7">
        <w:rPr>
          <w:rFonts w:ascii="Times New Roman" w:hAnsi="Times New Roman" w:cs="Times New Roman"/>
          <w:color w:val="000000"/>
          <w:sz w:val="24"/>
          <w:szCs w:val="24"/>
        </w:rPr>
        <w:t xml:space="preserve"> Упражнение выполняется на гимнастическом мате или ковре. И.п. – лежа на спине, средние показатели 10-15 раз. Для детей 4-6 лет</w:t>
      </w:r>
      <w:proofErr w:type="gramStart"/>
      <w:r w:rsidRPr="007B30A7">
        <w:rPr>
          <w:rFonts w:ascii="Times New Roman" w:hAnsi="Times New Roman" w:cs="Times New Roman"/>
          <w:color w:val="000000"/>
          <w:sz w:val="24"/>
          <w:szCs w:val="24"/>
        </w:rPr>
        <w:t>.</w:t>
      </w:r>
      <w:proofErr w:type="gramEnd"/>
      <w:r w:rsidRPr="007B30A7">
        <w:rPr>
          <w:rFonts w:ascii="Times New Roman" w:hAnsi="Times New Roman" w:cs="Times New Roman"/>
          <w:color w:val="000000"/>
          <w:sz w:val="24"/>
          <w:szCs w:val="24"/>
        </w:rPr>
        <w:t xml:space="preserve"> </w:t>
      </w:r>
      <w:proofErr w:type="gramStart"/>
      <w:r w:rsidRPr="007B30A7">
        <w:rPr>
          <w:rFonts w:ascii="Times New Roman" w:hAnsi="Times New Roman" w:cs="Times New Roman"/>
          <w:color w:val="000000"/>
          <w:sz w:val="24"/>
          <w:szCs w:val="24"/>
        </w:rPr>
        <w:t>п</w:t>
      </w:r>
      <w:proofErr w:type="gramEnd"/>
      <w:r w:rsidRPr="007B30A7">
        <w:rPr>
          <w:rFonts w:ascii="Times New Roman" w:hAnsi="Times New Roman" w:cs="Times New Roman"/>
          <w:color w:val="000000"/>
          <w:sz w:val="24"/>
          <w:szCs w:val="24"/>
        </w:rPr>
        <w:t>рижаты к полу педагогом, ноги слегка согнуты в коленных суставах, руки вперед. За 30 сек. Максимально возмо</w:t>
      </w:r>
      <w:r w:rsidR="00303F51">
        <w:rPr>
          <w:rFonts w:ascii="Times New Roman" w:hAnsi="Times New Roman" w:cs="Times New Roman"/>
          <w:color w:val="000000"/>
          <w:sz w:val="24"/>
          <w:szCs w:val="24"/>
        </w:rPr>
        <w:t xml:space="preserve">жное число подъем туловища </w:t>
      </w:r>
      <w:proofErr w:type="gramStart"/>
      <w:r w:rsidR="00303F51">
        <w:rPr>
          <w:rFonts w:ascii="Times New Roman" w:hAnsi="Times New Roman" w:cs="Times New Roman"/>
          <w:color w:val="000000"/>
          <w:sz w:val="24"/>
          <w:szCs w:val="24"/>
        </w:rPr>
        <w:t>в</w:t>
      </w:r>
      <w:proofErr w:type="gramEnd"/>
      <w:r w:rsidR="00303F51">
        <w:rPr>
          <w:rFonts w:ascii="Times New Roman" w:hAnsi="Times New Roman" w:cs="Times New Roman"/>
          <w:color w:val="000000"/>
          <w:sz w:val="24"/>
          <w:szCs w:val="24"/>
        </w:rPr>
        <w:t xml:space="preserve"> сек.</w:t>
      </w:r>
      <w:r w:rsidRPr="007B30A7">
        <w:rPr>
          <w:rFonts w:ascii="Times New Roman" w:hAnsi="Times New Roman" w:cs="Times New Roman"/>
          <w:color w:val="000000"/>
          <w:sz w:val="24"/>
          <w:szCs w:val="24"/>
        </w:rPr>
        <w:t xml:space="preserve"> (</w:t>
      </w:r>
      <w:proofErr w:type="gramStart"/>
      <w:r w:rsidRPr="007B30A7">
        <w:rPr>
          <w:rFonts w:ascii="Times New Roman" w:hAnsi="Times New Roman" w:cs="Times New Roman"/>
          <w:color w:val="000000"/>
          <w:sz w:val="24"/>
          <w:szCs w:val="24"/>
        </w:rPr>
        <w:t>до</w:t>
      </w:r>
      <w:proofErr w:type="gramEnd"/>
      <w:r w:rsidRPr="007B30A7">
        <w:rPr>
          <w:rFonts w:ascii="Times New Roman" w:hAnsi="Times New Roman" w:cs="Times New Roman"/>
          <w:color w:val="000000"/>
          <w:sz w:val="24"/>
          <w:szCs w:val="24"/>
        </w:rPr>
        <w:t xml:space="preserve"> вертикального положения туловища).</w:t>
      </w:r>
    </w:p>
    <w:p w:rsidR="00D14D7E" w:rsidRPr="007B30A7" w:rsidRDefault="00D14D7E" w:rsidP="00D14D7E">
      <w:pPr>
        <w:spacing w:after="0" w:line="240" w:lineRule="auto"/>
        <w:ind w:left="360"/>
        <w:jc w:val="both"/>
        <w:rPr>
          <w:rFonts w:ascii="Times New Roman" w:hAnsi="Times New Roman" w:cs="Times New Roman"/>
          <w:color w:val="000000"/>
          <w:sz w:val="24"/>
          <w:szCs w:val="24"/>
        </w:rPr>
      </w:pPr>
      <w:r w:rsidRPr="007B30A7">
        <w:rPr>
          <w:rFonts w:ascii="Times New Roman" w:hAnsi="Times New Roman" w:cs="Times New Roman"/>
          <w:color w:val="000000"/>
          <w:sz w:val="24"/>
          <w:szCs w:val="24"/>
        </w:rPr>
        <w:t xml:space="preserve">3. </w:t>
      </w:r>
      <w:r w:rsidRPr="007B30A7">
        <w:rPr>
          <w:rFonts w:ascii="Times New Roman" w:hAnsi="Times New Roman" w:cs="Times New Roman"/>
          <w:b/>
          <w:color w:val="000000"/>
          <w:sz w:val="24"/>
          <w:szCs w:val="24"/>
        </w:rPr>
        <w:t>Тест «Наклон вперед</w:t>
      </w:r>
      <w:r w:rsidR="00303F51">
        <w:rPr>
          <w:rFonts w:ascii="Times New Roman" w:hAnsi="Times New Roman" w:cs="Times New Roman"/>
          <w:b/>
          <w:color w:val="000000"/>
          <w:sz w:val="24"/>
          <w:szCs w:val="24"/>
        </w:rPr>
        <w:t>,</w:t>
      </w:r>
      <w:r w:rsidRPr="007B30A7">
        <w:rPr>
          <w:rFonts w:ascii="Times New Roman" w:hAnsi="Times New Roman" w:cs="Times New Roman"/>
          <w:b/>
          <w:color w:val="000000"/>
          <w:sz w:val="24"/>
          <w:szCs w:val="24"/>
        </w:rPr>
        <w:t xml:space="preserve"> сидя»</w:t>
      </w:r>
      <w:r w:rsidRPr="007B30A7">
        <w:rPr>
          <w:rFonts w:ascii="Times New Roman" w:hAnsi="Times New Roman" w:cs="Times New Roman"/>
          <w:color w:val="000000"/>
          <w:sz w:val="24"/>
          <w:szCs w:val="24"/>
        </w:rPr>
        <w:t xml:space="preserve"> для определения гибкости позвоночника и тазобедренных суставов. И.п. – сидя на полу ноги врозь, расстояние между стопами 20 см. Между ног располагается линейка. За нулевую отметку –«0» принимают цифру, находящуюся на уровне пяток ребенка. По команде ребенок </w:t>
      </w:r>
      <w:r w:rsidR="00303F51" w:rsidRPr="007B30A7">
        <w:rPr>
          <w:rFonts w:ascii="Times New Roman" w:hAnsi="Times New Roman" w:cs="Times New Roman"/>
          <w:color w:val="000000"/>
          <w:sz w:val="24"/>
          <w:szCs w:val="24"/>
        </w:rPr>
        <w:t>выполняет,</w:t>
      </w:r>
      <w:r w:rsidRPr="007B30A7">
        <w:rPr>
          <w:rFonts w:ascii="Times New Roman" w:hAnsi="Times New Roman" w:cs="Times New Roman"/>
          <w:color w:val="000000"/>
          <w:sz w:val="24"/>
          <w:szCs w:val="24"/>
        </w:rPr>
        <w:t xml:space="preserve"> не сгибая ног наклон вперед, скользя пальцами по линейке. При необходимости педагог фиксирует колени ребенка, не позволяя ему сгибать ноги во время наклона. Наклон выполняется медленно</w:t>
      </w:r>
      <w:r w:rsidR="00303F51">
        <w:rPr>
          <w:rFonts w:ascii="Times New Roman" w:hAnsi="Times New Roman" w:cs="Times New Roman"/>
          <w:color w:val="000000"/>
          <w:sz w:val="24"/>
          <w:szCs w:val="24"/>
        </w:rPr>
        <w:t>,</w:t>
      </w:r>
      <w:r w:rsidRPr="007B30A7">
        <w:rPr>
          <w:rFonts w:ascii="Times New Roman" w:hAnsi="Times New Roman" w:cs="Times New Roman"/>
          <w:color w:val="000000"/>
          <w:sz w:val="24"/>
          <w:szCs w:val="24"/>
        </w:rPr>
        <w:t xml:space="preserve"> с фиксацией в крайней точке наклона не менее 2 сек. Лучший результат засчитывается по кончикам пальцев с точностью до 1,0 см. Средние показатели 6-10 см. Для детей 3-6 лет.</w:t>
      </w:r>
    </w:p>
    <w:p w:rsidR="00D14D7E" w:rsidRPr="007B30A7" w:rsidRDefault="00D14D7E" w:rsidP="00D14D7E">
      <w:pPr>
        <w:spacing w:after="0" w:line="240" w:lineRule="auto"/>
        <w:ind w:left="360"/>
        <w:jc w:val="both"/>
        <w:rPr>
          <w:rFonts w:ascii="Times New Roman" w:hAnsi="Times New Roman" w:cs="Times New Roman"/>
          <w:color w:val="000000"/>
          <w:sz w:val="24"/>
          <w:szCs w:val="24"/>
        </w:rPr>
      </w:pPr>
      <w:r w:rsidRPr="007B30A7">
        <w:rPr>
          <w:rFonts w:ascii="Times New Roman" w:hAnsi="Times New Roman" w:cs="Times New Roman"/>
          <w:color w:val="000000"/>
          <w:sz w:val="24"/>
          <w:szCs w:val="24"/>
        </w:rPr>
        <w:t xml:space="preserve">4. </w:t>
      </w:r>
      <w:r w:rsidRPr="007B30A7">
        <w:rPr>
          <w:rFonts w:ascii="Times New Roman" w:hAnsi="Times New Roman" w:cs="Times New Roman"/>
          <w:b/>
          <w:color w:val="000000"/>
          <w:sz w:val="24"/>
          <w:szCs w:val="24"/>
        </w:rPr>
        <w:t>Тест «Захват и удержание предметов пальцами стоп»</w:t>
      </w:r>
      <w:r w:rsidRPr="007B30A7">
        <w:rPr>
          <w:rFonts w:ascii="Times New Roman" w:hAnsi="Times New Roman" w:cs="Times New Roman"/>
          <w:color w:val="000000"/>
          <w:sz w:val="24"/>
          <w:szCs w:val="24"/>
        </w:rPr>
        <w:t xml:space="preserve"> для определения подвижности суставов пальцев стоп. И.П. – сидя на </w:t>
      </w:r>
      <w:proofErr w:type="gramStart"/>
      <w:r w:rsidRPr="007B30A7">
        <w:rPr>
          <w:rFonts w:ascii="Times New Roman" w:hAnsi="Times New Roman" w:cs="Times New Roman"/>
          <w:color w:val="000000"/>
          <w:sz w:val="24"/>
          <w:szCs w:val="24"/>
        </w:rPr>
        <w:t>полу</w:t>
      </w:r>
      <w:proofErr w:type="gramEnd"/>
      <w:r w:rsidRPr="007B30A7">
        <w:rPr>
          <w:rFonts w:ascii="Times New Roman" w:hAnsi="Times New Roman" w:cs="Times New Roman"/>
          <w:color w:val="000000"/>
          <w:sz w:val="24"/>
          <w:szCs w:val="24"/>
        </w:rPr>
        <w:t xml:space="preserve"> ребенок выполняет захватывание пальцами ног мелких предметов (игрушки от киндер-сюрпризов), поднимание и удержание. Определяется умения и навык выполнения упражнения. Для детей 3-6 лет.</w:t>
      </w:r>
    </w:p>
    <w:p w:rsidR="00D14D7E" w:rsidRPr="00D427BD" w:rsidRDefault="00D14D7E" w:rsidP="00D14D7E">
      <w:pPr>
        <w:spacing w:after="0" w:line="240" w:lineRule="auto"/>
        <w:jc w:val="both"/>
        <w:rPr>
          <w:sz w:val="28"/>
        </w:rPr>
      </w:pPr>
    </w:p>
    <w:p w:rsidR="00D14D7E" w:rsidRDefault="00D14D7E" w:rsidP="00D14D7E">
      <w:pPr>
        <w:pStyle w:val="af3"/>
        <w:spacing w:after="0" w:afterAutospacing="0"/>
        <w:ind w:left="1428"/>
        <w:rPr>
          <w:b/>
          <w:sz w:val="28"/>
          <w:szCs w:val="28"/>
        </w:rPr>
      </w:pPr>
    </w:p>
    <w:p w:rsidR="00D14D7E" w:rsidRDefault="00D14D7E" w:rsidP="00D14D7E">
      <w:pPr>
        <w:spacing w:after="0"/>
        <w:jc w:val="both"/>
        <w:rPr>
          <w:rFonts w:ascii="Times New Roman" w:eastAsia="Times New Roman" w:hAnsi="Times New Roman" w:cs="Times New Roman"/>
          <w:b/>
          <w:sz w:val="28"/>
          <w:szCs w:val="28"/>
          <w:lang w:eastAsia="ru-RU"/>
        </w:rPr>
      </w:pPr>
      <w:r>
        <w:rPr>
          <w:rFonts w:ascii="Times New Roman" w:hAnsi="Times New Roman"/>
          <w:sz w:val="24"/>
          <w:szCs w:val="24"/>
        </w:rPr>
        <w:tab/>
      </w:r>
    </w:p>
    <w:p w:rsidR="00D14D7E" w:rsidRDefault="00D14D7E" w:rsidP="00D14D7E">
      <w:pPr>
        <w:spacing w:after="0" w:line="240" w:lineRule="auto"/>
        <w:jc w:val="both"/>
        <w:outlineLvl w:val="0"/>
        <w:rPr>
          <w:rFonts w:ascii="Times New Roman" w:hAnsi="Times New Roman" w:cs="Times New Roman"/>
          <w:sz w:val="28"/>
          <w:szCs w:val="28"/>
        </w:rPr>
      </w:pPr>
    </w:p>
    <w:p w:rsidR="00D14D7E" w:rsidRPr="002B06E9" w:rsidRDefault="00D14D7E" w:rsidP="00D14D7E">
      <w:pPr>
        <w:spacing w:after="0" w:line="240" w:lineRule="auto"/>
        <w:jc w:val="both"/>
        <w:outlineLvl w:val="0"/>
        <w:rPr>
          <w:rFonts w:ascii="Times New Roman" w:hAnsi="Times New Roman" w:cs="Times New Roman"/>
          <w:sz w:val="28"/>
          <w:szCs w:val="28"/>
        </w:rPr>
      </w:pPr>
      <w:bookmarkStart w:id="0" w:name="_GoBack"/>
    </w:p>
    <w:bookmarkEnd w:id="0"/>
    <w:p w:rsidR="00D14D7E" w:rsidRDefault="00D14D7E" w:rsidP="00D14D7E">
      <w:pPr>
        <w:pStyle w:val="aa"/>
        <w:spacing w:after="0" w:line="240" w:lineRule="auto"/>
        <w:ind w:left="0"/>
        <w:jc w:val="center"/>
        <w:outlineLvl w:val="0"/>
      </w:pPr>
    </w:p>
    <w:p w:rsidR="00EC61B5" w:rsidRDefault="00EC61B5"/>
    <w:sectPr w:rsidR="00EC61B5" w:rsidSect="00EA42DD">
      <w:footerReference w:type="default" r:id="rId9"/>
      <w:pgSz w:w="11906" w:h="16838"/>
      <w:pgMar w:top="993" w:right="850"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7CB" w:rsidRDefault="008E37CB" w:rsidP="000A71D0">
      <w:pPr>
        <w:spacing w:after="0" w:line="240" w:lineRule="auto"/>
      </w:pPr>
      <w:r>
        <w:separator/>
      </w:r>
    </w:p>
  </w:endnote>
  <w:endnote w:type="continuationSeparator" w:id="0">
    <w:p w:rsidR="008E37CB" w:rsidRDefault="008E37CB" w:rsidP="000A7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493105"/>
      <w:docPartObj>
        <w:docPartGallery w:val="Page Numbers (Bottom of Page)"/>
        <w:docPartUnique/>
      </w:docPartObj>
    </w:sdtPr>
    <w:sdtContent>
      <w:p w:rsidR="00130606" w:rsidRDefault="000444B4">
        <w:pPr>
          <w:pStyle w:val="af5"/>
          <w:jc w:val="center"/>
        </w:pPr>
        <w:r>
          <w:fldChar w:fldCharType="begin"/>
        </w:r>
        <w:r w:rsidR="000D7A82">
          <w:instrText>PAGE   \* MERGEFORMAT</w:instrText>
        </w:r>
        <w:r>
          <w:fldChar w:fldCharType="separate"/>
        </w:r>
        <w:r w:rsidR="006E5FF4">
          <w:rPr>
            <w:noProof/>
          </w:rPr>
          <w:t>2</w:t>
        </w:r>
        <w:r>
          <w:rPr>
            <w:noProof/>
          </w:rPr>
          <w:fldChar w:fldCharType="end"/>
        </w:r>
      </w:p>
    </w:sdtContent>
  </w:sdt>
  <w:p w:rsidR="00130606" w:rsidRPr="00FA0313" w:rsidRDefault="008E37CB" w:rsidP="00EA42DD">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7CB" w:rsidRDefault="008E37CB" w:rsidP="000A71D0">
      <w:pPr>
        <w:spacing w:after="0" w:line="240" w:lineRule="auto"/>
      </w:pPr>
      <w:r>
        <w:separator/>
      </w:r>
    </w:p>
  </w:footnote>
  <w:footnote w:type="continuationSeparator" w:id="0">
    <w:p w:rsidR="008E37CB" w:rsidRDefault="008E37CB" w:rsidP="000A71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9A0100"/>
    <w:lvl w:ilvl="0">
      <w:numFmt w:val="decimal"/>
      <w:lvlText w:val="*"/>
      <w:lvlJc w:val="left"/>
    </w:lvl>
  </w:abstractNum>
  <w:abstractNum w:abstractNumId="1">
    <w:nsid w:val="02011395"/>
    <w:multiLevelType w:val="hybridMultilevel"/>
    <w:tmpl w:val="B99C0B94"/>
    <w:lvl w:ilvl="0" w:tplc="F24A811A">
      <w:start w:val="1"/>
      <w:numFmt w:val="decimal"/>
      <w:lvlText w:val="%1."/>
      <w:lvlJc w:val="left"/>
      <w:pPr>
        <w:tabs>
          <w:tab w:val="num" w:pos="1069"/>
        </w:tabs>
        <w:ind w:left="106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97DA2"/>
    <w:multiLevelType w:val="hybridMultilevel"/>
    <w:tmpl w:val="F8AED7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696BF3"/>
    <w:multiLevelType w:val="singleLevel"/>
    <w:tmpl w:val="7D9A0100"/>
    <w:lvl w:ilvl="0">
      <w:numFmt w:val="decimal"/>
      <w:lvlText w:val="*"/>
      <w:lvlJc w:val="left"/>
    </w:lvl>
  </w:abstractNum>
  <w:abstractNum w:abstractNumId="4">
    <w:nsid w:val="0CEC5E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0A2E0D"/>
    <w:multiLevelType w:val="multilevel"/>
    <w:tmpl w:val="8F46EDE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32C39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6E061B"/>
    <w:multiLevelType w:val="hybridMultilevel"/>
    <w:tmpl w:val="DBF049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B02A7B"/>
    <w:multiLevelType w:val="hybridMultilevel"/>
    <w:tmpl w:val="ECAAC1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A030896"/>
    <w:multiLevelType w:val="hybridMultilevel"/>
    <w:tmpl w:val="229AB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393066"/>
    <w:multiLevelType w:val="hybridMultilevel"/>
    <w:tmpl w:val="E294F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406ED"/>
    <w:multiLevelType w:val="hybridMultilevel"/>
    <w:tmpl w:val="D8A6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F22CBA"/>
    <w:multiLevelType w:val="singleLevel"/>
    <w:tmpl w:val="7D9A0100"/>
    <w:lvl w:ilvl="0">
      <w:numFmt w:val="decimal"/>
      <w:lvlText w:val="*"/>
      <w:lvlJc w:val="left"/>
    </w:lvl>
  </w:abstractNum>
  <w:abstractNum w:abstractNumId="13">
    <w:nsid w:val="235F28B3"/>
    <w:multiLevelType w:val="hybridMultilevel"/>
    <w:tmpl w:val="18E6B9C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23756DBA"/>
    <w:multiLevelType w:val="hybridMultilevel"/>
    <w:tmpl w:val="7B90D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424C6F"/>
    <w:multiLevelType w:val="singleLevel"/>
    <w:tmpl w:val="7D9A0100"/>
    <w:lvl w:ilvl="0">
      <w:numFmt w:val="decimal"/>
      <w:lvlText w:val="*"/>
      <w:lvlJc w:val="left"/>
    </w:lvl>
  </w:abstractNum>
  <w:abstractNum w:abstractNumId="16">
    <w:nsid w:val="276471D3"/>
    <w:multiLevelType w:val="hybridMultilevel"/>
    <w:tmpl w:val="0A6E70EC"/>
    <w:lvl w:ilvl="0" w:tplc="205249C8">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7">
    <w:nsid w:val="2884059E"/>
    <w:multiLevelType w:val="hybridMultilevel"/>
    <w:tmpl w:val="31F02B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97C2B94"/>
    <w:multiLevelType w:val="hybridMultilevel"/>
    <w:tmpl w:val="08088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3F0196"/>
    <w:multiLevelType w:val="hybridMultilevel"/>
    <w:tmpl w:val="14E87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82030A"/>
    <w:multiLevelType w:val="singleLevel"/>
    <w:tmpl w:val="0419000F"/>
    <w:lvl w:ilvl="0">
      <w:start w:val="1"/>
      <w:numFmt w:val="decimal"/>
      <w:lvlText w:val="%1."/>
      <w:lvlJc w:val="left"/>
      <w:pPr>
        <w:ind w:left="1500" w:hanging="360"/>
      </w:pPr>
    </w:lvl>
  </w:abstractNum>
  <w:abstractNum w:abstractNumId="21">
    <w:nsid w:val="2EAD70B1"/>
    <w:multiLevelType w:val="hybridMultilevel"/>
    <w:tmpl w:val="0B66C27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353036AC"/>
    <w:multiLevelType w:val="hybridMultilevel"/>
    <w:tmpl w:val="E9261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3A3E89"/>
    <w:multiLevelType w:val="hybridMultilevel"/>
    <w:tmpl w:val="85A6BBF4"/>
    <w:lvl w:ilvl="0" w:tplc="16146FC2">
      <w:start w:val="1"/>
      <w:numFmt w:val="bullet"/>
      <w:lvlText w:val="-"/>
      <w:lvlJc w:val="left"/>
      <w:pPr>
        <w:ind w:left="360" w:hanging="360"/>
      </w:pPr>
      <w:rPr>
        <w:rFonts w:ascii="Vivaldi" w:hAnsi="Vivald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37E34C99"/>
    <w:multiLevelType w:val="hybridMultilevel"/>
    <w:tmpl w:val="E93C3A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617EA0"/>
    <w:multiLevelType w:val="hybridMultilevel"/>
    <w:tmpl w:val="2C869E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AF8799C"/>
    <w:multiLevelType w:val="hybridMultilevel"/>
    <w:tmpl w:val="27EA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E64E45"/>
    <w:multiLevelType w:val="hybridMultilevel"/>
    <w:tmpl w:val="F4F87EBC"/>
    <w:lvl w:ilvl="0" w:tplc="7870003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3220E8"/>
    <w:multiLevelType w:val="hybridMultilevel"/>
    <w:tmpl w:val="181E94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F21B8D"/>
    <w:multiLevelType w:val="multilevel"/>
    <w:tmpl w:val="DDB2ACD8"/>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30">
    <w:nsid w:val="46AC691A"/>
    <w:multiLevelType w:val="hybridMultilevel"/>
    <w:tmpl w:val="ED406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4250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4A57388"/>
    <w:multiLevelType w:val="hybridMultilevel"/>
    <w:tmpl w:val="140C8B9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581030D1"/>
    <w:multiLevelType w:val="hybridMultilevel"/>
    <w:tmpl w:val="FC585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EA1C51"/>
    <w:multiLevelType w:val="multilevel"/>
    <w:tmpl w:val="E666917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5B8D6F95"/>
    <w:multiLevelType w:val="singleLevel"/>
    <w:tmpl w:val="11BCA0B8"/>
    <w:lvl w:ilvl="0">
      <w:start w:val="1"/>
      <w:numFmt w:val="decimal"/>
      <w:lvlText w:val="%1."/>
      <w:legacy w:legacy="1" w:legacySpace="0" w:legacyIndent="283"/>
      <w:lvlJc w:val="left"/>
      <w:pPr>
        <w:ind w:left="1286" w:hanging="283"/>
      </w:pPr>
      <w:rPr>
        <w:rFonts w:ascii="Times New Roman" w:hAnsi="Times New Roman" w:hint="default"/>
      </w:rPr>
    </w:lvl>
  </w:abstractNum>
  <w:abstractNum w:abstractNumId="36">
    <w:nsid w:val="67BF4564"/>
    <w:multiLevelType w:val="hybridMultilevel"/>
    <w:tmpl w:val="872E85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E046D0E"/>
    <w:multiLevelType w:val="hybridMultilevel"/>
    <w:tmpl w:val="0DB0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745BBC"/>
    <w:multiLevelType w:val="hybridMultilevel"/>
    <w:tmpl w:val="09E04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B10F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4A822E5"/>
    <w:multiLevelType w:val="hybridMultilevel"/>
    <w:tmpl w:val="EC38D6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4BC2345"/>
    <w:multiLevelType w:val="hybridMultilevel"/>
    <w:tmpl w:val="9B42B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403645"/>
    <w:multiLevelType w:val="hybridMultilevel"/>
    <w:tmpl w:val="5F28F93A"/>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3">
    <w:nsid w:val="7A4F075E"/>
    <w:multiLevelType w:val="hybridMultilevel"/>
    <w:tmpl w:val="ECEE032A"/>
    <w:lvl w:ilvl="0" w:tplc="FFFFFFFF">
      <w:start w:val="1"/>
      <w:numFmt w:val="bullet"/>
      <w:lvlText w:val=""/>
      <w:lvlJc w:val="left"/>
      <w:pPr>
        <w:tabs>
          <w:tab w:val="num" w:pos="720"/>
        </w:tabs>
        <w:ind w:left="720" w:hanging="360"/>
      </w:pPr>
      <w:rPr>
        <w:rFonts w:ascii="Symbol" w:hAnsi="Symbol" w:cs="Symbol" w:hint="default"/>
      </w:rPr>
    </w:lvl>
    <w:lvl w:ilvl="1" w:tplc="B62C2648">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7B357B18"/>
    <w:multiLevelType w:val="hybridMultilevel"/>
    <w:tmpl w:val="D6D2D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524C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BA82D0E"/>
    <w:multiLevelType w:val="hybridMultilevel"/>
    <w:tmpl w:val="79BCA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F64499"/>
    <w:multiLevelType w:val="hybridMultilevel"/>
    <w:tmpl w:val="C11E3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40"/>
  </w:num>
  <w:num w:numId="4">
    <w:abstractNumId w:val="26"/>
  </w:num>
  <w:num w:numId="5">
    <w:abstractNumId w:val="23"/>
  </w:num>
  <w:num w:numId="6">
    <w:abstractNumId w:val="37"/>
  </w:num>
  <w:num w:numId="7">
    <w:abstractNumId w:val="29"/>
  </w:num>
  <w:num w:numId="8">
    <w:abstractNumId w:val="44"/>
  </w:num>
  <w:num w:numId="9">
    <w:abstractNumId w:val="33"/>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0"/>
  </w:num>
  <w:num w:numId="14">
    <w:abstractNumId w:val="31"/>
  </w:num>
  <w:num w:numId="15">
    <w:abstractNumId w:val="6"/>
  </w:num>
  <w:num w:numId="16">
    <w:abstractNumId w:val="4"/>
  </w:num>
  <w:num w:numId="17">
    <w:abstractNumId w:val="45"/>
  </w:num>
  <w:num w:numId="18">
    <w:abstractNumId w:val="39"/>
  </w:num>
  <w:num w:numId="19">
    <w:abstractNumId w:val="3"/>
  </w:num>
  <w:num w:numId="20">
    <w:abstractNumId w:val="0"/>
    <w:lvlOverride w:ilvl="0">
      <w:lvl w:ilvl="0">
        <w:start w:val="1"/>
        <w:numFmt w:val="bullet"/>
        <w:lvlText w:val=""/>
        <w:legacy w:legacy="1" w:legacySpace="0" w:legacyIndent="283"/>
        <w:lvlJc w:val="left"/>
        <w:pPr>
          <w:ind w:left="1995" w:hanging="283"/>
        </w:pPr>
        <w:rPr>
          <w:rFonts w:ascii="Symbol" w:hAnsi="Symbol" w:hint="default"/>
        </w:rPr>
      </w:lvl>
    </w:lvlOverride>
  </w:num>
  <w:num w:numId="21">
    <w:abstractNumId w:val="12"/>
  </w:num>
  <w:num w:numId="22">
    <w:abstractNumId w:val="15"/>
  </w:num>
  <w:num w:numId="23">
    <w:abstractNumId w:val="41"/>
  </w:num>
  <w:num w:numId="24">
    <w:abstractNumId w:val="19"/>
  </w:num>
  <w:num w:numId="25">
    <w:abstractNumId w:val="18"/>
  </w:num>
  <w:num w:numId="26">
    <w:abstractNumId w:val="21"/>
  </w:num>
  <w:num w:numId="27">
    <w:abstractNumId w:val="13"/>
  </w:num>
  <w:num w:numId="28">
    <w:abstractNumId w:val="32"/>
  </w:num>
  <w:num w:numId="29">
    <w:abstractNumId w:val="42"/>
  </w:num>
  <w:num w:numId="30">
    <w:abstractNumId w:val="1"/>
  </w:num>
  <w:num w:numId="31">
    <w:abstractNumId w:val="9"/>
  </w:num>
  <w:num w:numId="32">
    <w:abstractNumId w:val="28"/>
  </w:num>
  <w:num w:numId="33">
    <w:abstractNumId w:val="47"/>
  </w:num>
  <w:num w:numId="34">
    <w:abstractNumId w:val="25"/>
  </w:num>
  <w:num w:numId="35">
    <w:abstractNumId w:val="16"/>
  </w:num>
  <w:num w:numId="36">
    <w:abstractNumId w:val="24"/>
  </w:num>
  <w:num w:numId="37">
    <w:abstractNumId w:val="10"/>
  </w:num>
  <w:num w:numId="38">
    <w:abstractNumId w:val="38"/>
  </w:num>
  <w:num w:numId="39">
    <w:abstractNumId w:val="22"/>
  </w:num>
  <w:num w:numId="40">
    <w:abstractNumId w:val="27"/>
  </w:num>
  <w:num w:numId="41">
    <w:abstractNumId w:val="34"/>
  </w:num>
  <w:num w:numId="42">
    <w:abstractNumId w:val="17"/>
  </w:num>
  <w:num w:numId="43">
    <w:abstractNumId w:val="2"/>
  </w:num>
  <w:num w:numId="44">
    <w:abstractNumId w:val="46"/>
  </w:num>
  <w:num w:numId="45">
    <w:abstractNumId w:val="7"/>
  </w:num>
  <w:num w:numId="46">
    <w:abstractNumId w:val="5"/>
  </w:num>
  <w:num w:numId="47">
    <w:abstractNumId w:val="30"/>
  </w:num>
  <w:num w:numId="48">
    <w:abstractNumId w:val="14"/>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4D7E"/>
    <w:rsid w:val="000444B4"/>
    <w:rsid w:val="00095FD9"/>
    <w:rsid w:val="000A71D0"/>
    <w:rsid w:val="000D7A82"/>
    <w:rsid w:val="000F16C5"/>
    <w:rsid w:val="0012000E"/>
    <w:rsid w:val="00163EC7"/>
    <w:rsid w:val="00275EFB"/>
    <w:rsid w:val="00277254"/>
    <w:rsid w:val="00281E23"/>
    <w:rsid w:val="00292A19"/>
    <w:rsid w:val="002A665B"/>
    <w:rsid w:val="003015CA"/>
    <w:rsid w:val="00303F51"/>
    <w:rsid w:val="00341C87"/>
    <w:rsid w:val="00364621"/>
    <w:rsid w:val="003746C0"/>
    <w:rsid w:val="003A3BF7"/>
    <w:rsid w:val="003C5D51"/>
    <w:rsid w:val="00402D7F"/>
    <w:rsid w:val="00437C7C"/>
    <w:rsid w:val="004E79C6"/>
    <w:rsid w:val="00603B5A"/>
    <w:rsid w:val="006957A6"/>
    <w:rsid w:val="006E5FF4"/>
    <w:rsid w:val="006F0510"/>
    <w:rsid w:val="007201AC"/>
    <w:rsid w:val="007353F4"/>
    <w:rsid w:val="007C41DF"/>
    <w:rsid w:val="00872205"/>
    <w:rsid w:val="008729A1"/>
    <w:rsid w:val="00887F71"/>
    <w:rsid w:val="008C1480"/>
    <w:rsid w:val="008E37CB"/>
    <w:rsid w:val="009F5890"/>
    <w:rsid w:val="00A203E3"/>
    <w:rsid w:val="00AF3725"/>
    <w:rsid w:val="00B20746"/>
    <w:rsid w:val="00B30D70"/>
    <w:rsid w:val="00B61213"/>
    <w:rsid w:val="00B76654"/>
    <w:rsid w:val="00B76B2C"/>
    <w:rsid w:val="00BA13DD"/>
    <w:rsid w:val="00C5085A"/>
    <w:rsid w:val="00CC5812"/>
    <w:rsid w:val="00CD5679"/>
    <w:rsid w:val="00D14D7E"/>
    <w:rsid w:val="00D24298"/>
    <w:rsid w:val="00D60327"/>
    <w:rsid w:val="00DE54CC"/>
    <w:rsid w:val="00DF1C61"/>
    <w:rsid w:val="00E4275D"/>
    <w:rsid w:val="00EA2985"/>
    <w:rsid w:val="00EB2FB9"/>
    <w:rsid w:val="00EC61B5"/>
    <w:rsid w:val="00EF297E"/>
    <w:rsid w:val="00EF5500"/>
    <w:rsid w:val="00F5019D"/>
    <w:rsid w:val="00F81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D7E"/>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603B5A"/>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uiPriority w:val="9"/>
    <w:unhideWhenUsed/>
    <w:qFormat/>
    <w:rsid w:val="00603B5A"/>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uiPriority w:val="9"/>
    <w:unhideWhenUsed/>
    <w:qFormat/>
    <w:rsid w:val="00603B5A"/>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603B5A"/>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603B5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603B5A"/>
    <w:pPr>
      <w:spacing w:before="240" w:after="60"/>
      <w:outlineLvl w:val="5"/>
    </w:pPr>
    <w:rPr>
      <w:rFonts w:ascii="Calibri" w:hAnsi="Calibri"/>
      <w:b/>
      <w:bCs/>
      <w:sz w:val="20"/>
      <w:szCs w:val="20"/>
    </w:rPr>
  </w:style>
  <w:style w:type="paragraph" w:styleId="7">
    <w:name w:val="heading 7"/>
    <w:basedOn w:val="a"/>
    <w:next w:val="a"/>
    <w:link w:val="70"/>
    <w:uiPriority w:val="9"/>
    <w:semiHidden/>
    <w:unhideWhenUsed/>
    <w:qFormat/>
    <w:rsid w:val="00603B5A"/>
    <w:pPr>
      <w:spacing w:before="240" w:after="60"/>
      <w:outlineLvl w:val="6"/>
    </w:pPr>
    <w:rPr>
      <w:rFonts w:ascii="Calibri" w:hAnsi="Calibri"/>
    </w:rPr>
  </w:style>
  <w:style w:type="paragraph" w:styleId="8">
    <w:name w:val="heading 8"/>
    <w:basedOn w:val="a"/>
    <w:next w:val="a"/>
    <w:link w:val="80"/>
    <w:uiPriority w:val="9"/>
    <w:semiHidden/>
    <w:unhideWhenUsed/>
    <w:qFormat/>
    <w:rsid w:val="00603B5A"/>
    <w:pPr>
      <w:spacing w:before="240" w:after="60"/>
      <w:outlineLvl w:val="7"/>
    </w:pPr>
    <w:rPr>
      <w:rFonts w:ascii="Calibri" w:hAnsi="Calibri"/>
      <w:i/>
      <w:iCs/>
    </w:rPr>
  </w:style>
  <w:style w:type="paragraph" w:styleId="9">
    <w:name w:val="heading 9"/>
    <w:basedOn w:val="a"/>
    <w:next w:val="a"/>
    <w:link w:val="90"/>
    <w:uiPriority w:val="9"/>
    <w:semiHidden/>
    <w:unhideWhenUsed/>
    <w:qFormat/>
    <w:rsid w:val="00603B5A"/>
    <w:pPr>
      <w:spacing w:before="240" w:after="60"/>
      <w:outlineLvl w:val="8"/>
    </w:pPr>
    <w:rPr>
      <w:rFonts w:ascii="Cambria" w:eastAsiaTheme="majorEastAs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3B5A"/>
    <w:rPr>
      <w:rFonts w:ascii="Cambria" w:eastAsiaTheme="majorEastAsia" w:hAnsi="Cambria" w:cstheme="majorBidi"/>
      <w:b/>
      <w:bCs/>
      <w:i/>
      <w:iCs/>
      <w:sz w:val="28"/>
      <w:szCs w:val="28"/>
    </w:rPr>
  </w:style>
  <w:style w:type="paragraph" w:styleId="a3">
    <w:name w:val="No Spacing"/>
    <w:basedOn w:val="a"/>
    <w:uiPriority w:val="1"/>
    <w:qFormat/>
    <w:rsid w:val="00603B5A"/>
    <w:rPr>
      <w:szCs w:val="32"/>
    </w:rPr>
  </w:style>
  <w:style w:type="character" w:customStyle="1" w:styleId="10">
    <w:name w:val="Заголовок 1 Знак"/>
    <w:basedOn w:val="a0"/>
    <w:link w:val="1"/>
    <w:uiPriority w:val="9"/>
    <w:rsid w:val="00603B5A"/>
    <w:rPr>
      <w:rFonts w:ascii="Cambria" w:eastAsiaTheme="majorEastAsia" w:hAnsi="Cambria" w:cstheme="majorBidi"/>
      <w:b/>
      <w:bCs/>
      <w:kern w:val="32"/>
      <w:sz w:val="32"/>
      <w:szCs w:val="32"/>
    </w:rPr>
  </w:style>
  <w:style w:type="character" w:customStyle="1" w:styleId="30">
    <w:name w:val="Заголовок 3 Знак"/>
    <w:basedOn w:val="a0"/>
    <w:link w:val="3"/>
    <w:uiPriority w:val="9"/>
    <w:rsid w:val="00603B5A"/>
    <w:rPr>
      <w:rFonts w:ascii="Cambria" w:eastAsiaTheme="majorEastAsia" w:hAnsi="Cambria" w:cstheme="majorBidi"/>
      <w:b/>
      <w:bCs/>
      <w:sz w:val="26"/>
      <w:szCs w:val="26"/>
    </w:rPr>
  </w:style>
  <w:style w:type="character" w:customStyle="1" w:styleId="40">
    <w:name w:val="Заголовок 4 Знак"/>
    <w:basedOn w:val="a0"/>
    <w:link w:val="4"/>
    <w:uiPriority w:val="9"/>
    <w:semiHidden/>
    <w:rsid w:val="00603B5A"/>
    <w:rPr>
      <w:b/>
      <w:bCs/>
      <w:sz w:val="28"/>
      <w:szCs w:val="28"/>
    </w:rPr>
  </w:style>
  <w:style w:type="character" w:customStyle="1" w:styleId="50">
    <w:name w:val="Заголовок 5 Знак"/>
    <w:basedOn w:val="a0"/>
    <w:link w:val="5"/>
    <w:uiPriority w:val="9"/>
    <w:semiHidden/>
    <w:rsid w:val="00603B5A"/>
    <w:rPr>
      <w:b/>
      <w:bCs/>
      <w:i/>
      <w:iCs/>
      <w:sz w:val="26"/>
      <w:szCs w:val="26"/>
    </w:rPr>
  </w:style>
  <w:style w:type="character" w:customStyle="1" w:styleId="60">
    <w:name w:val="Заголовок 6 Знак"/>
    <w:basedOn w:val="a0"/>
    <w:link w:val="6"/>
    <w:uiPriority w:val="9"/>
    <w:semiHidden/>
    <w:rsid w:val="00603B5A"/>
    <w:rPr>
      <w:b/>
      <w:bCs/>
    </w:rPr>
  </w:style>
  <w:style w:type="character" w:customStyle="1" w:styleId="70">
    <w:name w:val="Заголовок 7 Знак"/>
    <w:basedOn w:val="a0"/>
    <w:link w:val="7"/>
    <w:uiPriority w:val="9"/>
    <w:semiHidden/>
    <w:rsid w:val="00603B5A"/>
    <w:rPr>
      <w:sz w:val="24"/>
      <w:szCs w:val="24"/>
    </w:rPr>
  </w:style>
  <w:style w:type="character" w:customStyle="1" w:styleId="80">
    <w:name w:val="Заголовок 8 Знак"/>
    <w:basedOn w:val="a0"/>
    <w:link w:val="8"/>
    <w:uiPriority w:val="9"/>
    <w:semiHidden/>
    <w:rsid w:val="00603B5A"/>
    <w:rPr>
      <w:i/>
      <w:iCs/>
      <w:sz w:val="24"/>
      <w:szCs w:val="24"/>
    </w:rPr>
  </w:style>
  <w:style w:type="character" w:customStyle="1" w:styleId="90">
    <w:name w:val="Заголовок 9 Знак"/>
    <w:basedOn w:val="a0"/>
    <w:link w:val="9"/>
    <w:uiPriority w:val="9"/>
    <w:semiHidden/>
    <w:rsid w:val="00603B5A"/>
    <w:rPr>
      <w:rFonts w:ascii="Cambria" w:eastAsiaTheme="majorEastAsia" w:hAnsi="Cambria"/>
    </w:rPr>
  </w:style>
  <w:style w:type="paragraph" w:styleId="a4">
    <w:name w:val="Title"/>
    <w:basedOn w:val="a"/>
    <w:next w:val="a"/>
    <w:link w:val="a5"/>
    <w:uiPriority w:val="10"/>
    <w:qFormat/>
    <w:rsid w:val="00603B5A"/>
    <w:pPr>
      <w:spacing w:before="240" w:after="60"/>
      <w:jc w:val="center"/>
      <w:outlineLvl w:val="0"/>
    </w:pPr>
    <w:rPr>
      <w:rFonts w:ascii="Cambria" w:eastAsiaTheme="majorEastAsia" w:hAnsi="Cambria"/>
      <w:b/>
      <w:bCs/>
      <w:kern w:val="28"/>
      <w:sz w:val="32"/>
      <w:szCs w:val="32"/>
    </w:rPr>
  </w:style>
  <w:style w:type="character" w:customStyle="1" w:styleId="a5">
    <w:name w:val="Название Знак"/>
    <w:basedOn w:val="a0"/>
    <w:link w:val="a4"/>
    <w:uiPriority w:val="10"/>
    <w:rsid w:val="00603B5A"/>
    <w:rPr>
      <w:rFonts w:ascii="Cambria" w:eastAsiaTheme="majorEastAsia" w:hAnsi="Cambria"/>
      <w:b/>
      <w:bCs/>
      <w:kern w:val="28"/>
      <w:sz w:val="32"/>
      <w:szCs w:val="32"/>
    </w:rPr>
  </w:style>
  <w:style w:type="paragraph" w:styleId="a6">
    <w:name w:val="Subtitle"/>
    <w:basedOn w:val="a"/>
    <w:next w:val="a"/>
    <w:link w:val="a7"/>
    <w:uiPriority w:val="11"/>
    <w:qFormat/>
    <w:rsid w:val="00603B5A"/>
    <w:pPr>
      <w:spacing w:after="60"/>
      <w:jc w:val="center"/>
      <w:outlineLvl w:val="1"/>
    </w:pPr>
    <w:rPr>
      <w:rFonts w:ascii="Cambria" w:eastAsiaTheme="majorEastAsia" w:hAnsi="Cambria"/>
    </w:rPr>
  </w:style>
  <w:style w:type="character" w:customStyle="1" w:styleId="a7">
    <w:name w:val="Подзаголовок Знак"/>
    <w:basedOn w:val="a0"/>
    <w:link w:val="a6"/>
    <w:uiPriority w:val="11"/>
    <w:rsid w:val="00603B5A"/>
    <w:rPr>
      <w:rFonts w:ascii="Cambria" w:eastAsiaTheme="majorEastAsia" w:hAnsi="Cambria"/>
      <w:sz w:val="24"/>
      <w:szCs w:val="24"/>
    </w:rPr>
  </w:style>
  <w:style w:type="character" w:styleId="a8">
    <w:name w:val="Strong"/>
    <w:basedOn w:val="a0"/>
    <w:uiPriority w:val="22"/>
    <w:qFormat/>
    <w:rsid w:val="00603B5A"/>
    <w:rPr>
      <w:b/>
      <w:bCs/>
    </w:rPr>
  </w:style>
  <w:style w:type="character" w:styleId="a9">
    <w:name w:val="Emphasis"/>
    <w:basedOn w:val="a0"/>
    <w:uiPriority w:val="20"/>
    <w:qFormat/>
    <w:rsid w:val="00603B5A"/>
    <w:rPr>
      <w:rFonts w:ascii="Calibri" w:hAnsi="Calibri"/>
      <w:b/>
      <w:i/>
      <w:iCs/>
    </w:rPr>
  </w:style>
  <w:style w:type="paragraph" w:styleId="aa">
    <w:name w:val="List Paragraph"/>
    <w:basedOn w:val="a"/>
    <w:uiPriority w:val="34"/>
    <w:qFormat/>
    <w:rsid w:val="00603B5A"/>
    <w:pPr>
      <w:ind w:left="720"/>
      <w:contextualSpacing/>
    </w:pPr>
  </w:style>
  <w:style w:type="paragraph" w:styleId="21">
    <w:name w:val="Quote"/>
    <w:basedOn w:val="a"/>
    <w:next w:val="a"/>
    <w:link w:val="22"/>
    <w:uiPriority w:val="29"/>
    <w:qFormat/>
    <w:rsid w:val="00603B5A"/>
    <w:rPr>
      <w:rFonts w:ascii="Calibri" w:hAnsi="Calibri"/>
      <w:i/>
    </w:rPr>
  </w:style>
  <w:style w:type="character" w:customStyle="1" w:styleId="22">
    <w:name w:val="Цитата 2 Знак"/>
    <w:basedOn w:val="a0"/>
    <w:link w:val="21"/>
    <w:uiPriority w:val="29"/>
    <w:rsid w:val="00603B5A"/>
    <w:rPr>
      <w:i/>
      <w:sz w:val="24"/>
      <w:szCs w:val="24"/>
    </w:rPr>
  </w:style>
  <w:style w:type="paragraph" w:styleId="ab">
    <w:name w:val="Intense Quote"/>
    <w:basedOn w:val="a"/>
    <w:next w:val="a"/>
    <w:link w:val="ac"/>
    <w:uiPriority w:val="30"/>
    <w:qFormat/>
    <w:rsid w:val="00603B5A"/>
    <w:pPr>
      <w:ind w:left="720" w:right="720"/>
    </w:pPr>
    <w:rPr>
      <w:rFonts w:ascii="Calibri" w:hAnsi="Calibri"/>
      <w:b/>
      <w:i/>
      <w:szCs w:val="20"/>
    </w:rPr>
  </w:style>
  <w:style w:type="character" w:customStyle="1" w:styleId="ac">
    <w:name w:val="Выделенная цитата Знак"/>
    <w:basedOn w:val="a0"/>
    <w:link w:val="ab"/>
    <w:uiPriority w:val="30"/>
    <w:rsid w:val="00603B5A"/>
    <w:rPr>
      <w:b/>
      <w:i/>
      <w:sz w:val="24"/>
    </w:rPr>
  </w:style>
  <w:style w:type="character" w:styleId="ad">
    <w:name w:val="Subtle Emphasis"/>
    <w:uiPriority w:val="19"/>
    <w:qFormat/>
    <w:rsid w:val="00603B5A"/>
    <w:rPr>
      <w:i/>
      <w:color w:val="5A5A5A"/>
    </w:rPr>
  </w:style>
  <w:style w:type="character" w:styleId="ae">
    <w:name w:val="Intense Emphasis"/>
    <w:basedOn w:val="a0"/>
    <w:uiPriority w:val="21"/>
    <w:qFormat/>
    <w:rsid w:val="00603B5A"/>
    <w:rPr>
      <w:b/>
      <w:i/>
      <w:sz w:val="24"/>
      <w:szCs w:val="24"/>
      <w:u w:val="single"/>
    </w:rPr>
  </w:style>
  <w:style w:type="character" w:styleId="af">
    <w:name w:val="Subtle Reference"/>
    <w:basedOn w:val="a0"/>
    <w:uiPriority w:val="31"/>
    <w:qFormat/>
    <w:rsid w:val="00603B5A"/>
    <w:rPr>
      <w:sz w:val="24"/>
      <w:szCs w:val="24"/>
      <w:u w:val="single"/>
    </w:rPr>
  </w:style>
  <w:style w:type="character" w:styleId="af0">
    <w:name w:val="Intense Reference"/>
    <w:basedOn w:val="a0"/>
    <w:uiPriority w:val="32"/>
    <w:qFormat/>
    <w:rsid w:val="00603B5A"/>
    <w:rPr>
      <w:b/>
      <w:sz w:val="24"/>
      <w:u w:val="single"/>
    </w:rPr>
  </w:style>
  <w:style w:type="character" w:styleId="af1">
    <w:name w:val="Book Title"/>
    <w:basedOn w:val="a0"/>
    <w:uiPriority w:val="33"/>
    <w:qFormat/>
    <w:rsid w:val="00603B5A"/>
    <w:rPr>
      <w:rFonts w:ascii="Cambria" w:eastAsiaTheme="majorEastAsia" w:hAnsi="Cambria"/>
      <w:b/>
      <w:i/>
      <w:sz w:val="24"/>
      <w:szCs w:val="24"/>
    </w:rPr>
  </w:style>
  <w:style w:type="paragraph" w:styleId="af2">
    <w:name w:val="TOC Heading"/>
    <w:basedOn w:val="1"/>
    <w:next w:val="a"/>
    <w:uiPriority w:val="39"/>
    <w:semiHidden/>
    <w:unhideWhenUsed/>
    <w:qFormat/>
    <w:rsid w:val="00603B5A"/>
    <w:pPr>
      <w:outlineLvl w:val="9"/>
    </w:pPr>
    <w:rPr>
      <w:rFonts w:cs="Times New Roman"/>
    </w:rPr>
  </w:style>
  <w:style w:type="paragraph" w:styleId="af3">
    <w:name w:val="Normal (Web)"/>
    <w:basedOn w:val="a"/>
    <w:unhideWhenUsed/>
    <w:rsid w:val="00D14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14D7E"/>
  </w:style>
  <w:style w:type="character" w:customStyle="1" w:styleId="c3">
    <w:name w:val="c3"/>
    <w:basedOn w:val="a0"/>
    <w:rsid w:val="00D14D7E"/>
  </w:style>
  <w:style w:type="table" w:styleId="af4">
    <w:name w:val="Table Grid"/>
    <w:basedOn w:val="a1"/>
    <w:uiPriority w:val="59"/>
    <w:qFormat/>
    <w:rsid w:val="00D14D7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footer"/>
    <w:basedOn w:val="a"/>
    <w:link w:val="af6"/>
    <w:uiPriority w:val="99"/>
    <w:unhideWhenUsed/>
    <w:rsid w:val="00D14D7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14D7E"/>
    <w:rPr>
      <w:rFonts w:asciiTheme="minorHAnsi" w:eastAsiaTheme="minorHAnsi" w:hAnsiTheme="minorHAnsi" w:cstheme="minorBidi"/>
      <w:sz w:val="22"/>
      <w:szCs w:val="22"/>
      <w:lang w:eastAsia="en-US"/>
    </w:rPr>
  </w:style>
  <w:style w:type="paragraph" w:styleId="af7">
    <w:name w:val="Body Text Indent"/>
    <w:basedOn w:val="a"/>
    <w:link w:val="af8"/>
    <w:rsid w:val="00D14D7E"/>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af8">
    <w:name w:val="Основной текст с отступом Знак"/>
    <w:basedOn w:val="a0"/>
    <w:link w:val="af7"/>
    <w:rsid w:val="00D14D7E"/>
    <w:rPr>
      <w:rFonts w:ascii="Times New Roman" w:eastAsia="Times New Roman" w:hAnsi="Times New Roman"/>
      <w:sz w:val="24"/>
    </w:rPr>
  </w:style>
  <w:style w:type="paragraph" w:styleId="23">
    <w:name w:val="Body Text Indent 2"/>
    <w:basedOn w:val="a"/>
    <w:link w:val="24"/>
    <w:uiPriority w:val="99"/>
    <w:semiHidden/>
    <w:unhideWhenUsed/>
    <w:rsid w:val="00D14D7E"/>
    <w:pPr>
      <w:spacing w:after="120" w:line="480" w:lineRule="auto"/>
      <w:ind w:left="283"/>
    </w:pPr>
  </w:style>
  <w:style w:type="character" w:customStyle="1" w:styleId="24">
    <w:name w:val="Основной текст с отступом 2 Знак"/>
    <w:basedOn w:val="a0"/>
    <w:link w:val="23"/>
    <w:uiPriority w:val="99"/>
    <w:semiHidden/>
    <w:rsid w:val="00D14D7E"/>
    <w:rPr>
      <w:rFonts w:asciiTheme="minorHAnsi" w:eastAsiaTheme="minorHAnsi" w:hAnsiTheme="minorHAnsi" w:cstheme="minorBidi"/>
      <w:sz w:val="22"/>
      <w:szCs w:val="22"/>
      <w:lang w:eastAsia="en-US"/>
    </w:rPr>
  </w:style>
  <w:style w:type="paragraph" w:styleId="af9">
    <w:name w:val="Balloon Text"/>
    <w:basedOn w:val="a"/>
    <w:link w:val="afa"/>
    <w:uiPriority w:val="99"/>
    <w:semiHidden/>
    <w:unhideWhenUsed/>
    <w:rsid w:val="00D14D7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14D7E"/>
    <w:rPr>
      <w:rFonts w:ascii="Tahoma" w:eastAsiaTheme="minorHAnsi" w:hAnsi="Tahoma" w:cs="Tahoma"/>
      <w:sz w:val="16"/>
      <w:szCs w:val="16"/>
      <w:lang w:eastAsia="en-US"/>
    </w:rPr>
  </w:style>
  <w:style w:type="paragraph" w:customStyle="1" w:styleId="Style26">
    <w:name w:val="Style26"/>
    <w:basedOn w:val="a"/>
    <w:uiPriority w:val="99"/>
    <w:rsid w:val="003C5D51"/>
    <w:pPr>
      <w:widowControl w:val="0"/>
      <w:autoSpaceDE w:val="0"/>
      <w:autoSpaceDN w:val="0"/>
      <w:adjustRightInd w:val="0"/>
      <w:spacing w:after="0" w:line="274" w:lineRule="exact"/>
      <w:ind w:firstLine="312"/>
    </w:pPr>
    <w:rPr>
      <w:rFonts w:ascii="Times New Roman" w:eastAsia="Times New Roman" w:hAnsi="Times New Roman" w:cs="Times New Roman"/>
      <w:sz w:val="24"/>
      <w:szCs w:val="24"/>
      <w:lang w:eastAsia="ru-RU"/>
    </w:rPr>
  </w:style>
  <w:style w:type="paragraph" w:styleId="afb">
    <w:name w:val="Body Text"/>
    <w:basedOn w:val="a"/>
    <w:link w:val="afc"/>
    <w:uiPriority w:val="99"/>
    <w:semiHidden/>
    <w:unhideWhenUsed/>
    <w:rsid w:val="006E5FF4"/>
    <w:pPr>
      <w:spacing w:after="120"/>
    </w:pPr>
  </w:style>
  <w:style w:type="character" w:customStyle="1" w:styleId="afc">
    <w:name w:val="Основной текст Знак"/>
    <w:basedOn w:val="a0"/>
    <w:link w:val="afb"/>
    <w:uiPriority w:val="99"/>
    <w:semiHidden/>
    <w:rsid w:val="006E5FF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205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nauka/12.php" TargetMode="External"/><Relationship Id="rId3" Type="http://schemas.openxmlformats.org/officeDocument/2006/relationships/settings" Target="settings.xml"/><Relationship Id="rId7" Type="http://schemas.openxmlformats.org/officeDocument/2006/relationships/hyperlink" Target="http://pandia.ru/text/categ/nauka/124.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dPFl+Rry+00gDX9/1wDx7Lf1hPY=</DigestValue>
    </Reference>
    <Reference URI="#idOfficeObject" Type="http://www.w3.org/2000/09/xmldsig#Object">
      <DigestMethod Algorithm="http://www.w3.org/2000/09/xmldsig#sha1"/>
      <DigestValue>amhdSwwqHrZuYuXKn1b42rfZyO4=</DigestValue>
    </Reference>
  </SignedInfo>
  <SignatureValue>
    V9MtSobBD1wuepwzpvCr4LdvGcdk+ZaKugQyfU1eNjbjdBZJnz3/jdSZael1zo45bAhVI5k+
    l8CXKU2RE39fYSnmAQ96kP3mtivzIm+W8Lv6mjAaMS6sPpjpoSr7AY+ufOi2brjLobQTQunL
    8fxOagV17QJRot1kVpNT6MQivrY=
  </SignatureValue>
  <KeyInfo>
    <KeyValue>
      <RSAKeyValue>
        <Modulus>
            pjBCC3MkHhbLBB+KEgvkDY7CAknLvxUI4lcQHBZp3/PnQHLVjeNy50Fn++CFhF+DA8c/C2Td
            XBSWCFp57lCFKDPY3be69Ju6xkypeEUp6tlpefJSmkLyggKUZaSHc8s978U7mQh+Qw89cG8l
            BHqt4CfDxrVYmRXXt1OfioCgOF0=
          </Modulus>
        <Exponent>AQAB</Exponent>
      </RSAKeyValue>
    </KeyValue>
    <X509Data>
      <X509Certificate>
          MIIDjDCCAvWgAwIBAgIQHIdcCcsZrJZAXLwRi00owTANBgkqhkiG9w0BAQUFADCB+zEhMB8G
          A1UEAx4YBBUEQAQ1BDwEOAQ9BDAAIAQdAC4EEgAuMSowKAYJKoZIhvcNAQkBFhttYmRvdS1k
          czUwQHNldmVyc2suZ292NzAucnUxOTA3BgNVBAoeMAQcBBEEFAQeBCMAIAAiBBQENQRCBEEE
          OgQ4BDkAIARBBDAENAAgIRYAIAA1ADAAIjFvMG0GA1UEBx5mBCAEJAAsACAEIgQ+BDwEQQQ6
          BDAETwAgBD4EMQQ7BDAEQQRCBEwALAAgBDMALgAgBCEENQQyBDUEQARBBDoALAAgBEMEOwAu
          ACAEIQQ1BDIENQRABD0EMARPACAENAAuACAAMQAyMB4XDTIzMDgwNzA2NTMyNVoXDTI0MDgw
          NjEyNTMyNVowgfsxITAfBgNVBAMeGAQVBEAENQQ8BDgEPQQwACAEHQAuBBIALjEqMCgGCSqG
          SIb3DQEJARYbbWJkb3UtZHM1MEBzZXZlcnNrLmdvdjcwLnJ1MTkwNwYDVQQKHjAEHAQRBBQE
          HgQjACAAIgQUBDUEQgRBBDoEOAQ5ACAEQQQwBDQAICEWACAANQAwACIxbzBtBgNVBAceZgQg
          BCQALAAgBCIEPgQ8BEEEOgQwBE8AIAQ+BDEEOwQwBEEEQgRMACwAIAQzAC4AIAQhBDUEMgQ1
          BEAEQQQ6ACwAIARDBDsALgAgBCEENQQyBDUEQAQ9BDAETwAgBDQALgAgADEAMjCBnzANBgkq
          hkiG9w0BAQEFAAOBjQAwgYkCgYEApjBCC3MkHhbLBB+KEgvkDY7CAknLvxUI4lcQHBZp3/Pn
          QHLVjeNy50Fn++CFhF+DA8c/C2TdXBSWCFp57lCFKDPY3be69Ju6xkypeEUp6tlpefJSmkLy
          ggKUZaSHc8s978U7mQh+Qw89cG8lBHqt4CfDxrVYmRXXt1OfioCgOF0CAwEAAaMPMA0wCwYD
          VR0PBAQDAgbAMA0GCSqGSIb3DQEBBQUAA4GBAJlBlDAPVXZAdvN5bzUVx8SKKT6gZSX7aesD
          7SQqotmiqthlsU1rjSWdGtonJKMWBBua/qlA8UNWZyFfWxyoCj3ZJJ95+uTi8YMwzUqDyPYG
          wgz1bdVlPyD2PpbV9wcmef39z9lOBv1DNqTdPJfE2ax8ewPameBtjKp/4LrctJ4m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7siSCjJFnxjW1vxjkAJpIrXyLWg=</DigestValue>
      </Reference>
      <Reference URI="/word/document.xml?ContentType=application/vnd.openxmlformats-officedocument.wordprocessingml.document.main+xml">
        <DigestMethod Algorithm="http://www.w3.org/2000/09/xmldsig#sha1"/>
        <DigestValue>9C5QBf0TTxKfMJGxmBIsPttlt9g=</DigestValue>
      </Reference>
      <Reference URI="/word/endnotes.xml?ContentType=application/vnd.openxmlformats-officedocument.wordprocessingml.endnotes+xml">
        <DigestMethod Algorithm="http://www.w3.org/2000/09/xmldsig#sha1"/>
        <DigestValue>Ad81V3N4mrAYv3plR/2ZhBCXhcU=</DigestValue>
      </Reference>
      <Reference URI="/word/fontTable.xml?ContentType=application/vnd.openxmlformats-officedocument.wordprocessingml.fontTable+xml">
        <DigestMethod Algorithm="http://www.w3.org/2000/09/xmldsig#sha1"/>
        <DigestValue>JbMzAw27BiGC/SV4Sl1qy1mIoyY=</DigestValue>
      </Reference>
      <Reference URI="/word/footer1.xml?ContentType=application/vnd.openxmlformats-officedocument.wordprocessingml.footer+xml">
        <DigestMethod Algorithm="http://www.w3.org/2000/09/xmldsig#sha1"/>
        <DigestValue>q+1PBLdkUYUAhebCP6r//qSVMsE=</DigestValue>
      </Reference>
      <Reference URI="/word/footnotes.xml?ContentType=application/vnd.openxmlformats-officedocument.wordprocessingml.footnotes+xml">
        <DigestMethod Algorithm="http://www.w3.org/2000/09/xmldsig#sha1"/>
        <DigestValue>3C6Qj3i9n1fGRnPr1odMinthHG0=</DigestValue>
      </Reference>
      <Reference URI="/word/numbering.xml?ContentType=application/vnd.openxmlformats-officedocument.wordprocessingml.numbering+xml">
        <DigestMethod Algorithm="http://www.w3.org/2000/09/xmldsig#sha1"/>
        <DigestValue>V89rw0Qg2SZR9KZFHstVvt20yR4=</DigestValue>
      </Reference>
      <Reference URI="/word/settings.xml?ContentType=application/vnd.openxmlformats-officedocument.wordprocessingml.settings+xml">
        <DigestMethod Algorithm="http://www.w3.org/2000/09/xmldsig#sha1"/>
        <DigestValue>7gfTxlgBvSYtuC+6TgUwBLb/odE=</DigestValue>
      </Reference>
      <Reference URI="/word/styles.xml?ContentType=application/vnd.openxmlformats-officedocument.wordprocessingml.styles+xml">
        <DigestMethod Algorithm="http://www.w3.org/2000/09/xmldsig#sha1"/>
        <DigestValue>TZV+ZogILtFBv819MTCM1/Yf8bE=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pb1zwkf5rzHnk7sYiHHIgWiUr30=</DigestValue>
      </Reference>
    </Manifest>
    <SignatureProperties>
      <SignatureProperty Id="idSignatureTime" Target="#idPackageSignature">
        <mdssi:SignatureTime>
          <mdssi:Format>YYYY-MM-DDThh:mm:ssTZD</mdssi:Format>
          <mdssi:Value>2024-05-17T08:34:53Z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Подтверждениеи целостности содержания документа_ДООП_Здоровячок_2023-2024</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50</TotalTime>
  <Pages>17</Pages>
  <Words>5746</Words>
  <Characters>32757</Characters>
  <Application>Microsoft Office Word</Application>
  <DocSecurity>0</DocSecurity>
  <Lines>272</Lines>
  <Paragraphs>76</Paragraphs>
  <ScaleCrop>false</ScaleCrop>
  <Company>office 2007 rus ent:</Company>
  <LinksUpToDate>false</LinksUpToDate>
  <CharactersWithSpaces>38427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2021-02-09T09:47:00Z</dcterms:created>
  <dcterms:modified xsi:type="dcterms:W3CDTF">2024-05-17T08:34:00Z</dcterms:modified>
</cp:coreProperties>
</file>