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C" w:rsidRPr="00744320" w:rsidRDefault="00AF476C" w:rsidP="00AF476C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F476C" w:rsidRPr="00744320" w:rsidRDefault="00AF476C" w:rsidP="00AF476C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AF476C" w:rsidRPr="00744320" w:rsidRDefault="00AF476C" w:rsidP="00AF476C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AF476C" w:rsidRPr="00744320" w:rsidRDefault="00AF476C" w:rsidP="00AF476C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AF476C" w:rsidRPr="00AE1E7F" w:rsidRDefault="00AF476C" w:rsidP="00AF476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AF476C" w:rsidRPr="00AE1E7F" w:rsidRDefault="00AF476C" w:rsidP="00AF476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AF476C" w:rsidRPr="00AE1E7F" w:rsidRDefault="00AF476C" w:rsidP="00AF476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AF476C" w:rsidRPr="00AE1E7F" w:rsidRDefault="00AF476C" w:rsidP="00AF476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AF476C" w:rsidRPr="00AE1E7F" w:rsidRDefault="00AF476C" w:rsidP="00AF476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AF476C" w:rsidRDefault="00AF476C" w:rsidP="00AF476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000" w:type="dxa"/>
        <w:tblInd w:w="108" w:type="dxa"/>
        <w:tblLook w:val="04A0"/>
      </w:tblPr>
      <w:tblGrid>
        <w:gridCol w:w="5060"/>
        <w:gridCol w:w="940"/>
      </w:tblGrid>
      <w:tr w:rsidR="00AF476C" w:rsidRPr="003408FD" w:rsidTr="003C2D9F">
        <w:trPr>
          <w:trHeight w:val="63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Калькуляция</w:t>
            </w:r>
            <w:r w:rsidRPr="003408FD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AF476C" w:rsidRPr="003408FD" w:rsidTr="003C2D9F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AF476C" w:rsidRPr="003408FD" w:rsidTr="003C2D9F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76C" w:rsidRPr="003408FD" w:rsidRDefault="00AF476C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B241F7">
              <w:rPr>
                <w:b/>
                <w:bCs/>
                <w:sz w:val="22"/>
                <w:szCs w:val="22"/>
              </w:rPr>
              <w:t>"Знатоки науки" (4-6 лет)</w:t>
            </w:r>
          </w:p>
        </w:tc>
      </w:tr>
      <w:tr w:rsidR="00AF476C" w:rsidRPr="003408FD" w:rsidTr="003C2D9F">
        <w:trPr>
          <w:trHeight w:val="16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 </w:t>
            </w:r>
          </w:p>
        </w:tc>
      </w:tr>
      <w:tr w:rsidR="00AF476C" w:rsidRPr="003408FD" w:rsidTr="003C2D9F">
        <w:trPr>
          <w:trHeight w:val="5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(руб.)</w:t>
            </w:r>
          </w:p>
        </w:tc>
      </w:tr>
      <w:tr w:rsidR="00AF476C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86,00</w:t>
            </w:r>
          </w:p>
        </w:tc>
      </w:tr>
      <w:tr w:rsidR="00AF476C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25,97</w:t>
            </w:r>
          </w:p>
        </w:tc>
      </w:tr>
      <w:tr w:rsidR="00AF476C" w:rsidRPr="003408FD" w:rsidTr="003C2D9F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0,00</w:t>
            </w:r>
          </w:p>
        </w:tc>
      </w:tr>
      <w:tr w:rsidR="00AF476C" w:rsidRPr="003408FD" w:rsidTr="003C2D9F">
        <w:trPr>
          <w:trHeight w:val="4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62,50</w:t>
            </w:r>
          </w:p>
        </w:tc>
      </w:tr>
      <w:tr w:rsidR="00AF476C" w:rsidRPr="003408FD" w:rsidTr="003C2D9F">
        <w:trPr>
          <w:trHeight w:val="25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AF476C" w:rsidRPr="003408FD" w:rsidTr="003C2D9F">
        <w:trPr>
          <w:trHeight w:val="5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6,04</w:t>
            </w:r>
          </w:p>
        </w:tc>
      </w:tr>
      <w:tr w:rsidR="00AF476C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AF476C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16,46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4,00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16,00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194,47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5,53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2,84</w:t>
            </w:r>
          </w:p>
        </w:tc>
      </w:tr>
      <w:tr w:rsidR="00AF476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C" w:rsidRPr="003408FD" w:rsidRDefault="00AF476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C" w:rsidRPr="003408FD" w:rsidRDefault="00AF476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200,00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6C"/>
    <w:rsid w:val="00023C58"/>
    <w:rsid w:val="0011019F"/>
    <w:rsid w:val="0012241F"/>
    <w:rsid w:val="004E6DC3"/>
    <w:rsid w:val="00961483"/>
    <w:rsid w:val="00AF476C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47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8ZBgYHfDAsx1quA1jQz7EZV669w=</DigestValue>
    </Reference>
    <Reference URI="#idOfficeObject" Type="http://www.w3.org/2000/09/xmldsig#Object">
      <DigestMethod Algorithm="http://www.w3.org/2000/09/xmldsig#sha1"/>
      <DigestValue>JjpRyAscAs5OcG4fjwQDMPdb8Yo=</DigestValue>
    </Reference>
  </SignedInfo>
  <SignatureValue>
    FZFggBnlnPcMBTtGC9jlRU1KArHkJuF73YnH2QkU4VhfENNm4OUugLpyRfgB8Fb83dpQzv6e
    AjxHXoepogLxJCRcmrQN5UneLPeqgBlk5aJCEOlmitzRgxmQeZqcdMRCsPYRXnCna4GzovmX
    9ZJk3tT0QUpdjXiLBaPlSwqZ2gY=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JM+0JzmTszfHUsO+SikYN7u5Tnk=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u9hYsiSKZH4GUVoGnGmArGEgWfQ=</DigestValue>
      </Reference>
      <Reference URI="/word/styles.xml?ContentType=application/vnd.openxmlformats-officedocument.wordprocessingml.styles+xml">
        <DigestMethod Algorithm="http://www.w3.org/2000/09/xmldsig#sha1"/>
        <DigestValue>Ue3lUkXwTuZlHzjKjZJBfDMS3Ug=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2024-11-29T19:00:52Z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документа_Калькуляция_Знатоки науки_4-6_2024-2025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2024-11-29T08:51:00Z</dcterms:created>
  <dcterms:modified xsi:type="dcterms:W3CDTF">2024-11-29T08:51:00Z</dcterms:modified>
</cp:coreProperties>
</file>