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02" w:rsidRDefault="00426102" w:rsidP="00426102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</w:t>
      </w:r>
    </w:p>
    <w:p w:rsidR="00426102" w:rsidRDefault="00426102" w:rsidP="00426102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426102" w:rsidRDefault="00426102" w:rsidP="00426102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 №50»</w:t>
      </w:r>
    </w:p>
    <w:p w:rsidR="00426102" w:rsidRDefault="00426102" w:rsidP="00426102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>
        <w:rPr>
          <w:rFonts w:ascii="Times New Roman" w:hAnsi="Times New Roman" w:cs="Times New Roman"/>
        </w:rPr>
        <w:t xml:space="preserve">, д. 12, Северск Томской области, 636017. </w:t>
      </w:r>
    </w:p>
    <w:p w:rsidR="00426102" w:rsidRDefault="00426102" w:rsidP="00426102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Тел./факс: (83823) 52-92-75. </w:t>
      </w:r>
    </w:p>
    <w:p w:rsidR="00426102" w:rsidRDefault="00426102" w:rsidP="00426102">
      <w:pPr>
        <w:rPr>
          <w:sz w:val="24"/>
          <w:szCs w:val="24"/>
        </w:rPr>
      </w:pPr>
    </w:p>
    <w:p w:rsidR="00426102" w:rsidRDefault="00426102" w:rsidP="006C596B">
      <w:pPr>
        <w:rPr>
          <w:sz w:val="24"/>
          <w:szCs w:val="24"/>
        </w:rPr>
      </w:pPr>
    </w:p>
    <w:p w:rsidR="00426102" w:rsidRDefault="00426102" w:rsidP="0042610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5959D3" w:rsidRDefault="00875076" w:rsidP="004261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5959D3" w:rsidRDefault="005959D3" w:rsidP="00426102">
      <w:pPr>
        <w:rPr>
          <w:sz w:val="24"/>
          <w:szCs w:val="24"/>
          <w:u w:val="single"/>
        </w:rPr>
      </w:pPr>
    </w:p>
    <w:p w:rsidR="00426102" w:rsidRDefault="00233135" w:rsidP="004261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</w:t>
      </w:r>
      <w:r w:rsidR="00AC4646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3</w:t>
      </w:r>
      <w:r w:rsidR="00706C25">
        <w:rPr>
          <w:sz w:val="24"/>
          <w:szCs w:val="24"/>
          <w:u w:val="single"/>
        </w:rPr>
        <w:t>.202</w:t>
      </w:r>
      <w:r w:rsidR="00AC4646">
        <w:rPr>
          <w:sz w:val="24"/>
          <w:szCs w:val="24"/>
          <w:u w:val="single"/>
        </w:rPr>
        <w:t>4</w:t>
      </w:r>
      <w:r w:rsidR="00426102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426102">
        <w:rPr>
          <w:sz w:val="24"/>
          <w:szCs w:val="24"/>
          <w:u w:val="single"/>
        </w:rPr>
        <w:t xml:space="preserve">№ </w:t>
      </w:r>
      <w:r w:rsidR="00AC4646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3/1</w:t>
      </w:r>
    </w:p>
    <w:p w:rsidR="006C596B" w:rsidRDefault="006C596B" w:rsidP="00426102">
      <w:pPr>
        <w:rPr>
          <w:sz w:val="24"/>
          <w:szCs w:val="24"/>
        </w:rPr>
      </w:pPr>
    </w:p>
    <w:p w:rsidR="00602B93" w:rsidRDefault="00602B93" w:rsidP="00875076">
      <w:pPr>
        <w:jc w:val="center"/>
        <w:rPr>
          <w:sz w:val="24"/>
          <w:szCs w:val="24"/>
        </w:rPr>
      </w:pPr>
    </w:p>
    <w:p w:rsidR="00233135" w:rsidRDefault="000173FC" w:rsidP="00875076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33135">
        <w:rPr>
          <w:sz w:val="24"/>
          <w:szCs w:val="24"/>
        </w:rPr>
        <w:t>б утверждении новой редакции</w:t>
      </w:r>
    </w:p>
    <w:p w:rsidR="00B35B0D" w:rsidRDefault="00233135" w:rsidP="00875076">
      <w:pPr>
        <w:jc w:val="center"/>
        <w:rPr>
          <w:sz w:val="24"/>
          <w:szCs w:val="24"/>
        </w:rPr>
      </w:pPr>
      <w:r>
        <w:rPr>
          <w:sz w:val="24"/>
        </w:rPr>
        <w:t>«Правил</w:t>
      </w:r>
      <w:r w:rsidRPr="00086D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приема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 </w:t>
      </w:r>
      <w:r w:rsidR="006C596B">
        <w:rPr>
          <w:sz w:val="24"/>
          <w:szCs w:val="24"/>
        </w:rPr>
        <w:t>МБДОУ «Детский сад № 50»</w:t>
      </w:r>
      <w:r w:rsidR="00706C25">
        <w:rPr>
          <w:sz w:val="24"/>
          <w:szCs w:val="24"/>
        </w:rPr>
        <w:t xml:space="preserve"> </w:t>
      </w:r>
    </w:p>
    <w:p w:rsidR="009F0F2A" w:rsidRDefault="009F0F2A" w:rsidP="00602B93">
      <w:pPr>
        <w:ind w:firstLine="708"/>
        <w:jc w:val="both"/>
        <w:rPr>
          <w:sz w:val="24"/>
          <w:szCs w:val="24"/>
        </w:rPr>
      </w:pPr>
    </w:p>
    <w:p w:rsidR="009F0F2A" w:rsidRDefault="009F0F2A" w:rsidP="009F0F2A">
      <w:pPr>
        <w:ind w:firstLine="708"/>
        <w:jc w:val="both"/>
        <w:rPr>
          <w:sz w:val="24"/>
          <w:szCs w:val="24"/>
        </w:rPr>
      </w:pPr>
    </w:p>
    <w:p w:rsidR="00B35B0D" w:rsidRPr="009F0F2A" w:rsidRDefault="00B35B0D" w:rsidP="00B35B0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9F0F2A">
        <w:rPr>
          <w:sz w:val="24"/>
          <w:szCs w:val="24"/>
        </w:rPr>
        <w:t xml:space="preserve"> </w:t>
      </w:r>
      <w:r w:rsidR="00427475">
        <w:rPr>
          <w:sz w:val="24"/>
          <w:szCs w:val="24"/>
        </w:rPr>
        <w:t xml:space="preserve">соответствии с </w:t>
      </w:r>
      <w:r w:rsidR="00427475" w:rsidRPr="002F545E">
        <w:rPr>
          <w:sz w:val="24"/>
          <w:szCs w:val="24"/>
        </w:rPr>
        <w:t xml:space="preserve">приказом Министерства просвещения Российской Федерации от 4 октября 2021г. № 686 «О внесении изменений в </w:t>
      </w:r>
      <w:hyperlink r:id="rId6" w:anchor="7D20K3" w:history="1">
        <w:r w:rsidR="00427475" w:rsidRPr="002F545E">
          <w:rPr>
            <w:sz w:val="24"/>
            <w:szCs w:val="24"/>
          </w:rPr>
          <w:t>приказы Министерства просвещения Российской Федерации от 15</w:t>
        </w:r>
      </w:hyperlink>
      <w:r w:rsidR="00427475" w:rsidRPr="002F545E">
        <w:rPr>
          <w:sz w:val="24"/>
          <w:szCs w:val="24"/>
        </w:rPr>
        <w:t xml:space="preserve"> </w:t>
      </w:r>
      <w:hyperlink r:id="rId7" w:anchor="7D20K3" w:history="1">
        <w:r w:rsidR="00427475" w:rsidRPr="002F545E">
          <w:rPr>
            <w:sz w:val="24"/>
            <w:szCs w:val="24"/>
          </w:rPr>
          <w:t>мая 2020г. № 236 «Об утверждении Порядка приема на обучение по образовательным</w:t>
        </w:r>
      </w:hyperlink>
      <w:r w:rsidR="00427475" w:rsidRPr="002F545E">
        <w:rPr>
          <w:sz w:val="24"/>
          <w:szCs w:val="24"/>
        </w:rPr>
        <w:t xml:space="preserve"> </w:t>
      </w:r>
      <w:hyperlink r:id="rId8" w:anchor="7D20K3" w:history="1">
        <w:r w:rsidR="00427475" w:rsidRPr="002F545E">
          <w:rPr>
            <w:sz w:val="24"/>
            <w:szCs w:val="24"/>
          </w:rPr>
          <w:t>программам дошкольного образования»</w:t>
        </w:r>
        <w:r w:rsidR="00427475">
          <w:rPr>
            <w:sz w:val="24"/>
            <w:szCs w:val="24"/>
          </w:rPr>
          <w:t>,</w:t>
        </w:r>
      </w:hyperlink>
      <w:r w:rsidR="00427475">
        <w:rPr>
          <w:sz w:val="24"/>
          <w:szCs w:val="24"/>
        </w:rPr>
        <w:t xml:space="preserve"> </w:t>
      </w:r>
      <w:hyperlink r:id="rId9" w:anchor="64U0IK" w:history="1">
        <w:r w:rsidR="00427475" w:rsidRPr="002F545E">
          <w:rPr>
            <w:sz w:val="24"/>
            <w:szCs w:val="24"/>
          </w:rPr>
          <w:t>от 8 сентября 2020г. № 471 «О внесении изменений в</w:t>
        </w:r>
      </w:hyperlink>
      <w:r w:rsidR="00427475" w:rsidRPr="002F545E">
        <w:rPr>
          <w:sz w:val="24"/>
          <w:szCs w:val="24"/>
        </w:rPr>
        <w:t xml:space="preserve"> </w:t>
      </w:r>
      <w:hyperlink r:id="rId10" w:anchor="64U0IK" w:history="1">
        <w:r w:rsidR="00427475" w:rsidRPr="002F545E">
          <w:rPr>
            <w:sz w:val="24"/>
            <w:szCs w:val="24"/>
          </w:rPr>
          <w:t>Порядок приема на обучение по образовательным программам дошкольного образования,</w:t>
        </w:r>
      </w:hyperlink>
      <w:r w:rsidR="00427475" w:rsidRPr="002F545E">
        <w:rPr>
          <w:sz w:val="24"/>
          <w:szCs w:val="24"/>
        </w:rPr>
        <w:t xml:space="preserve"> </w:t>
      </w:r>
      <w:hyperlink r:id="rId11" w:anchor="64U0IK" w:history="1">
        <w:r w:rsidR="00427475" w:rsidRPr="002F545E">
          <w:rPr>
            <w:sz w:val="24"/>
            <w:szCs w:val="24"/>
          </w:rPr>
          <w:t>утвержденный приказом Министерства просвещения</w:t>
        </w:r>
        <w:proofErr w:type="gramEnd"/>
        <w:r w:rsidR="00427475" w:rsidRPr="002F545E">
          <w:rPr>
            <w:sz w:val="24"/>
            <w:szCs w:val="24"/>
          </w:rPr>
          <w:t xml:space="preserve"> Российской Федерации от 15 мая 2020г.</w:t>
        </w:r>
      </w:hyperlink>
      <w:r w:rsidR="00427475" w:rsidRPr="002F545E">
        <w:rPr>
          <w:sz w:val="24"/>
          <w:szCs w:val="24"/>
        </w:rPr>
        <w:t xml:space="preserve"> </w:t>
      </w:r>
      <w:hyperlink r:id="rId12" w:anchor="64U0IK" w:history="1">
        <w:r w:rsidR="00427475" w:rsidRPr="002F545E">
          <w:rPr>
            <w:sz w:val="24"/>
            <w:szCs w:val="24"/>
          </w:rPr>
          <w:t xml:space="preserve">№ 236», </w:t>
        </w:r>
      </w:hyperlink>
      <w:r w:rsidR="00427475">
        <w:rPr>
          <w:sz w:val="24"/>
          <w:szCs w:val="24"/>
        </w:rPr>
        <w:t xml:space="preserve">от 23.01.2023 № 50 «О внесении изменений в </w:t>
      </w:r>
      <w:hyperlink r:id="rId13" w:anchor="64U0IK" w:history="1">
        <w:r w:rsidR="00427475" w:rsidRPr="002F545E">
          <w:rPr>
            <w:sz w:val="24"/>
            <w:szCs w:val="24"/>
          </w:rPr>
          <w:t xml:space="preserve">Порядок приема на </w:t>
        </w:r>
        <w:proofErr w:type="gramStart"/>
        <w:r w:rsidR="00427475" w:rsidRPr="002F545E">
          <w:rPr>
            <w:sz w:val="24"/>
            <w:szCs w:val="24"/>
          </w:rPr>
          <w:t>обучение по</w:t>
        </w:r>
        <w:proofErr w:type="gramEnd"/>
        <w:r w:rsidR="00427475" w:rsidRPr="002F545E">
          <w:rPr>
            <w:sz w:val="24"/>
            <w:szCs w:val="24"/>
          </w:rPr>
          <w:t xml:space="preserve"> образовательным программам дошкольного образования,</w:t>
        </w:r>
      </w:hyperlink>
      <w:r w:rsidR="00427475" w:rsidRPr="002F545E">
        <w:rPr>
          <w:sz w:val="24"/>
          <w:szCs w:val="24"/>
        </w:rPr>
        <w:t xml:space="preserve"> </w:t>
      </w:r>
      <w:hyperlink r:id="rId14" w:anchor="64U0IK" w:history="1">
        <w:r w:rsidR="00427475" w:rsidRPr="002F545E">
          <w:rPr>
            <w:sz w:val="24"/>
            <w:szCs w:val="24"/>
          </w:rPr>
          <w:t>утвержденный приказом Министерства просвещения Российской Федерации от 15 мая 2020г.</w:t>
        </w:r>
      </w:hyperlink>
      <w:r w:rsidR="00427475" w:rsidRPr="002F545E">
        <w:rPr>
          <w:sz w:val="24"/>
          <w:szCs w:val="24"/>
        </w:rPr>
        <w:t xml:space="preserve"> </w:t>
      </w:r>
      <w:hyperlink r:id="rId15" w:anchor="64U0IK" w:history="1">
        <w:r w:rsidR="00427475" w:rsidRPr="002F545E">
          <w:rPr>
            <w:sz w:val="24"/>
            <w:szCs w:val="24"/>
          </w:rPr>
          <w:t xml:space="preserve">№ 236», </w:t>
        </w:r>
      </w:hyperlink>
    </w:p>
    <w:p w:rsidR="00602B93" w:rsidRDefault="00602B93" w:rsidP="00602B93">
      <w:pPr>
        <w:ind w:firstLine="708"/>
        <w:jc w:val="both"/>
        <w:rPr>
          <w:sz w:val="24"/>
          <w:szCs w:val="24"/>
        </w:rPr>
      </w:pPr>
    </w:p>
    <w:p w:rsidR="00426102" w:rsidRDefault="00426102" w:rsidP="0042610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216C1">
        <w:rPr>
          <w:sz w:val="24"/>
          <w:szCs w:val="24"/>
        </w:rPr>
        <w:t>РИКАЗЫВАЮ:</w:t>
      </w:r>
    </w:p>
    <w:p w:rsidR="00426102" w:rsidRDefault="00426102" w:rsidP="00426102">
      <w:pPr>
        <w:jc w:val="both"/>
        <w:rPr>
          <w:sz w:val="24"/>
          <w:szCs w:val="24"/>
        </w:rPr>
      </w:pPr>
    </w:p>
    <w:p w:rsidR="00602B93" w:rsidRPr="00EF6F7D" w:rsidRDefault="00EF6F7D" w:rsidP="00EF6F7D">
      <w:pPr>
        <w:jc w:val="both"/>
        <w:rPr>
          <w:sz w:val="24"/>
          <w:szCs w:val="24"/>
        </w:rPr>
      </w:pPr>
      <w:r w:rsidRPr="00EF6F7D">
        <w:rPr>
          <w:sz w:val="24"/>
          <w:szCs w:val="24"/>
        </w:rPr>
        <w:t xml:space="preserve">                     </w:t>
      </w:r>
    </w:p>
    <w:p w:rsidR="00427475" w:rsidRDefault="008020BC" w:rsidP="003A66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с 01.04.2024г. </w:t>
      </w:r>
      <w:bookmarkStart w:id="0" w:name="_GoBack"/>
      <w:bookmarkEnd w:id="0"/>
      <w:r w:rsidR="00427475">
        <w:rPr>
          <w:sz w:val="24"/>
          <w:szCs w:val="24"/>
        </w:rPr>
        <w:t xml:space="preserve">действия «Правил приема на </w:t>
      </w:r>
      <w:proofErr w:type="gramStart"/>
      <w:r w:rsidR="00427475">
        <w:rPr>
          <w:sz w:val="24"/>
          <w:szCs w:val="24"/>
        </w:rPr>
        <w:t>обучение по</w:t>
      </w:r>
      <w:proofErr w:type="gramEnd"/>
      <w:r w:rsidR="00427475">
        <w:rPr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«Детский сад № 50», утвержденных приказом заведующего от 24.07.2023г. № 116</w:t>
      </w:r>
    </w:p>
    <w:p w:rsidR="00427475" w:rsidRDefault="00427475" w:rsidP="003A66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и ввести в действие с 01.04.2024г. «Правила приема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«Детский сад № 50» в новой редакции (Приложение 1)</w:t>
      </w:r>
    </w:p>
    <w:p w:rsidR="00427475" w:rsidRDefault="00427475" w:rsidP="004274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Заместителю заведующего по ВМР </w:t>
      </w:r>
      <w:r w:rsidRPr="0054674A">
        <w:rPr>
          <w:sz w:val="24"/>
          <w:szCs w:val="24"/>
        </w:rPr>
        <w:t>Попеляевой Г.К.</w:t>
      </w:r>
      <w:r>
        <w:rPr>
          <w:sz w:val="24"/>
          <w:szCs w:val="24"/>
        </w:rPr>
        <w:t xml:space="preserve">, в срок до 03.04.2024г. </w:t>
      </w:r>
      <w:r w:rsidRPr="00546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 на официальном сайте дошкольного учреждения «Правила приема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«Детский сад № 50» в новой редакции</w:t>
      </w:r>
    </w:p>
    <w:p w:rsidR="000367ED" w:rsidRPr="00427475" w:rsidRDefault="000367ED" w:rsidP="000367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427475">
        <w:rPr>
          <w:sz w:val="24"/>
          <w:szCs w:val="24"/>
        </w:rPr>
        <w:t>Контроль за</w:t>
      </w:r>
      <w:proofErr w:type="gramEnd"/>
      <w:r w:rsidRPr="00427475">
        <w:rPr>
          <w:sz w:val="24"/>
          <w:szCs w:val="24"/>
        </w:rPr>
        <w:t xml:space="preserve"> исполнение</w:t>
      </w:r>
      <w:r w:rsidR="00427475" w:rsidRPr="00427475">
        <w:rPr>
          <w:sz w:val="24"/>
          <w:szCs w:val="24"/>
        </w:rPr>
        <w:t>м</w:t>
      </w:r>
      <w:r w:rsidRPr="00427475">
        <w:rPr>
          <w:sz w:val="24"/>
          <w:szCs w:val="24"/>
        </w:rPr>
        <w:t xml:space="preserve"> приказа </w:t>
      </w:r>
      <w:r w:rsidR="00427475">
        <w:rPr>
          <w:sz w:val="24"/>
          <w:szCs w:val="24"/>
        </w:rPr>
        <w:t>оставляю за собой</w:t>
      </w:r>
    </w:p>
    <w:p w:rsidR="000367ED" w:rsidRPr="000367ED" w:rsidRDefault="000367ED" w:rsidP="000367ED">
      <w:pPr>
        <w:jc w:val="both"/>
        <w:rPr>
          <w:sz w:val="24"/>
          <w:szCs w:val="24"/>
        </w:rPr>
      </w:pPr>
    </w:p>
    <w:p w:rsidR="00F14443" w:rsidRDefault="00F14443">
      <w:pPr>
        <w:rPr>
          <w:sz w:val="24"/>
          <w:szCs w:val="24"/>
        </w:rPr>
      </w:pPr>
      <w:r w:rsidRPr="008C53E1">
        <w:rPr>
          <w:sz w:val="24"/>
          <w:szCs w:val="24"/>
        </w:rPr>
        <w:t xml:space="preserve">Заведующий ДОУ  </w:t>
      </w:r>
      <w:r w:rsidR="008C53E1" w:rsidRPr="008C53E1">
        <w:rPr>
          <w:sz w:val="24"/>
          <w:szCs w:val="24"/>
        </w:rPr>
        <w:t xml:space="preserve">                                    </w:t>
      </w:r>
      <w:r w:rsidR="008C53E1">
        <w:rPr>
          <w:sz w:val="24"/>
          <w:szCs w:val="24"/>
        </w:rPr>
        <w:t xml:space="preserve">                        </w:t>
      </w:r>
      <w:r w:rsidR="008C53E1" w:rsidRPr="008C53E1">
        <w:rPr>
          <w:sz w:val="24"/>
          <w:szCs w:val="24"/>
        </w:rPr>
        <w:t xml:space="preserve"> </w:t>
      </w:r>
      <w:r w:rsidR="009216C1">
        <w:rPr>
          <w:sz w:val="24"/>
          <w:szCs w:val="24"/>
        </w:rPr>
        <w:t>Н</w:t>
      </w:r>
      <w:r w:rsidRPr="008C53E1">
        <w:rPr>
          <w:sz w:val="24"/>
          <w:szCs w:val="24"/>
        </w:rPr>
        <w:t xml:space="preserve">.В. </w:t>
      </w:r>
      <w:r w:rsidR="009216C1">
        <w:rPr>
          <w:sz w:val="24"/>
          <w:szCs w:val="24"/>
        </w:rPr>
        <w:t>Еремина</w:t>
      </w:r>
    </w:p>
    <w:p w:rsidR="00476A44" w:rsidRDefault="00476A44" w:rsidP="001A770E">
      <w:pPr>
        <w:rPr>
          <w:sz w:val="24"/>
          <w:szCs w:val="24"/>
        </w:rPr>
      </w:pPr>
    </w:p>
    <w:p w:rsidR="00D50002" w:rsidRDefault="00D50002" w:rsidP="001A770E">
      <w:pPr>
        <w:rPr>
          <w:sz w:val="24"/>
          <w:szCs w:val="24"/>
        </w:rPr>
      </w:pPr>
    </w:p>
    <w:p w:rsidR="00D50002" w:rsidRDefault="00D50002" w:rsidP="001A770E">
      <w:pPr>
        <w:rPr>
          <w:sz w:val="24"/>
          <w:szCs w:val="24"/>
        </w:rPr>
      </w:pPr>
    </w:p>
    <w:p w:rsidR="00527ACB" w:rsidRDefault="005D2DB6" w:rsidP="001A770E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 w:rsidRPr="00B0029A">
        <w:rPr>
          <w:sz w:val="24"/>
          <w:szCs w:val="24"/>
        </w:rPr>
        <w:t>ознакомлены</w:t>
      </w:r>
      <w:proofErr w:type="gramEnd"/>
      <w:r w:rsidRPr="00B0029A">
        <w:rPr>
          <w:sz w:val="24"/>
          <w:szCs w:val="24"/>
        </w:rPr>
        <w:t>:</w:t>
      </w:r>
    </w:p>
    <w:p w:rsidR="005D2DB6" w:rsidRDefault="005D2DB6" w:rsidP="001A770E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D2DB6" w:rsidTr="005D2DB6">
        <w:tc>
          <w:tcPr>
            <w:tcW w:w="4785" w:type="dxa"/>
          </w:tcPr>
          <w:p w:rsidR="00B35B0D" w:rsidRDefault="009E5DEF" w:rsidP="00427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27475">
              <w:rPr>
                <w:sz w:val="24"/>
                <w:szCs w:val="24"/>
              </w:rPr>
              <w:t>Попеляева Г</w:t>
            </w:r>
            <w:r w:rsidR="00D50002">
              <w:rPr>
                <w:sz w:val="24"/>
                <w:szCs w:val="24"/>
              </w:rPr>
              <w:t>.</w:t>
            </w:r>
            <w:r w:rsidR="00427475">
              <w:rPr>
                <w:sz w:val="24"/>
                <w:szCs w:val="24"/>
              </w:rPr>
              <w:t>К.</w:t>
            </w:r>
          </w:p>
        </w:tc>
        <w:tc>
          <w:tcPr>
            <w:tcW w:w="4785" w:type="dxa"/>
          </w:tcPr>
          <w:p w:rsidR="00B0029A" w:rsidRDefault="00B0029A" w:rsidP="001A770E">
            <w:pPr>
              <w:rPr>
                <w:sz w:val="24"/>
                <w:szCs w:val="24"/>
              </w:rPr>
            </w:pPr>
          </w:p>
        </w:tc>
      </w:tr>
    </w:tbl>
    <w:p w:rsidR="00FD5163" w:rsidRDefault="00FD5163" w:rsidP="00EA6B39">
      <w:pPr>
        <w:jc w:val="right"/>
        <w:rPr>
          <w:sz w:val="24"/>
          <w:szCs w:val="24"/>
        </w:rPr>
      </w:pPr>
    </w:p>
    <w:sectPr w:rsidR="00FD5163" w:rsidSect="009216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2EE4"/>
    <w:multiLevelType w:val="multilevel"/>
    <w:tmpl w:val="7C868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59F26111"/>
    <w:multiLevelType w:val="multilevel"/>
    <w:tmpl w:val="4A843D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">
    <w:nsid w:val="663832FC"/>
    <w:multiLevelType w:val="hybridMultilevel"/>
    <w:tmpl w:val="C004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03C"/>
    <w:rsid w:val="000173FC"/>
    <w:rsid w:val="00022372"/>
    <w:rsid w:val="000367ED"/>
    <w:rsid w:val="000748E8"/>
    <w:rsid w:val="000936F5"/>
    <w:rsid w:val="000C2DC4"/>
    <w:rsid w:val="000D33B2"/>
    <w:rsid w:val="00135E63"/>
    <w:rsid w:val="001630ED"/>
    <w:rsid w:val="00193A72"/>
    <w:rsid w:val="001975A6"/>
    <w:rsid w:val="001A770E"/>
    <w:rsid w:val="001B1C6C"/>
    <w:rsid w:val="00223C59"/>
    <w:rsid w:val="00226187"/>
    <w:rsid w:val="00233135"/>
    <w:rsid w:val="00254E42"/>
    <w:rsid w:val="002F62DC"/>
    <w:rsid w:val="00326AD2"/>
    <w:rsid w:val="003508BD"/>
    <w:rsid w:val="003A6607"/>
    <w:rsid w:val="003D556C"/>
    <w:rsid w:val="00426102"/>
    <w:rsid w:val="00427475"/>
    <w:rsid w:val="00476A44"/>
    <w:rsid w:val="004974A2"/>
    <w:rsid w:val="004B3708"/>
    <w:rsid w:val="004B3A5E"/>
    <w:rsid w:val="005209F9"/>
    <w:rsid w:val="00523774"/>
    <w:rsid w:val="00527ACB"/>
    <w:rsid w:val="00560E71"/>
    <w:rsid w:val="005959D3"/>
    <w:rsid w:val="005A0F68"/>
    <w:rsid w:val="005D2DB6"/>
    <w:rsid w:val="00602B93"/>
    <w:rsid w:val="00687D2A"/>
    <w:rsid w:val="006C596B"/>
    <w:rsid w:val="00706C25"/>
    <w:rsid w:val="00741FF6"/>
    <w:rsid w:val="00744496"/>
    <w:rsid w:val="008020BC"/>
    <w:rsid w:val="00875076"/>
    <w:rsid w:val="008840FA"/>
    <w:rsid w:val="008B1EBF"/>
    <w:rsid w:val="008B5934"/>
    <w:rsid w:val="008C53E1"/>
    <w:rsid w:val="009216C1"/>
    <w:rsid w:val="00935134"/>
    <w:rsid w:val="009E5DEF"/>
    <w:rsid w:val="009F0F2A"/>
    <w:rsid w:val="009F13C1"/>
    <w:rsid w:val="00A069EE"/>
    <w:rsid w:val="00A1230B"/>
    <w:rsid w:val="00A40A37"/>
    <w:rsid w:val="00A70000"/>
    <w:rsid w:val="00A75F17"/>
    <w:rsid w:val="00AC4646"/>
    <w:rsid w:val="00B0029A"/>
    <w:rsid w:val="00B236B8"/>
    <w:rsid w:val="00B35B0D"/>
    <w:rsid w:val="00B96703"/>
    <w:rsid w:val="00BC6226"/>
    <w:rsid w:val="00C51647"/>
    <w:rsid w:val="00CD56B3"/>
    <w:rsid w:val="00CE29F0"/>
    <w:rsid w:val="00D25D13"/>
    <w:rsid w:val="00D44FE2"/>
    <w:rsid w:val="00D50002"/>
    <w:rsid w:val="00D754FB"/>
    <w:rsid w:val="00D77837"/>
    <w:rsid w:val="00DA2F03"/>
    <w:rsid w:val="00DC68C9"/>
    <w:rsid w:val="00E17B58"/>
    <w:rsid w:val="00E43D03"/>
    <w:rsid w:val="00EA6B39"/>
    <w:rsid w:val="00EB1683"/>
    <w:rsid w:val="00ED76C8"/>
    <w:rsid w:val="00EF103C"/>
    <w:rsid w:val="00EF6F7D"/>
    <w:rsid w:val="00F14443"/>
    <w:rsid w:val="00F17087"/>
    <w:rsid w:val="00F365E5"/>
    <w:rsid w:val="00F774FA"/>
    <w:rsid w:val="00F9749F"/>
    <w:rsid w:val="00FD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61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6102"/>
    <w:pPr>
      <w:ind w:left="720"/>
      <w:contextualSpacing/>
    </w:pPr>
  </w:style>
  <w:style w:type="paragraph" w:styleId="a4">
    <w:name w:val="Body Text Indent"/>
    <w:basedOn w:val="a"/>
    <w:link w:val="a5"/>
    <w:rsid w:val="00B96703"/>
    <w:pPr>
      <w:overflowPunct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67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367E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61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1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61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6102"/>
    <w:pPr>
      <w:ind w:left="720"/>
      <w:contextualSpacing/>
    </w:pPr>
  </w:style>
  <w:style w:type="paragraph" w:styleId="a4">
    <w:name w:val="Body Text Indent"/>
    <w:basedOn w:val="a"/>
    <w:link w:val="a5"/>
    <w:rsid w:val="00B96703"/>
    <w:pPr>
      <w:overflowPunct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967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367E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61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61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068753" TargetMode="External"/><Relationship Id="rId13" Type="http://schemas.openxmlformats.org/officeDocument/2006/relationships/hyperlink" Target="https://docs.cntd.ru/document/56589082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068753" TargetMode="Externa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5658908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890823" TargetMode="External"/><Relationship Id="rId10" Type="http://schemas.openxmlformats.org/officeDocument/2006/relationships/hyperlink" Target="https://docs.cntd.ru/document/565890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890823" TargetMode="External"/><Relationship Id="rId14" Type="http://schemas.openxmlformats.org/officeDocument/2006/relationships/hyperlink" Target="https://docs.cntd.ru/document/565890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1VxAOuZeSTFDV21F7tYuwE4dayI=</DigestValue>
    </Reference>
    <Reference URI="#idOfficeObject" Type="http://www.w3.org/2000/09/xmldsig#Object">
      <DigestMethod Algorithm="http://www.w3.org/2000/09/xmldsig#sha1"/>
      <DigestValue>FYfUP4m2x7uFHrft0LJEptMKFSs=</DigestValue>
    </Reference>
  </SignedInfo>
  <SignatureValue>
    p1XF/6dTXJuuLJb+mNfoPMStVWqyAYJV2cEMau6KYq81B3CAWaFY4+hHvPAbER4pJSdmGln4
    IkqDeYknPIYK59EPQJky9oscDO4V53ILR/eReUfN6gsPozc/wS4iLP0dnodm3Ib36McTUfOE
    MpIBseIU4X/ii5SsmE2LLTR74rw=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66cA76MZdTKAGlHyeeCloawafP0=</DigestValue>
      </Reference>
      <Reference URI="/word/document.xml?ContentType=application/vnd.openxmlformats-officedocument.wordprocessingml.document.main+xml">
        <DigestMethod Algorithm="http://www.w3.org/2000/09/xmldsig#sha1"/>
        <DigestValue>7cYy7QWx56GWXTE054ojX36fUls=</DigestValue>
      </Reference>
      <Reference URI="/word/fontTable.xml?ContentType=application/vnd.openxmlformats-officedocument.wordprocessingml.fontTable+xml">
        <DigestMethod Algorithm="http://www.w3.org/2000/09/xmldsig#sha1"/>
        <DigestValue>d4jQYkDGO6DHH0yaeCyhxOZWenE=</DigestValue>
      </Reference>
      <Reference URI="/word/numbering.xml?ContentType=application/vnd.openxmlformats-officedocument.wordprocessingml.numbering+xml">
        <DigestMethod Algorithm="http://www.w3.org/2000/09/xmldsig#sha1"/>
        <DigestValue>5y284Ksu56DcR6PhdsYeDrlw6VQ=</DigestValue>
      </Reference>
      <Reference URI="/word/settings.xml?ContentType=application/vnd.openxmlformats-officedocument.wordprocessingml.settings+xml">
        <DigestMethod Algorithm="http://www.w3.org/2000/09/xmldsig#sha1"/>
        <DigestValue>emdP0AWupKj28Sg32xaCcprDcFQ=</DigestValue>
      </Reference>
      <Reference URI="/word/styles.xml?ContentType=application/vnd.openxmlformats-officedocument.wordprocessingml.styles+xml">
        <DigestMethod Algorithm="http://www.w3.org/2000/09/xmldsig#sha1"/>
        <DigestValue>Z1gClurofUDKU/6hoSadzB2BG/w=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Noe7PL+q/McAXvrs4bKx1hYhER0=</DigestValue>
      </Reference>
    </Manifest>
    <SignatureProperties>
      <SignatureProperty Id="idSignatureTime" Target="#idPackageSignature">
        <mdssi:SignatureTime>
          <mdssi:Format>YYYY-MM-DDThh:mm:ssTZD</mdssi:Format>
          <mdssi:Value>2024-09-20T03:17:14Z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документа_Приказ_Правила на обучение_МБДОУ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D28D-D453-400F-AE3F-BF668DD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2024-09-12T08:58:00Z</cp:lastPrinted>
  <dcterms:created xsi:type="dcterms:W3CDTF">2015-12-11T03:43:00Z</dcterms:created>
  <dcterms:modified xsi:type="dcterms:W3CDTF">2024-09-20T03:17:00Z</dcterms:modified>
</cp:coreProperties>
</file>