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4E" w:rsidRPr="00015B70" w:rsidRDefault="00757A4E" w:rsidP="00757A4E">
      <w:pPr>
        <w:pStyle w:val="1"/>
        <w:spacing w:before="0" w:beforeAutospacing="0" w:after="0" w:afterAutospacing="0"/>
        <w:rPr>
          <w:rFonts w:ascii="Times New Roman" w:hAnsi="Times New Roman" w:cs="Minion Pro"/>
          <w:color w:val="auto"/>
          <w:sz w:val="24"/>
          <w:szCs w:val="24"/>
          <w:lang w:val="ru-RU"/>
        </w:rPr>
      </w:pPr>
      <w:bookmarkStart w:id="0" w:name="_Toc176180191"/>
      <w:r w:rsidRPr="00387F39">
        <w:rPr>
          <w:rStyle w:val="a3"/>
          <w:rFonts w:ascii="Times New Roman" w:hAnsi="Times New Roman"/>
          <w:b/>
          <w:bCs/>
          <w:color w:val="auto"/>
          <w:sz w:val="24"/>
          <w:szCs w:val="24"/>
          <w:lang w:val="ru-RU"/>
        </w:rPr>
        <w:t>Тема 1. Организационно-правовые аспекты оказания первой помощи</w:t>
      </w:r>
      <w:bookmarkEnd w:id="0"/>
    </w:p>
    <w:p w:rsidR="00757A4E" w:rsidRPr="00757A4E" w:rsidRDefault="00757A4E" w:rsidP="00757A4E">
      <w:pPr>
        <w:pStyle w:val="a6"/>
        <w:spacing w:after="0" w:line="240" w:lineRule="auto"/>
        <w:jc w:val="center"/>
        <w:rPr>
          <w:sz w:val="24"/>
        </w:rPr>
      </w:pPr>
      <w:bookmarkStart w:id="1" w:name="_Toc176180202"/>
      <w:r w:rsidRPr="00757A4E">
        <w:rPr>
          <w:rStyle w:val="a5"/>
          <w:rFonts w:ascii="Times New Roman" w:hAnsi="Times New Roman" w:cs="Times New Roman"/>
          <w:b/>
          <w:bCs w:val="0"/>
          <w:i/>
          <w:iCs w:val="0"/>
          <w:sz w:val="24"/>
          <w:szCs w:val="24"/>
        </w:rPr>
        <w:t>1.11. Основные правила вызова скорой медицинской помощи, других специальных служб, сотрудники которых обязаны оказывать первую помощь</w:t>
      </w:r>
      <w:bookmarkEnd w:id="1"/>
    </w:p>
    <w:p w:rsidR="00757A4E" w:rsidRPr="001169B3" w:rsidRDefault="00757A4E" w:rsidP="00757A4E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1169B3">
        <w:rPr>
          <w:rFonts w:ascii="Times New Roman" w:hAnsi="Times New Roman" w:cs="Times New Roman"/>
          <w:color w:val="auto"/>
        </w:rPr>
        <w:t>С 2013 года единым телефонным номером для вызова</w:t>
      </w:r>
      <w:r w:rsidRPr="001169B3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1169B3">
        <w:rPr>
          <w:rFonts w:ascii="Times New Roman" w:hAnsi="Times New Roman" w:cs="Times New Roman"/>
          <w:color w:val="auto"/>
        </w:rPr>
        <w:t xml:space="preserve">экстренных служб стал номер 112. По нему можно вызвать спасателей, полицейских и скорую медицинскую помощь (вызов также может осуществляться по телефонным номерам 101;102; 103 и другим региональным номерам). </w:t>
      </w:r>
      <w:r w:rsidRPr="001169B3">
        <w:rPr>
          <w:rFonts w:ascii="Times New Roman" w:hAnsi="Times New Roman" w:cs="Times New Roman"/>
        </w:rPr>
        <w:t>Согласно п.11. Порядка оказания скорой, в том числе скорой специализированной, медицинской помощи поводами для вызова скорой медицинской помощи в экстренной форме являются внезапные острые заболевания, состояния, обострения хронических заболеваний, представляющие угрозу жизни пациента, в том числе:</w:t>
      </w:r>
    </w:p>
    <w:p w:rsidR="00757A4E" w:rsidRPr="001169B3" w:rsidRDefault="00757A4E" w:rsidP="00757A4E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1169B3">
        <w:rPr>
          <w:rFonts w:ascii="Times New Roman" w:hAnsi="Times New Roman" w:cs="Times New Roman"/>
        </w:rPr>
        <w:t>а) нарушения сознания;</w:t>
      </w:r>
    </w:p>
    <w:p w:rsidR="00757A4E" w:rsidRPr="001169B3" w:rsidRDefault="00757A4E" w:rsidP="00757A4E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1169B3">
        <w:rPr>
          <w:rFonts w:ascii="Times New Roman" w:hAnsi="Times New Roman" w:cs="Times New Roman"/>
        </w:rPr>
        <w:t>б) нарушения дыхания;</w:t>
      </w:r>
    </w:p>
    <w:p w:rsidR="00757A4E" w:rsidRPr="001169B3" w:rsidRDefault="00757A4E" w:rsidP="00757A4E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1169B3">
        <w:rPr>
          <w:rFonts w:ascii="Times New Roman" w:hAnsi="Times New Roman" w:cs="Times New Roman"/>
        </w:rPr>
        <w:t>в) нарушения системы кровообращения;</w:t>
      </w:r>
    </w:p>
    <w:p w:rsidR="00757A4E" w:rsidRPr="001169B3" w:rsidRDefault="00757A4E" w:rsidP="00757A4E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1169B3">
        <w:rPr>
          <w:rFonts w:ascii="Times New Roman" w:hAnsi="Times New Roman" w:cs="Times New Roman"/>
        </w:rPr>
        <w:t>г) психические расстройства, сопровождающиеся действиями пациента, представляющими непосредственную опасность для него или других лиц;</w:t>
      </w:r>
    </w:p>
    <w:p w:rsidR="00757A4E" w:rsidRPr="001169B3" w:rsidRDefault="00757A4E" w:rsidP="00757A4E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1169B3">
        <w:rPr>
          <w:rFonts w:ascii="Times New Roman" w:hAnsi="Times New Roman" w:cs="Times New Roman"/>
        </w:rPr>
        <w:t>д</w:t>
      </w:r>
      <w:proofErr w:type="spellEnd"/>
      <w:r w:rsidRPr="001169B3">
        <w:rPr>
          <w:rFonts w:ascii="Times New Roman" w:hAnsi="Times New Roman" w:cs="Times New Roman"/>
        </w:rPr>
        <w:t>) болевой синдром;</w:t>
      </w:r>
    </w:p>
    <w:p w:rsidR="00757A4E" w:rsidRPr="001169B3" w:rsidRDefault="00757A4E" w:rsidP="00757A4E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1169B3">
        <w:rPr>
          <w:rFonts w:ascii="Times New Roman" w:hAnsi="Times New Roman" w:cs="Times New Roman"/>
        </w:rPr>
        <w:t>е) травмы любой этиологии, отравления, ранения (сопровождающиеся кровотечением, представляющим угрозу жизни, или повреждением внутренних органов);</w:t>
      </w:r>
    </w:p>
    <w:p w:rsidR="00757A4E" w:rsidRPr="001169B3" w:rsidRDefault="00757A4E" w:rsidP="00757A4E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1169B3">
        <w:rPr>
          <w:rFonts w:ascii="Times New Roman" w:hAnsi="Times New Roman" w:cs="Times New Roman"/>
        </w:rPr>
        <w:t>ж) термические и химические ожоги;</w:t>
      </w:r>
    </w:p>
    <w:p w:rsidR="00757A4E" w:rsidRPr="001169B3" w:rsidRDefault="00757A4E" w:rsidP="00757A4E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1169B3">
        <w:rPr>
          <w:rFonts w:ascii="Times New Roman" w:hAnsi="Times New Roman" w:cs="Times New Roman"/>
        </w:rPr>
        <w:t>з</w:t>
      </w:r>
      <w:proofErr w:type="spellEnd"/>
      <w:r w:rsidRPr="001169B3">
        <w:rPr>
          <w:rFonts w:ascii="Times New Roman" w:hAnsi="Times New Roman" w:cs="Times New Roman"/>
        </w:rPr>
        <w:t>) кровотечения любой этиологии;</w:t>
      </w:r>
    </w:p>
    <w:p w:rsidR="00757A4E" w:rsidRPr="001169B3" w:rsidRDefault="00757A4E" w:rsidP="00757A4E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1169B3">
        <w:rPr>
          <w:rFonts w:ascii="Times New Roman" w:hAnsi="Times New Roman" w:cs="Times New Roman"/>
        </w:rPr>
        <w:t>и) роды, угроза прерывания беременности.</w:t>
      </w:r>
    </w:p>
    <w:p w:rsidR="00757A4E" w:rsidRPr="001169B3" w:rsidRDefault="00757A4E" w:rsidP="00757A4E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1169B3">
        <w:rPr>
          <w:rFonts w:ascii="Times New Roman" w:hAnsi="Times New Roman" w:cs="Times New Roman"/>
        </w:rPr>
        <w:t>Не все перечисленные поводы входят в Перечень состояний, при которых оказывается первая помощь, но они требуют вызова скорой медицинской помощи.</w:t>
      </w:r>
    </w:p>
    <w:p w:rsidR="00757A4E" w:rsidRPr="001169B3" w:rsidRDefault="00757A4E" w:rsidP="00757A4E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 xml:space="preserve">При вызове скорой медицинской помощи необходимо обязательно сообщить диспетчеру следующую информацию: </w:t>
      </w:r>
    </w:p>
    <w:p w:rsidR="00757A4E" w:rsidRPr="001169B3" w:rsidRDefault="00757A4E" w:rsidP="00757A4E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 xml:space="preserve">• место происшествия, что произошло; </w:t>
      </w:r>
    </w:p>
    <w:p w:rsidR="00757A4E" w:rsidRPr="001169B3" w:rsidRDefault="00757A4E" w:rsidP="00757A4E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 xml:space="preserve">• число пострадавших, имеющиеся у них повреждения и поражения, тяжесть их состояния; </w:t>
      </w:r>
    </w:p>
    <w:p w:rsidR="00757A4E" w:rsidRPr="001169B3" w:rsidRDefault="00757A4E" w:rsidP="00757A4E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• какая оказывается помощь.</w:t>
      </w:r>
    </w:p>
    <w:p w:rsidR="00757A4E" w:rsidRPr="001169B3" w:rsidRDefault="00757A4E" w:rsidP="00757A4E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 xml:space="preserve">Сотрудник скорой медицинской помощи может подсказать вам, что нужно делать для оказания первой помощи </w:t>
      </w:r>
      <w:proofErr w:type="gramStart"/>
      <w:r w:rsidRPr="001169B3">
        <w:rPr>
          <w:rFonts w:ascii="Times New Roman" w:hAnsi="Times New Roman" w:cs="Times New Roman"/>
          <w:color w:val="auto"/>
        </w:rPr>
        <w:t>пострадавшему</w:t>
      </w:r>
      <w:proofErr w:type="gramEnd"/>
      <w:r w:rsidRPr="001169B3">
        <w:rPr>
          <w:rFonts w:ascii="Times New Roman" w:hAnsi="Times New Roman" w:cs="Times New Roman"/>
          <w:color w:val="auto"/>
        </w:rPr>
        <w:t xml:space="preserve"> и вы можете оказать первую помощь в соответствие с его командами. Телефонную трубку можно отключить последним, после сообщения диспетчера о том, что вызов принят.</w:t>
      </w:r>
    </w:p>
    <w:p w:rsidR="00757A4E" w:rsidRPr="001169B3" w:rsidRDefault="00757A4E" w:rsidP="00757A4E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sectPr w:rsidR="00757A4E" w:rsidRPr="001169B3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7A4E"/>
    <w:rsid w:val="0011019F"/>
    <w:rsid w:val="0012241F"/>
    <w:rsid w:val="004E6DC3"/>
    <w:rsid w:val="00757A4E"/>
    <w:rsid w:val="00961483"/>
    <w:rsid w:val="00981FB9"/>
    <w:rsid w:val="009E229E"/>
    <w:rsid w:val="00BC75D6"/>
    <w:rsid w:val="00D64001"/>
    <w:rsid w:val="00E76C7E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01"/>
  </w:style>
  <w:style w:type="paragraph" w:styleId="1">
    <w:name w:val="heading 1"/>
    <w:basedOn w:val="a"/>
    <w:next w:val="a"/>
    <w:link w:val="10"/>
    <w:qFormat/>
    <w:rsid w:val="00757A4E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7A4E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a3">
    <w:name w:val="выделения"/>
    <w:uiPriority w:val="99"/>
    <w:rsid w:val="00757A4E"/>
    <w:rPr>
      <w:rFonts w:ascii="Minion Pro" w:hAnsi="Minion Pro" w:cs="Minion Pro"/>
      <w:b/>
      <w:bCs/>
      <w:color w:val="000000"/>
      <w:sz w:val="32"/>
      <w:szCs w:val="32"/>
    </w:rPr>
  </w:style>
  <w:style w:type="paragraph" w:customStyle="1" w:styleId="a4">
    <w:name w:val="[Основной абзац]"/>
    <w:basedOn w:val="a"/>
    <w:uiPriority w:val="99"/>
    <w:rsid w:val="00757A4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character" w:customStyle="1" w:styleId="a5">
    <w:name w:val="курсив"/>
    <w:uiPriority w:val="99"/>
    <w:rsid w:val="00757A4E"/>
    <w:rPr>
      <w:rFonts w:ascii="Minion Pro" w:hAnsi="Minion Pro" w:cs="Minion Pro"/>
      <w:b/>
      <w:bCs/>
      <w:i/>
      <w:iCs/>
      <w:color w:val="000000"/>
      <w:sz w:val="28"/>
      <w:szCs w:val="28"/>
    </w:rPr>
  </w:style>
  <w:style w:type="paragraph" w:styleId="a6">
    <w:name w:val="Subtitle"/>
    <w:basedOn w:val="a"/>
    <w:next w:val="a"/>
    <w:link w:val="a7"/>
    <w:qFormat/>
    <w:rsid w:val="00757A4E"/>
    <w:pPr>
      <w:spacing w:after="60" w:line="259" w:lineRule="auto"/>
      <w:outlineLvl w:val="1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a7">
    <w:name w:val="Подзаголовок Знак"/>
    <w:basedOn w:val="a0"/>
    <w:link w:val="a6"/>
    <w:rsid w:val="00757A4E"/>
    <w:rPr>
      <w:rFonts w:ascii="Times New Roman" w:eastAsia="Times New Roman" w:hAnsi="Times New Roman" w:cs="Times New Roman"/>
      <w:b/>
      <w:i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YDfNjAHwCCMMoVEtkccW3yJ54YQ=</DigestValue>
    </Reference>
    <Reference URI="#idOfficeObject" Type="http://www.w3.org/2000/09/xmldsig#Object">
      <DigestMethod Algorithm="http://www.w3.org/2000/09/xmldsig#sha1"/>
      <DigestValue>F6DJmUsHaYW6f1HTl2RWv/wLrOQ=</DigestValue>
    </Reference>
  </SignedInfo>
  <SignatureValue>
    U52i+LkLI+csHUoZ6J/3GomECX0Acv7Mhy6iHMhyKiP1j7Tux8+Wn6a6xRpuTuNWzhFCuQBT
    gGZtv+Oq3O2492YTZJNxiRwZPoIHvhSpbKV8NjzK0O4nekdYfGr+khxvhp8318Kao6HaqOgC
    sKUHPx+EzZvTxLvJWgeUhcg1QYw=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4DM/f3tgvL0E8VbB+9QcU48D/gU=</DigestValue>
      </Reference>
      <Reference URI="/word/fontTable.xml?ContentType=application/vnd.openxmlformats-officedocument.wordprocessingml.fontTable+xml">
        <DigestMethod Algorithm="http://www.w3.org/2000/09/xmldsig#sha1"/>
        <DigestValue>BQsDPxGJEc8FdAZ1Ki8ifbJLAC8=</DigestValue>
      </Reference>
      <Reference URI="/word/settings.xml?ContentType=application/vnd.openxmlformats-officedocument.wordprocessingml.settings+xml">
        <DigestMethod Algorithm="http://www.w3.org/2000/09/xmldsig#sha1"/>
        <DigestValue>KACJHrMy22corIGtkQcqf/DiCcQ=</DigestValue>
      </Reference>
      <Reference URI="/word/styles.xml?ContentType=application/vnd.openxmlformats-officedocument.wordprocessingml.styles+xml">
        <DigestMethod Algorithm="http://www.w3.org/2000/09/xmldsig#sha1"/>
        <DigestValue>b14Zg/csb+hit68fg2Hy9X9zOgk=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2024-12-26T04:40:44Z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документа_Тема_1_1_11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Company>office 2007 rus ent: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2024-09-17T05:16:00Z</dcterms:created>
  <dcterms:modified xsi:type="dcterms:W3CDTF">2024-09-17T09:43:00Z</dcterms:modified>
</cp:coreProperties>
</file>