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D1" w:rsidRPr="00CB0B07" w:rsidRDefault="00345CD1" w:rsidP="00345CD1">
      <w:pPr>
        <w:shd w:val="clear" w:color="auto" w:fill="FFFFFF"/>
        <w:spacing w:line="360" w:lineRule="auto"/>
        <w:ind w:left="4680"/>
        <w:jc w:val="both"/>
        <w:rPr>
          <w:color w:val="000000"/>
          <w:sz w:val="28"/>
          <w:szCs w:val="28"/>
        </w:rPr>
      </w:pPr>
      <w:r w:rsidRPr="00CB0B07">
        <w:rPr>
          <w:color w:val="000000"/>
          <w:sz w:val="28"/>
          <w:szCs w:val="28"/>
        </w:rPr>
        <w:t>УТВЕРЖДАЮ:</w:t>
      </w:r>
    </w:p>
    <w:p w:rsidR="00345CD1" w:rsidRPr="00CB0B07" w:rsidRDefault="00345CD1" w:rsidP="00345CD1">
      <w:pPr>
        <w:shd w:val="clear" w:color="auto" w:fill="FFFFFF"/>
        <w:spacing w:line="360" w:lineRule="auto"/>
        <w:ind w:left="4680"/>
        <w:jc w:val="both"/>
        <w:rPr>
          <w:color w:val="000000"/>
          <w:sz w:val="28"/>
          <w:szCs w:val="28"/>
        </w:rPr>
      </w:pPr>
      <w:r w:rsidRPr="00CB0B07">
        <w:rPr>
          <w:color w:val="000000"/>
          <w:sz w:val="28"/>
          <w:szCs w:val="28"/>
        </w:rPr>
        <w:t>Заведующая М</w:t>
      </w:r>
      <w:r w:rsidR="00293E50">
        <w:rPr>
          <w:color w:val="000000"/>
          <w:sz w:val="28"/>
          <w:szCs w:val="28"/>
        </w:rPr>
        <w:t>Б</w:t>
      </w:r>
      <w:r w:rsidRPr="00CB0B07">
        <w:rPr>
          <w:color w:val="000000"/>
          <w:sz w:val="28"/>
          <w:szCs w:val="28"/>
        </w:rPr>
        <w:t>Д</w:t>
      </w:r>
      <w:r w:rsidR="00293E50">
        <w:rPr>
          <w:color w:val="000000"/>
          <w:sz w:val="28"/>
          <w:szCs w:val="28"/>
        </w:rPr>
        <w:t>ОУ</w:t>
      </w:r>
      <w:r w:rsidR="00511A8C">
        <w:rPr>
          <w:color w:val="000000"/>
          <w:sz w:val="28"/>
          <w:szCs w:val="28"/>
        </w:rPr>
        <w:t xml:space="preserve"> «Д</w:t>
      </w:r>
      <w:r w:rsidR="00293E50">
        <w:rPr>
          <w:color w:val="000000"/>
          <w:sz w:val="28"/>
          <w:szCs w:val="28"/>
        </w:rPr>
        <w:t>етский сад №5</w:t>
      </w:r>
      <w:r w:rsidR="00511A8C">
        <w:rPr>
          <w:color w:val="000000"/>
          <w:sz w:val="28"/>
          <w:szCs w:val="28"/>
        </w:rPr>
        <w:t>0»</w:t>
      </w:r>
      <w:r w:rsidR="00293E50">
        <w:rPr>
          <w:color w:val="000000"/>
          <w:sz w:val="28"/>
          <w:szCs w:val="28"/>
        </w:rPr>
        <w:t xml:space="preserve"> </w:t>
      </w:r>
    </w:p>
    <w:p w:rsidR="00345CD1" w:rsidRPr="00CB0B07" w:rsidRDefault="00345CD1" w:rsidP="00345CD1">
      <w:pPr>
        <w:shd w:val="clear" w:color="auto" w:fill="FFFFFF"/>
        <w:spacing w:line="360" w:lineRule="auto"/>
        <w:ind w:left="4680"/>
        <w:jc w:val="both"/>
        <w:rPr>
          <w:color w:val="000000"/>
          <w:sz w:val="28"/>
          <w:szCs w:val="28"/>
        </w:rPr>
      </w:pPr>
      <w:r w:rsidRPr="00CB0B07">
        <w:rPr>
          <w:color w:val="000000"/>
          <w:sz w:val="28"/>
          <w:szCs w:val="28"/>
        </w:rPr>
        <w:t>__________________</w:t>
      </w:r>
      <w:r>
        <w:rPr>
          <w:color w:val="000000"/>
          <w:sz w:val="28"/>
          <w:szCs w:val="28"/>
        </w:rPr>
        <w:t>_</w:t>
      </w:r>
      <w:r w:rsidRPr="00CB0B07">
        <w:rPr>
          <w:color w:val="000000"/>
          <w:sz w:val="28"/>
          <w:szCs w:val="28"/>
        </w:rPr>
        <w:t xml:space="preserve"> </w:t>
      </w:r>
      <w:r w:rsidR="00511A8C">
        <w:rPr>
          <w:color w:val="000000"/>
          <w:sz w:val="28"/>
          <w:szCs w:val="28"/>
        </w:rPr>
        <w:t>И</w:t>
      </w:r>
      <w:r w:rsidRPr="00CB0B07">
        <w:rPr>
          <w:color w:val="000000"/>
          <w:sz w:val="28"/>
          <w:szCs w:val="28"/>
        </w:rPr>
        <w:t xml:space="preserve">.В. </w:t>
      </w:r>
      <w:r w:rsidR="00511A8C">
        <w:rPr>
          <w:color w:val="000000"/>
          <w:sz w:val="28"/>
          <w:szCs w:val="28"/>
        </w:rPr>
        <w:t>Загрядская</w:t>
      </w:r>
    </w:p>
    <w:p w:rsidR="00345CD1" w:rsidRPr="00CB0B07" w:rsidRDefault="00345CD1" w:rsidP="00345CD1">
      <w:pPr>
        <w:shd w:val="clear" w:color="auto" w:fill="FFFFFF"/>
        <w:spacing w:line="360" w:lineRule="auto"/>
        <w:ind w:left="4680"/>
        <w:jc w:val="both"/>
        <w:rPr>
          <w:color w:val="000000"/>
          <w:sz w:val="28"/>
          <w:szCs w:val="28"/>
        </w:rPr>
      </w:pPr>
      <w:r w:rsidRPr="00CB0B07">
        <w:rPr>
          <w:color w:val="000000"/>
          <w:sz w:val="28"/>
          <w:szCs w:val="28"/>
        </w:rPr>
        <w:t>«_____» ______________ 20</w:t>
      </w:r>
      <w:r w:rsidR="00293E50">
        <w:rPr>
          <w:color w:val="000000"/>
          <w:sz w:val="28"/>
          <w:szCs w:val="28"/>
        </w:rPr>
        <w:t>1</w:t>
      </w:r>
      <w:r w:rsidR="004D408B">
        <w:rPr>
          <w:color w:val="000000"/>
          <w:sz w:val="28"/>
          <w:szCs w:val="28"/>
        </w:rPr>
        <w:t>8</w:t>
      </w:r>
      <w:r w:rsidRPr="00CB0B07">
        <w:rPr>
          <w:color w:val="000000"/>
          <w:sz w:val="28"/>
          <w:szCs w:val="28"/>
        </w:rPr>
        <w:t>г.</w:t>
      </w: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jc w:val="both"/>
        <w:rPr>
          <w:color w:val="000000"/>
        </w:rPr>
      </w:pPr>
    </w:p>
    <w:p w:rsidR="00345CD1" w:rsidRDefault="00345CD1" w:rsidP="00345CD1">
      <w:pPr>
        <w:shd w:val="clear" w:color="auto" w:fill="FFFFFF"/>
        <w:tabs>
          <w:tab w:val="left" w:pos="0"/>
        </w:tabs>
        <w:ind w:firstLine="709"/>
        <w:rPr>
          <w:color w:val="000000"/>
        </w:rPr>
      </w:pPr>
    </w:p>
    <w:p w:rsidR="00345CD1" w:rsidRDefault="00345CD1" w:rsidP="00345CD1">
      <w:pPr>
        <w:shd w:val="clear" w:color="auto" w:fill="FFFFFF"/>
        <w:tabs>
          <w:tab w:val="left" w:pos="0"/>
        </w:tabs>
        <w:ind w:firstLine="709"/>
        <w:rPr>
          <w:b/>
          <w:color w:val="000000"/>
          <w:sz w:val="40"/>
          <w:szCs w:val="40"/>
        </w:rPr>
      </w:pPr>
      <w:r>
        <w:rPr>
          <w:b/>
          <w:color w:val="000000"/>
          <w:sz w:val="40"/>
          <w:szCs w:val="40"/>
        </w:rPr>
        <w:t xml:space="preserve">                         </w:t>
      </w:r>
      <w:r w:rsidRPr="005611A7">
        <w:rPr>
          <w:b/>
          <w:color w:val="000000"/>
          <w:sz w:val="40"/>
          <w:szCs w:val="40"/>
        </w:rPr>
        <w:t>КОНСПЕКТ</w:t>
      </w:r>
    </w:p>
    <w:p w:rsidR="00A10F8C" w:rsidRDefault="00345CD1" w:rsidP="00345CD1">
      <w:pPr>
        <w:shd w:val="clear" w:color="auto" w:fill="FFFFFF"/>
        <w:tabs>
          <w:tab w:val="left" w:pos="0"/>
        </w:tabs>
        <w:ind w:firstLine="709"/>
        <w:jc w:val="center"/>
        <w:rPr>
          <w:i/>
          <w:color w:val="000000"/>
          <w:sz w:val="32"/>
          <w:szCs w:val="32"/>
        </w:rPr>
      </w:pPr>
      <w:r>
        <w:rPr>
          <w:i/>
          <w:color w:val="000000"/>
          <w:sz w:val="32"/>
          <w:szCs w:val="32"/>
        </w:rPr>
        <w:t>з</w:t>
      </w:r>
      <w:r w:rsidRPr="005611A7">
        <w:rPr>
          <w:i/>
          <w:color w:val="000000"/>
          <w:sz w:val="32"/>
          <w:szCs w:val="32"/>
        </w:rPr>
        <w:t xml:space="preserve">анятия  по </w:t>
      </w:r>
      <w:r>
        <w:rPr>
          <w:i/>
          <w:color w:val="000000"/>
          <w:sz w:val="32"/>
          <w:szCs w:val="32"/>
        </w:rPr>
        <w:t>ГО со служащими структурного подразделения</w:t>
      </w:r>
    </w:p>
    <w:p w:rsidR="00345CD1" w:rsidRDefault="00345CD1" w:rsidP="00345CD1">
      <w:pPr>
        <w:shd w:val="clear" w:color="auto" w:fill="FFFFFF"/>
        <w:tabs>
          <w:tab w:val="left" w:pos="0"/>
        </w:tabs>
        <w:ind w:firstLine="709"/>
        <w:jc w:val="center"/>
        <w:rPr>
          <w:i/>
          <w:color w:val="000000"/>
          <w:sz w:val="32"/>
          <w:szCs w:val="32"/>
        </w:rPr>
      </w:pPr>
      <w:r>
        <w:rPr>
          <w:i/>
          <w:color w:val="000000"/>
          <w:sz w:val="32"/>
          <w:szCs w:val="32"/>
        </w:rPr>
        <w:t xml:space="preserve"> </w:t>
      </w:r>
      <w:r w:rsidR="00A10F8C">
        <w:rPr>
          <w:i/>
          <w:color w:val="000000"/>
          <w:sz w:val="32"/>
          <w:szCs w:val="32"/>
        </w:rPr>
        <w:t>д/с №50</w:t>
      </w:r>
      <w:r>
        <w:rPr>
          <w:i/>
          <w:color w:val="000000"/>
          <w:sz w:val="32"/>
          <w:szCs w:val="32"/>
        </w:rPr>
        <w:t>.</w:t>
      </w:r>
    </w:p>
    <w:p w:rsidR="00345CD1" w:rsidRDefault="00345CD1" w:rsidP="00345CD1">
      <w:pPr>
        <w:shd w:val="clear" w:color="auto" w:fill="FFFFFF"/>
        <w:tabs>
          <w:tab w:val="left" w:pos="0"/>
        </w:tabs>
        <w:ind w:firstLine="709"/>
        <w:rPr>
          <w:color w:val="000000"/>
          <w:sz w:val="32"/>
          <w:szCs w:val="32"/>
        </w:rPr>
      </w:pPr>
    </w:p>
    <w:p w:rsidR="00345CD1" w:rsidRDefault="00345CD1" w:rsidP="00345CD1">
      <w:pPr>
        <w:pStyle w:val="a4"/>
        <w:rPr>
          <w:b/>
          <w:bCs/>
          <w:sz w:val="32"/>
          <w:szCs w:val="32"/>
        </w:rPr>
      </w:pPr>
      <w:bookmarkStart w:id="0" w:name="_GoBack"/>
      <w:r w:rsidRPr="005611A7">
        <w:rPr>
          <w:i/>
          <w:sz w:val="40"/>
          <w:szCs w:val="40"/>
          <w:u w:val="single"/>
        </w:rPr>
        <w:t>Тема</w:t>
      </w:r>
      <w:r w:rsidR="00160400">
        <w:rPr>
          <w:i/>
          <w:sz w:val="40"/>
          <w:szCs w:val="40"/>
          <w:u w:val="single"/>
        </w:rPr>
        <w:t xml:space="preserve"> </w:t>
      </w:r>
      <w:r w:rsidR="00295349">
        <w:rPr>
          <w:i/>
          <w:sz w:val="40"/>
          <w:szCs w:val="40"/>
          <w:u w:val="single"/>
        </w:rPr>
        <w:t>7</w:t>
      </w:r>
      <w:r w:rsidRPr="005611A7">
        <w:rPr>
          <w:i/>
          <w:sz w:val="40"/>
          <w:szCs w:val="40"/>
          <w:u w:val="single"/>
        </w:rPr>
        <w:t xml:space="preserve">: </w:t>
      </w:r>
      <w:r w:rsidRPr="00160400">
        <w:rPr>
          <w:b/>
          <w:bCs/>
          <w:sz w:val="32"/>
          <w:szCs w:val="32"/>
        </w:rPr>
        <w:t>“</w:t>
      </w:r>
      <w:r w:rsidR="00595283" w:rsidRPr="00160400">
        <w:rPr>
          <w:b/>
          <w:bCs/>
          <w:sz w:val="32"/>
          <w:szCs w:val="32"/>
        </w:rPr>
        <w:t xml:space="preserve"> </w:t>
      </w:r>
      <w:r w:rsidR="004D408B">
        <w:rPr>
          <w:b/>
          <w:sz w:val="32"/>
          <w:szCs w:val="32"/>
        </w:rPr>
        <w:t>Действия работников организации в условиях негативных и опасных факторов бытового характера</w:t>
      </w:r>
      <w:r w:rsidRPr="00160400">
        <w:rPr>
          <w:b/>
          <w:bCs/>
          <w:sz w:val="32"/>
          <w:szCs w:val="32"/>
        </w:rPr>
        <w:t>”</w:t>
      </w:r>
    </w:p>
    <w:p w:rsidR="004D408B" w:rsidRPr="00D62960" w:rsidRDefault="00160400" w:rsidP="004D408B">
      <w:pPr>
        <w:pStyle w:val="a4"/>
      </w:pPr>
      <w:r>
        <w:rPr>
          <w:bCs/>
          <w:sz w:val="32"/>
          <w:szCs w:val="32"/>
          <w:u w:val="single"/>
        </w:rPr>
        <w:t>Занятие 1:</w:t>
      </w:r>
      <w:r>
        <w:rPr>
          <w:bCs/>
          <w:sz w:val="32"/>
          <w:szCs w:val="32"/>
        </w:rPr>
        <w:t xml:space="preserve">  </w:t>
      </w:r>
      <w:r w:rsidR="00295349" w:rsidRPr="00295349">
        <w:rPr>
          <w:sz w:val="28"/>
          <w:szCs w:val="28"/>
        </w:rPr>
        <w:t>Возможные негативные и опасные факторы бы</w:t>
      </w:r>
      <w:r w:rsidR="00295349">
        <w:rPr>
          <w:sz w:val="28"/>
          <w:szCs w:val="28"/>
        </w:rPr>
        <w:t>тового характера</w:t>
      </w:r>
      <w:r w:rsidR="00295349" w:rsidRPr="00295349">
        <w:rPr>
          <w:sz w:val="28"/>
          <w:szCs w:val="28"/>
        </w:rPr>
        <w:t xml:space="preserve"> и меры по их предупреждению. </w:t>
      </w:r>
      <w:r w:rsidR="004D408B" w:rsidRPr="008778D2">
        <w:rPr>
          <w:sz w:val="28"/>
          <w:szCs w:val="28"/>
        </w:rPr>
        <w:t>Действия при бытовых отравлениях, укусах животными и насекомыми</w:t>
      </w:r>
      <w:r w:rsidR="004D408B">
        <w:rPr>
          <w:b/>
          <w:bCs/>
          <w:sz w:val="32"/>
          <w:szCs w:val="32"/>
        </w:rPr>
        <w:t>.</w:t>
      </w:r>
    </w:p>
    <w:bookmarkEnd w:id="0"/>
    <w:p w:rsidR="00295349" w:rsidRDefault="00295349" w:rsidP="00295349">
      <w:pPr>
        <w:widowControl w:val="0"/>
        <w:autoSpaceDE w:val="0"/>
        <w:autoSpaceDN w:val="0"/>
        <w:adjustRightInd w:val="0"/>
        <w:ind w:firstLine="709"/>
        <w:jc w:val="both"/>
      </w:pPr>
      <w:r>
        <w:rPr>
          <w:sz w:val="28"/>
          <w:szCs w:val="28"/>
        </w:rPr>
        <w:t xml:space="preserve">    </w:t>
      </w:r>
    </w:p>
    <w:p w:rsidR="00160400" w:rsidRPr="00160400" w:rsidRDefault="00160400" w:rsidP="00345CD1">
      <w:pPr>
        <w:pStyle w:val="a4"/>
        <w:rPr>
          <w:b/>
          <w:bCs/>
          <w:sz w:val="32"/>
          <w:szCs w:val="32"/>
        </w:rPr>
      </w:pPr>
    </w:p>
    <w:p w:rsidR="00160400" w:rsidRPr="00160400" w:rsidRDefault="00160400" w:rsidP="00345CD1">
      <w:pPr>
        <w:pStyle w:val="a4"/>
        <w:rPr>
          <w:bCs/>
          <w:sz w:val="32"/>
          <w:szCs w:val="32"/>
        </w:rPr>
      </w:pPr>
    </w:p>
    <w:p w:rsidR="00345CD1" w:rsidRDefault="00345CD1" w:rsidP="00345CD1">
      <w:pPr>
        <w:shd w:val="clear" w:color="auto" w:fill="FFFFFF"/>
        <w:tabs>
          <w:tab w:val="left" w:pos="0"/>
        </w:tabs>
        <w:ind w:firstLine="709"/>
        <w:rPr>
          <w:b/>
          <w:sz w:val="40"/>
          <w:szCs w:val="40"/>
        </w:rPr>
      </w:pPr>
    </w:p>
    <w:p w:rsidR="00345CD1" w:rsidRDefault="00345CD1" w:rsidP="00345CD1">
      <w:pPr>
        <w:shd w:val="clear" w:color="auto" w:fill="FFFFFF"/>
        <w:tabs>
          <w:tab w:val="left" w:pos="0"/>
        </w:tabs>
        <w:ind w:firstLine="709"/>
        <w:rPr>
          <w:b/>
          <w:sz w:val="40"/>
          <w:szCs w:val="40"/>
        </w:rPr>
      </w:pPr>
    </w:p>
    <w:p w:rsidR="00345CD1" w:rsidRDefault="00345CD1" w:rsidP="00345CD1">
      <w:pPr>
        <w:shd w:val="clear" w:color="auto" w:fill="FFFFFF"/>
        <w:tabs>
          <w:tab w:val="left" w:pos="0"/>
        </w:tabs>
        <w:ind w:firstLine="709"/>
        <w:rPr>
          <w:b/>
          <w:sz w:val="40"/>
          <w:szCs w:val="40"/>
        </w:rPr>
      </w:pPr>
    </w:p>
    <w:p w:rsidR="00293E50" w:rsidRDefault="00293E50" w:rsidP="00345CD1">
      <w:pPr>
        <w:shd w:val="clear" w:color="auto" w:fill="FFFFFF"/>
        <w:tabs>
          <w:tab w:val="left" w:pos="0"/>
        </w:tabs>
        <w:ind w:firstLine="709"/>
        <w:rPr>
          <w:b/>
          <w:sz w:val="40"/>
          <w:szCs w:val="40"/>
        </w:rPr>
      </w:pPr>
    </w:p>
    <w:p w:rsidR="00345CD1" w:rsidRDefault="00345CD1" w:rsidP="00345CD1">
      <w:pPr>
        <w:shd w:val="clear" w:color="auto" w:fill="FFFFFF"/>
        <w:tabs>
          <w:tab w:val="left" w:pos="0"/>
        </w:tabs>
        <w:ind w:firstLine="709"/>
        <w:rPr>
          <w:b/>
          <w:sz w:val="40"/>
          <w:szCs w:val="40"/>
        </w:rPr>
      </w:pPr>
    </w:p>
    <w:p w:rsidR="00345CD1" w:rsidRPr="000D4C16" w:rsidRDefault="00345CD1" w:rsidP="00345CD1">
      <w:pPr>
        <w:shd w:val="clear" w:color="auto" w:fill="FFFFFF"/>
        <w:tabs>
          <w:tab w:val="left" w:pos="0"/>
        </w:tabs>
        <w:ind w:firstLine="709"/>
        <w:rPr>
          <w:b/>
          <w:sz w:val="36"/>
          <w:szCs w:val="36"/>
        </w:rPr>
      </w:pPr>
      <w:r>
        <w:rPr>
          <w:b/>
          <w:sz w:val="40"/>
          <w:szCs w:val="40"/>
        </w:rPr>
        <w:t xml:space="preserve">                                                          </w:t>
      </w:r>
      <w:r w:rsidRPr="000D4C16">
        <w:rPr>
          <w:b/>
          <w:sz w:val="36"/>
          <w:szCs w:val="36"/>
        </w:rPr>
        <w:t>Составила:</w:t>
      </w:r>
    </w:p>
    <w:p w:rsidR="00345CD1" w:rsidRPr="000D4C16" w:rsidRDefault="00345CD1" w:rsidP="00345CD1">
      <w:pPr>
        <w:shd w:val="clear" w:color="auto" w:fill="FFFFFF"/>
        <w:tabs>
          <w:tab w:val="left" w:pos="0"/>
        </w:tabs>
        <w:ind w:firstLine="709"/>
        <w:rPr>
          <w:sz w:val="36"/>
          <w:szCs w:val="36"/>
        </w:rPr>
      </w:pPr>
      <w:r w:rsidRPr="000D4C16">
        <w:rPr>
          <w:b/>
          <w:sz w:val="36"/>
          <w:szCs w:val="36"/>
        </w:rPr>
        <w:t xml:space="preserve">                                                   </w:t>
      </w:r>
      <w:r>
        <w:rPr>
          <w:b/>
          <w:sz w:val="36"/>
          <w:szCs w:val="36"/>
        </w:rPr>
        <w:t xml:space="preserve">           </w:t>
      </w:r>
      <w:r w:rsidRPr="000D4C16">
        <w:rPr>
          <w:b/>
          <w:sz w:val="36"/>
          <w:szCs w:val="36"/>
        </w:rPr>
        <w:t xml:space="preserve">   </w:t>
      </w:r>
      <w:r w:rsidRPr="000D4C16">
        <w:rPr>
          <w:sz w:val="36"/>
          <w:szCs w:val="36"/>
        </w:rPr>
        <w:t>Л.М. Сидоренко</w:t>
      </w:r>
    </w:p>
    <w:p w:rsidR="00345CD1" w:rsidRDefault="00345CD1" w:rsidP="00345CD1">
      <w:pPr>
        <w:shd w:val="clear" w:color="auto" w:fill="FFFFFF"/>
        <w:tabs>
          <w:tab w:val="left" w:pos="0"/>
        </w:tabs>
        <w:ind w:firstLine="709"/>
        <w:rPr>
          <w:sz w:val="40"/>
          <w:szCs w:val="40"/>
        </w:rPr>
      </w:pPr>
    </w:p>
    <w:p w:rsidR="00345CD1" w:rsidRDefault="00345CD1" w:rsidP="00345CD1">
      <w:pPr>
        <w:shd w:val="clear" w:color="auto" w:fill="FFFFFF"/>
        <w:tabs>
          <w:tab w:val="left" w:pos="0"/>
        </w:tabs>
        <w:ind w:firstLine="709"/>
        <w:rPr>
          <w:sz w:val="40"/>
          <w:szCs w:val="40"/>
        </w:rPr>
      </w:pPr>
    </w:p>
    <w:p w:rsidR="00345CD1" w:rsidRDefault="00345CD1" w:rsidP="00345CD1">
      <w:pPr>
        <w:shd w:val="clear" w:color="auto" w:fill="FFFFFF"/>
        <w:tabs>
          <w:tab w:val="left" w:pos="0"/>
        </w:tabs>
        <w:ind w:firstLine="709"/>
        <w:rPr>
          <w:sz w:val="40"/>
          <w:szCs w:val="40"/>
        </w:rPr>
      </w:pPr>
      <w:r>
        <w:rPr>
          <w:sz w:val="40"/>
          <w:szCs w:val="40"/>
        </w:rPr>
        <w:t xml:space="preserve">                </w:t>
      </w:r>
    </w:p>
    <w:p w:rsidR="00345CD1" w:rsidRDefault="00345CD1" w:rsidP="00345CD1">
      <w:pPr>
        <w:shd w:val="clear" w:color="auto" w:fill="FFFFFF"/>
        <w:tabs>
          <w:tab w:val="left" w:pos="0"/>
        </w:tabs>
        <w:ind w:firstLine="709"/>
        <w:rPr>
          <w:sz w:val="40"/>
          <w:szCs w:val="40"/>
        </w:rPr>
      </w:pPr>
      <w:r>
        <w:rPr>
          <w:sz w:val="40"/>
          <w:szCs w:val="40"/>
        </w:rPr>
        <w:t xml:space="preserve">              </w:t>
      </w:r>
    </w:p>
    <w:p w:rsidR="00345CD1" w:rsidRDefault="00345CD1" w:rsidP="00345CD1">
      <w:pPr>
        <w:shd w:val="clear" w:color="auto" w:fill="FFFFFF"/>
        <w:tabs>
          <w:tab w:val="left" w:pos="0"/>
        </w:tabs>
        <w:ind w:firstLine="709"/>
        <w:rPr>
          <w:sz w:val="40"/>
          <w:szCs w:val="40"/>
        </w:rPr>
      </w:pPr>
    </w:p>
    <w:p w:rsidR="00293E50" w:rsidRDefault="00293E50" w:rsidP="00345CD1">
      <w:pPr>
        <w:shd w:val="clear" w:color="auto" w:fill="FFFFFF"/>
        <w:tabs>
          <w:tab w:val="left" w:pos="0"/>
        </w:tabs>
        <w:ind w:firstLine="709"/>
        <w:rPr>
          <w:sz w:val="40"/>
          <w:szCs w:val="40"/>
        </w:rPr>
      </w:pPr>
    </w:p>
    <w:p w:rsidR="00345CD1" w:rsidRDefault="00345CD1" w:rsidP="00345CD1">
      <w:pPr>
        <w:shd w:val="clear" w:color="auto" w:fill="FFFFFF"/>
        <w:tabs>
          <w:tab w:val="left" w:pos="0"/>
        </w:tabs>
        <w:ind w:firstLine="709"/>
        <w:rPr>
          <w:sz w:val="40"/>
          <w:szCs w:val="40"/>
        </w:rPr>
      </w:pPr>
      <w:r>
        <w:rPr>
          <w:sz w:val="40"/>
          <w:szCs w:val="40"/>
        </w:rPr>
        <w:t xml:space="preserve">                          Северск 20</w:t>
      </w:r>
      <w:r w:rsidR="00293E50">
        <w:rPr>
          <w:sz w:val="40"/>
          <w:szCs w:val="40"/>
        </w:rPr>
        <w:t>1</w:t>
      </w:r>
      <w:r w:rsidR="004D408B">
        <w:rPr>
          <w:sz w:val="40"/>
          <w:szCs w:val="40"/>
        </w:rPr>
        <w:t>8</w:t>
      </w:r>
      <w:r>
        <w:rPr>
          <w:sz w:val="40"/>
          <w:szCs w:val="40"/>
        </w:rPr>
        <w:t>г.</w:t>
      </w:r>
    </w:p>
    <w:p w:rsidR="004D408B" w:rsidRPr="00D62960" w:rsidRDefault="00345CD1" w:rsidP="004D408B">
      <w:pPr>
        <w:pStyle w:val="a4"/>
      </w:pPr>
      <w:r w:rsidRPr="00595283">
        <w:rPr>
          <w:b/>
          <w:i/>
          <w:sz w:val="28"/>
          <w:szCs w:val="28"/>
          <w:u w:val="single"/>
        </w:rPr>
        <w:lastRenderedPageBreak/>
        <w:t>Тема</w:t>
      </w:r>
      <w:r w:rsidRPr="006F261E">
        <w:rPr>
          <w:i/>
          <w:sz w:val="28"/>
          <w:szCs w:val="28"/>
          <w:u w:val="single"/>
        </w:rPr>
        <w:t xml:space="preserve">: </w:t>
      </w:r>
      <w:r w:rsidR="00295349" w:rsidRPr="00295349">
        <w:rPr>
          <w:sz w:val="28"/>
          <w:szCs w:val="28"/>
        </w:rPr>
        <w:t>Возможные негативные и опасные факторы бы</w:t>
      </w:r>
      <w:r w:rsidR="00295349">
        <w:rPr>
          <w:sz w:val="28"/>
          <w:szCs w:val="28"/>
        </w:rPr>
        <w:t>тового характера</w:t>
      </w:r>
      <w:r w:rsidR="00295349" w:rsidRPr="00295349">
        <w:rPr>
          <w:sz w:val="28"/>
          <w:szCs w:val="28"/>
        </w:rPr>
        <w:t xml:space="preserve"> и меры по их предупреждению. </w:t>
      </w:r>
      <w:r w:rsidR="004D408B" w:rsidRPr="008778D2">
        <w:rPr>
          <w:sz w:val="28"/>
          <w:szCs w:val="28"/>
        </w:rPr>
        <w:t>Действия при бытовых отравлениях, укусах животными и насекомыми</w:t>
      </w:r>
      <w:r w:rsidR="004D408B">
        <w:rPr>
          <w:b/>
          <w:bCs/>
          <w:sz w:val="32"/>
          <w:szCs w:val="32"/>
        </w:rPr>
        <w:t>.</w:t>
      </w:r>
    </w:p>
    <w:p w:rsidR="00345CD1" w:rsidRPr="00067623" w:rsidRDefault="00345CD1" w:rsidP="00345CD1">
      <w:pPr>
        <w:jc w:val="center"/>
      </w:pPr>
    </w:p>
    <w:p w:rsidR="00345CD1" w:rsidRPr="006F261E" w:rsidRDefault="00345CD1" w:rsidP="00345CD1">
      <w:pPr>
        <w:pStyle w:val="a4"/>
        <w:rPr>
          <w:b/>
          <w:bCs/>
          <w:sz w:val="28"/>
          <w:szCs w:val="28"/>
        </w:rPr>
      </w:pPr>
      <w:r w:rsidRPr="006F261E">
        <w:rPr>
          <w:b/>
          <w:bCs/>
          <w:sz w:val="28"/>
          <w:szCs w:val="28"/>
        </w:rPr>
        <w:t xml:space="preserve"> </w:t>
      </w:r>
    </w:p>
    <w:p w:rsidR="00345CD1" w:rsidRPr="006F261E" w:rsidRDefault="00345CD1" w:rsidP="00345CD1">
      <w:pPr>
        <w:pStyle w:val="a4"/>
        <w:rPr>
          <w:b/>
          <w:bCs/>
          <w:sz w:val="28"/>
          <w:szCs w:val="28"/>
        </w:rPr>
      </w:pPr>
    </w:p>
    <w:p w:rsidR="004D408B" w:rsidRPr="00D62960" w:rsidRDefault="00345CD1" w:rsidP="004D408B">
      <w:pPr>
        <w:pStyle w:val="a4"/>
      </w:pPr>
      <w:r w:rsidRPr="006F261E">
        <w:rPr>
          <w:b/>
          <w:bCs/>
          <w:i/>
          <w:sz w:val="28"/>
          <w:szCs w:val="28"/>
          <w:u w:val="single"/>
        </w:rPr>
        <w:t xml:space="preserve">Учебные цели: </w:t>
      </w:r>
      <w:r w:rsidRPr="006F261E">
        <w:rPr>
          <w:bCs/>
          <w:sz w:val="28"/>
          <w:szCs w:val="28"/>
        </w:rPr>
        <w:t xml:space="preserve"> Ознакомить обучаемых с </w:t>
      </w:r>
      <w:r w:rsidR="00595283" w:rsidRPr="00345CD1">
        <w:rPr>
          <w:sz w:val="28"/>
          <w:szCs w:val="28"/>
        </w:rPr>
        <w:t>негативны</w:t>
      </w:r>
      <w:r w:rsidR="00595283">
        <w:rPr>
          <w:sz w:val="28"/>
          <w:szCs w:val="28"/>
        </w:rPr>
        <w:t>ми</w:t>
      </w:r>
      <w:r w:rsidR="00595283" w:rsidRPr="00345CD1">
        <w:rPr>
          <w:sz w:val="28"/>
          <w:szCs w:val="28"/>
        </w:rPr>
        <w:t xml:space="preserve"> и опасны</w:t>
      </w:r>
      <w:r w:rsidR="00595283">
        <w:rPr>
          <w:sz w:val="28"/>
          <w:szCs w:val="28"/>
        </w:rPr>
        <w:t>ми</w:t>
      </w:r>
      <w:r w:rsidR="00595283" w:rsidRPr="00345CD1">
        <w:rPr>
          <w:sz w:val="28"/>
          <w:szCs w:val="28"/>
        </w:rPr>
        <w:t xml:space="preserve"> фактор</w:t>
      </w:r>
      <w:r w:rsidR="00595283">
        <w:rPr>
          <w:sz w:val="28"/>
          <w:szCs w:val="28"/>
        </w:rPr>
        <w:t xml:space="preserve">ами </w:t>
      </w:r>
      <w:r w:rsidR="00595283" w:rsidRPr="00345CD1">
        <w:rPr>
          <w:sz w:val="28"/>
          <w:szCs w:val="28"/>
        </w:rPr>
        <w:t>бытового характера</w:t>
      </w:r>
      <w:r w:rsidR="00295349">
        <w:rPr>
          <w:sz w:val="28"/>
          <w:szCs w:val="28"/>
        </w:rPr>
        <w:t xml:space="preserve"> и</w:t>
      </w:r>
      <w:r w:rsidR="00295349" w:rsidRPr="00295349">
        <w:rPr>
          <w:sz w:val="28"/>
          <w:szCs w:val="28"/>
        </w:rPr>
        <w:t xml:space="preserve"> мер</w:t>
      </w:r>
      <w:r w:rsidR="00295349">
        <w:rPr>
          <w:sz w:val="28"/>
          <w:szCs w:val="28"/>
        </w:rPr>
        <w:t>ами по их предупреждению;</w:t>
      </w:r>
      <w:r w:rsidR="00595283">
        <w:rPr>
          <w:sz w:val="28"/>
          <w:szCs w:val="28"/>
        </w:rPr>
        <w:t xml:space="preserve"> </w:t>
      </w:r>
      <w:r w:rsidR="004D408B">
        <w:rPr>
          <w:sz w:val="28"/>
          <w:szCs w:val="28"/>
        </w:rPr>
        <w:t>д</w:t>
      </w:r>
      <w:r w:rsidR="004D408B" w:rsidRPr="008778D2">
        <w:rPr>
          <w:sz w:val="28"/>
          <w:szCs w:val="28"/>
        </w:rPr>
        <w:t>ействия</w:t>
      </w:r>
      <w:r w:rsidR="004D408B">
        <w:rPr>
          <w:sz w:val="28"/>
          <w:szCs w:val="28"/>
        </w:rPr>
        <w:t>ми</w:t>
      </w:r>
      <w:r w:rsidR="004D408B" w:rsidRPr="008778D2">
        <w:rPr>
          <w:sz w:val="28"/>
          <w:szCs w:val="28"/>
        </w:rPr>
        <w:t xml:space="preserve"> при бытовых отравлениях, укусах животными и насекомыми</w:t>
      </w:r>
      <w:r w:rsidR="004D408B">
        <w:rPr>
          <w:b/>
          <w:bCs/>
          <w:sz w:val="32"/>
          <w:szCs w:val="32"/>
        </w:rPr>
        <w:t>.</w:t>
      </w:r>
    </w:p>
    <w:p w:rsidR="00595283" w:rsidRPr="00345CD1" w:rsidRDefault="00595283" w:rsidP="004D408B">
      <w:pPr>
        <w:jc w:val="both"/>
        <w:rPr>
          <w:sz w:val="28"/>
          <w:szCs w:val="28"/>
        </w:rPr>
      </w:pPr>
    </w:p>
    <w:p w:rsidR="00595283" w:rsidRDefault="00595283" w:rsidP="00345CD1">
      <w:pPr>
        <w:pStyle w:val="a4"/>
        <w:numPr>
          <w:ilvl w:val="12"/>
          <w:numId w:val="0"/>
        </w:numPr>
        <w:tabs>
          <w:tab w:val="left" w:pos="1080"/>
        </w:tabs>
        <w:rPr>
          <w:bCs/>
          <w:sz w:val="28"/>
          <w:szCs w:val="28"/>
        </w:rPr>
      </w:pPr>
    </w:p>
    <w:p w:rsidR="00345CD1" w:rsidRPr="006F261E" w:rsidRDefault="00345CD1" w:rsidP="00345CD1">
      <w:pPr>
        <w:pStyle w:val="a4"/>
        <w:numPr>
          <w:ilvl w:val="12"/>
          <w:numId w:val="0"/>
        </w:numPr>
        <w:tabs>
          <w:tab w:val="left" w:pos="1080"/>
        </w:tabs>
        <w:rPr>
          <w:sz w:val="28"/>
          <w:szCs w:val="28"/>
        </w:rPr>
      </w:pPr>
      <w:r w:rsidRPr="006F261E">
        <w:rPr>
          <w:b/>
          <w:i/>
          <w:sz w:val="28"/>
          <w:szCs w:val="28"/>
          <w:u w:val="single"/>
        </w:rPr>
        <w:t xml:space="preserve">Метод проведения: </w:t>
      </w:r>
      <w:r w:rsidRPr="006F261E">
        <w:rPr>
          <w:sz w:val="28"/>
          <w:szCs w:val="28"/>
        </w:rPr>
        <w:t xml:space="preserve"> </w:t>
      </w:r>
      <w:r w:rsidR="004D408B">
        <w:rPr>
          <w:sz w:val="28"/>
          <w:szCs w:val="28"/>
        </w:rPr>
        <w:t>беседа</w:t>
      </w:r>
      <w:r w:rsidRPr="006F261E">
        <w:rPr>
          <w:sz w:val="28"/>
          <w:szCs w:val="28"/>
        </w:rPr>
        <w:t>.</w:t>
      </w:r>
    </w:p>
    <w:p w:rsidR="00345CD1" w:rsidRPr="006F261E" w:rsidRDefault="00345CD1" w:rsidP="00345CD1">
      <w:pPr>
        <w:pStyle w:val="a4"/>
        <w:numPr>
          <w:ilvl w:val="12"/>
          <w:numId w:val="0"/>
        </w:numPr>
        <w:tabs>
          <w:tab w:val="left" w:pos="1080"/>
        </w:tabs>
        <w:rPr>
          <w:sz w:val="28"/>
          <w:szCs w:val="28"/>
        </w:rPr>
      </w:pPr>
    </w:p>
    <w:p w:rsidR="00345CD1" w:rsidRPr="006F261E" w:rsidRDefault="00345CD1" w:rsidP="00345CD1">
      <w:pPr>
        <w:pStyle w:val="a4"/>
        <w:numPr>
          <w:ilvl w:val="12"/>
          <w:numId w:val="0"/>
        </w:numPr>
        <w:tabs>
          <w:tab w:val="left" w:pos="1080"/>
        </w:tabs>
        <w:rPr>
          <w:sz w:val="28"/>
          <w:szCs w:val="28"/>
        </w:rPr>
      </w:pPr>
      <w:r w:rsidRPr="006F261E">
        <w:rPr>
          <w:b/>
          <w:i/>
          <w:sz w:val="28"/>
          <w:szCs w:val="28"/>
          <w:u w:val="single"/>
        </w:rPr>
        <w:t xml:space="preserve">Место проведения: </w:t>
      </w:r>
      <w:r w:rsidRPr="006F261E">
        <w:rPr>
          <w:sz w:val="28"/>
          <w:szCs w:val="28"/>
        </w:rPr>
        <w:t xml:space="preserve"> </w:t>
      </w:r>
      <w:r w:rsidR="004D408B">
        <w:rPr>
          <w:sz w:val="28"/>
          <w:szCs w:val="28"/>
        </w:rPr>
        <w:t>музыкальный зал</w:t>
      </w:r>
      <w:r w:rsidRPr="006F261E">
        <w:rPr>
          <w:sz w:val="28"/>
          <w:szCs w:val="28"/>
        </w:rPr>
        <w:t>.</w:t>
      </w:r>
    </w:p>
    <w:p w:rsidR="00345CD1" w:rsidRPr="006F261E" w:rsidRDefault="00345CD1" w:rsidP="00345CD1">
      <w:pPr>
        <w:pStyle w:val="a4"/>
        <w:numPr>
          <w:ilvl w:val="12"/>
          <w:numId w:val="0"/>
        </w:numPr>
        <w:tabs>
          <w:tab w:val="left" w:pos="1080"/>
        </w:tabs>
        <w:rPr>
          <w:b/>
          <w:i/>
          <w:sz w:val="28"/>
          <w:szCs w:val="28"/>
          <w:u w:val="single"/>
        </w:rPr>
      </w:pPr>
    </w:p>
    <w:p w:rsidR="00345CD1" w:rsidRPr="006F261E" w:rsidRDefault="00345CD1" w:rsidP="00345CD1">
      <w:pPr>
        <w:pStyle w:val="a4"/>
        <w:numPr>
          <w:ilvl w:val="12"/>
          <w:numId w:val="0"/>
        </w:numPr>
        <w:tabs>
          <w:tab w:val="left" w:pos="1080"/>
        </w:tabs>
        <w:rPr>
          <w:sz w:val="28"/>
          <w:szCs w:val="28"/>
        </w:rPr>
      </w:pPr>
      <w:r w:rsidRPr="006F261E">
        <w:rPr>
          <w:b/>
          <w:i/>
          <w:sz w:val="28"/>
          <w:szCs w:val="28"/>
          <w:u w:val="single"/>
        </w:rPr>
        <w:t xml:space="preserve">Время проведения:  </w:t>
      </w:r>
      <w:r w:rsidRPr="006F261E">
        <w:rPr>
          <w:sz w:val="28"/>
          <w:szCs w:val="28"/>
        </w:rPr>
        <w:t>1 час.</w:t>
      </w:r>
    </w:p>
    <w:p w:rsidR="00345CD1" w:rsidRPr="006F261E" w:rsidRDefault="00345CD1" w:rsidP="00345CD1">
      <w:pPr>
        <w:pStyle w:val="a4"/>
        <w:numPr>
          <w:ilvl w:val="12"/>
          <w:numId w:val="0"/>
        </w:numPr>
        <w:tabs>
          <w:tab w:val="left" w:pos="1080"/>
        </w:tabs>
        <w:rPr>
          <w:b/>
          <w:i/>
          <w:sz w:val="28"/>
          <w:szCs w:val="28"/>
          <w:u w:val="single"/>
        </w:rPr>
      </w:pPr>
    </w:p>
    <w:p w:rsidR="00345CD1" w:rsidRPr="006F261E" w:rsidRDefault="00345CD1" w:rsidP="00345CD1">
      <w:pPr>
        <w:pStyle w:val="a4"/>
        <w:numPr>
          <w:ilvl w:val="12"/>
          <w:numId w:val="0"/>
        </w:numPr>
        <w:tabs>
          <w:tab w:val="left" w:pos="1080"/>
        </w:tabs>
        <w:rPr>
          <w:b/>
          <w:i/>
          <w:sz w:val="28"/>
          <w:szCs w:val="28"/>
          <w:u w:val="single"/>
        </w:rPr>
      </w:pPr>
      <w:r w:rsidRPr="006F261E">
        <w:rPr>
          <w:b/>
          <w:i/>
          <w:sz w:val="28"/>
          <w:szCs w:val="28"/>
          <w:u w:val="single"/>
        </w:rPr>
        <w:t xml:space="preserve">Учебные вопросы и расчёт времени:  </w:t>
      </w:r>
    </w:p>
    <w:p w:rsidR="00345CD1" w:rsidRPr="006F261E" w:rsidRDefault="00345CD1" w:rsidP="00345CD1">
      <w:pPr>
        <w:pStyle w:val="a4"/>
        <w:numPr>
          <w:ilvl w:val="12"/>
          <w:numId w:val="0"/>
        </w:numPr>
        <w:tabs>
          <w:tab w:val="left" w:pos="1080"/>
        </w:tabs>
        <w:rPr>
          <w:sz w:val="28"/>
          <w:szCs w:val="28"/>
        </w:rPr>
      </w:pPr>
    </w:p>
    <w:p w:rsidR="00345CD1" w:rsidRPr="006F261E" w:rsidRDefault="00345CD1" w:rsidP="00345CD1">
      <w:pPr>
        <w:pStyle w:val="a4"/>
        <w:numPr>
          <w:ilvl w:val="0"/>
          <w:numId w:val="8"/>
        </w:numPr>
        <w:tabs>
          <w:tab w:val="left" w:pos="1080"/>
        </w:tabs>
        <w:autoSpaceDE w:val="0"/>
        <w:autoSpaceDN w:val="0"/>
        <w:jc w:val="left"/>
        <w:rPr>
          <w:sz w:val="28"/>
          <w:szCs w:val="28"/>
        </w:rPr>
      </w:pPr>
      <w:r w:rsidRPr="006F261E">
        <w:rPr>
          <w:sz w:val="28"/>
          <w:szCs w:val="28"/>
        </w:rPr>
        <w:t>Вводная часть:   5 минут.</w:t>
      </w:r>
    </w:p>
    <w:p w:rsidR="00345CD1" w:rsidRPr="006F261E" w:rsidRDefault="00345CD1" w:rsidP="00345CD1">
      <w:pPr>
        <w:pStyle w:val="a4"/>
        <w:numPr>
          <w:ilvl w:val="0"/>
          <w:numId w:val="8"/>
        </w:numPr>
        <w:tabs>
          <w:tab w:val="left" w:pos="1080"/>
        </w:tabs>
        <w:autoSpaceDE w:val="0"/>
        <w:autoSpaceDN w:val="0"/>
        <w:jc w:val="left"/>
        <w:rPr>
          <w:sz w:val="28"/>
          <w:szCs w:val="28"/>
        </w:rPr>
      </w:pPr>
      <w:r w:rsidRPr="006F261E">
        <w:rPr>
          <w:sz w:val="28"/>
          <w:szCs w:val="28"/>
        </w:rPr>
        <w:t xml:space="preserve">Основная часть:  40 минут.    </w:t>
      </w:r>
    </w:p>
    <w:p w:rsidR="00345CD1" w:rsidRPr="006F261E" w:rsidRDefault="00345CD1" w:rsidP="00345CD1">
      <w:pPr>
        <w:pStyle w:val="a4"/>
        <w:numPr>
          <w:ilvl w:val="12"/>
          <w:numId w:val="0"/>
        </w:numPr>
        <w:tabs>
          <w:tab w:val="left" w:pos="1080"/>
        </w:tabs>
        <w:rPr>
          <w:b/>
          <w:i/>
          <w:sz w:val="28"/>
          <w:szCs w:val="28"/>
          <w:u w:val="single"/>
        </w:rPr>
      </w:pPr>
    </w:p>
    <w:p w:rsidR="00345CD1" w:rsidRPr="00345CD1" w:rsidRDefault="00345CD1" w:rsidP="00345CD1">
      <w:pPr>
        <w:pStyle w:val="a4"/>
        <w:tabs>
          <w:tab w:val="left" w:pos="1080"/>
        </w:tabs>
        <w:rPr>
          <w:sz w:val="28"/>
          <w:szCs w:val="28"/>
        </w:rPr>
      </w:pPr>
      <w:r w:rsidRPr="006F261E">
        <w:rPr>
          <w:b/>
          <w:i/>
          <w:sz w:val="28"/>
          <w:szCs w:val="28"/>
          <w:u w:val="single"/>
        </w:rPr>
        <w:t>Вопрос №1</w:t>
      </w:r>
      <w:r>
        <w:rPr>
          <w:b/>
          <w:i/>
          <w:sz w:val="28"/>
          <w:szCs w:val="28"/>
          <w:u w:val="single"/>
        </w:rPr>
        <w:t xml:space="preserve">  </w:t>
      </w:r>
      <w:r w:rsidRPr="00345CD1">
        <w:rPr>
          <w:sz w:val="28"/>
          <w:szCs w:val="28"/>
        </w:rPr>
        <w:t>Возможные негативные и опасные факторы бытового характера</w:t>
      </w:r>
      <w:r w:rsidR="00295349">
        <w:rPr>
          <w:sz w:val="28"/>
          <w:szCs w:val="28"/>
        </w:rPr>
        <w:t xml:space="preserve"> </w:t>
      </w:r>
      <w:r w:rsidR="00295349" w:rsidRPr="00295349">
        <w:rPr>
          <w:sz w:val="28"/>
          <w:szCs w:val="28"/>
        </w:rPr>
        <w:t>и меры по их предупреждению.</w:t>
      </w:r>
    </w:p>
    <w:p w:rsidR="004D408B" w:rsidRPr="00D62960" w:rsidRDefault="00345CD1" w:rsidP="004D408B">
      <w:pPr>
        <w:pStyle w:val="a4"/>
      </w:pPr>
      <w:r w:rsidRPr="00345CD1">
        <w:rPr>
          <w:b/>
          <w:i/>
          <w:sz w:val="28"/>
          <w:szCs w:val="28"/>
          <w:u w:val="single"/>
        </w:rPr>
        <w:t xml:space="preserve">Вопрос №2 </w:t>
      </w:r>
      <w:r w:rsidR="004D408B" w:rsidRPr="008778D2">
        <w:rPr>
          <w:sz w:val="28"/>
          <w:szCs w:val="28"/>
        </w:rPr>
        <w:t>Действия при бытовых отравлениях</w:t>
      </w:r>
      <w:r w:rsidR="004D408B">
        <w:rPr>
          <w:b/>
          <w:bCs/>
          <w:sz w:val="32"/>
          <w:szCs w:val="32"/>
        </w:rPr>
        <w:t>.</w:t>
      </w:r>
    </w:p>
    <w:p w:rsidR="004D408B" w:rsidRPr="00D62960" w:rsidRDefault="004D408B" w:rsidP="004D408B">
      <w:pPr>
        <w:pStyle w:val="a4"/>
      </w:pPr>
      <w:r w:rsidRPr="00345CD1">
        <w:rPr>
          <w:b/>
          <w:i/>
          <w:sz w:val="28"/>
          <w:szCs w:val="28"/>
          <w:u w:val="single"/>
        </w:rPr>
        <w:t>Вопрос №</w:t>
      </w:r>
      <w:r>
        <w:rPr>
          <w:b/>
          <w:i/>
          <w:sz w:val="28"/>
          <w:szCs w:val="28"/>
          <w:u w:val="single"/>
        </w:rPr>
        <w:t xml:space="preserve">3 </w:t>
      </w:r>
      <w:r w:rsidRPr="008778D2">
        <w:rPr>
          <w:sz w:val="28"/>
          <w:szCs w:val="28"/>
        </w:rPr>
        <w:t>Действия при</w:t>
      </w:r>
      <w:r>
        <w:rPr>
          <w:sz w:val="28"/>
          <w:szCs w:val="28"/>
        </w:rPr>
        <w:t xml:space="preserve"> </w:t>
      </w:r>
      <w:r w:rsidRPr="008778D2">
        <w:rPr>
          <w:sz w:val="28"/>
          <w:szCs w:val="28"/>
        </w:rPr>
        <w:t>укусах животными и насекомыми</w:t>
      </w:r>
      <w:r>
        <w:rPr>
          <w:b/>
          <w:bCs/>
          <w:sz w:val="32"/>
          <w:szCs w:val="32"/>
        </w:rPr>
        <w:t>.</w:t>
      </w:r>
    </w:p>
    <w:p w:rsidR="00345CD1" w:rsidRPr="00595283" w:rsidRDefault="00345CD1" w:rsidP="00595283">
      <w:pPr>
        <w:pStyle w:val="a4"/>
        <w:numPr>
          <w:ilvl w:val="0"/>
          <w:numId w:val="10"/>
        </w:numPr>
        <w:tabs>
          <w:tab w:val="left" w:pos="1080"/>
        </w:tabs>
        <w:rPr>
          <w:sz w:val="28"/>
          <w:szCs w:val="28"/>
        </w:rPr>
      </w:pPr>
      <w:r w:rsidRPr="00595283">
        <w:rPr>
          <w:sz w:val="28"/>
          <w:szCs w:val="28"/>
        </w:rPr>
        <w:t>Заключительная часть:  5 минут.</w:t>
      </w:r>
    </w:p>
    <w:p w:rsidR="00595283" w:rsidRDefault="00595283" w:rsidP="00345CD1">
      <w:pPr>
        <w:pStyle w:val="a4"/>
        <w:numPr>
          <w:ilvl w:val="12"/>
          <w:numId w:val="0"/>
        </w:numPr>
        <w:tabs>
          <w:tab w:val="left" w:pos="1080"/>
        </w:tabs>
        <w:rPr>
          <w:sz w:val="28"/>
          <w:szCs w:val="28"/>
        </w:rPr>
      </w:pPr>
    </w:p>
    <w:p w:rsidR="00595283" w:rsidRPr="006F261E" w:rsidRDefault="00595283" w:rsidP="00345CD1">
      <w:pPr>
        <w:pStyle w:val="a4"/>
        <w:numPr>
          <w:ilvl w:val="12"/>
          <w:numId w:val="0"/>
        </w:numPr>
        <w:tabs>
          <w:tab w:val="left" w:pos="1080"/>
        </w:tabs>
        <w:rPr>
          <w:sz w:val="28"/>
          <w:szCs w:val="28"/>
        </w:rPr>
      </w:pPr>
    </w:p>
    <w:p w:rsidR="00345CD1" w:rsidRPr="006F261E" w:rsidRDefault="00345CD1" w:rsidP="00345CD1">
      <w:pPr>
        <w:pStyle w:val="a4"/>
        <w:numPr>
          <w:ilvl w:val="12"/>
          <w:numId w:val="0"/>
        </w:numPr>
        <w:tabs>
          <w:tab w:val="left" w:pos="1080"/>
        </w:tabs>
        <w:rPr>
          <w:b/>
          <w:i/>
          <w:sz w:val="28"/>
          <w:szCs w:val="28"/>
          <w:u w:val="single"/>
        </w:rPr>
      </w:pPr>
      <w:r w:rsidRPr="006F261E">
        <w:rPr>
          <w:b/>
          <w:i/>
          <w:sz w:val="28"/>
          <w:szCs w:val="28"/>
          <w:u w:val="single"/>
        </w:rPr>
        <w:t>Литература:</w:t>
      </w:r>
    </w:p>
    <w:p w:rsidR="00345CD1" w:rsidRPr="006F261E" w:rsidRDefault="00345CD1" w:rsidP="00345CD1">
      <w:pPr>
        <w:pStyle w:val="a4"/>
        <w:numPr>
          <w:ilvl w:val="0"/>
          <w:numId w:val="9"/>
        </w:numPr>
        <w:tabs>
          <w:tab w:val="left" w:pos="1080"/>
        </w:tabs>
        <w:spacing w:after="120"/>
        <w:jc w:val="left"/>
        <w:rPr>
          <w:sz w:val="28"/>
          <w:szCs w:val="28"/>
        </w:rPr>
      </w:pPr>
      <w:r w:rsidRPr="006F261E">
        <w:rPr>
          <w:sz w:val="28"/>
          <w:szCs w:val="28"/>
        </w:rPr>
        <w:t>Кульпинов С.В. Обучение работающего населения в области гражданской обороны и защиты от чрезвычайных ситуаций: Методические рекомендации и конспекты лекций/ Под общ. Ред. Н.А.Крючка. – М.: Институт риска и безопасности, 2006. – 312с.</w:t>
      </w:r>
    </w:p>
    <w:p w:rsidR="00345CD1" w:rsidRPr="006F261E" w:rsidRDefault="00345CD1" w:rsidP="00345CD1">
      <w:pPr>
        <w:pStyle w:val="a4"/>
        <w:numPr>
          <w:ilvl w:val="12"/>
          <w:numId w:val="0"/>
        </w:numPr>
        <w:tabs>
          <w:tab w:val="left" w:pos="1080"/>
        </w:tabs>
        <w:rPr>
          <w:b/>
          <w:i/>
          <w:sz w:val="28"/>
          <w:szCs w:val="28"/>
          <w:u w:val="single"/>
        </w:rPr>
      </w:pPr>
    </w:p>
    <w:p w:rsidR="00345CD1" w:rsidRPr="006F261E" w:rsidRDefault="00345CD1" w:rsidP="00345CD1">
      <w:pPr>
        <w:jc w:val="both"/>
        <w:rPr>
          <w:b/>
          <w:sz w:val="28"/>
          <w:szCs w:val="28"/>
        </w:rPr>
      </w:pPr>
    </w:p>
    <w:p w:rsidR="00345CD1" w:rsidRPr="006F261E" w:rsidRDefault="00345CD1" w:rsidP="00345CD1">
      <w:pPr>
        <w:rPr>
          <w:sz w:val="28"/>
          <w:szCs w:val="28"/>
        </w:rPr>
      </w:pPr>
    </w:p>
    <w:p w:rsidR="00345CD1" w:rsidRDefault="00345CD1" w:rsidP="00345CD1"/>
    <w:p w:rsidR="00345CD1" w:rsidRDefault="00345CD1" w:rsidP="00345CD1"/>
    <w:p w:rsidR="00345CD1" w:rsidRDefault="00345CD1" w:rsidP="00345CD1"/>
    <w:p w:rsidR="00345CD1" w:rsidRDefault="00345CD1" w:rsidP="00345CD1"/>
    <w:p w:rsidR="00293E50" w:rsidRDefault="00293E50" w:rsidP="00345CD1"/>
    <w:p w:rsidR="00293E50" w:rsidRDefault="00293E50" w:rsidP="00345CD1"/>
    <w:p w:rsidR="00293E50" w:rsidRDefault="00293E50" w:rsidP="00345CD1"/>
    <w:p w:rsidR="00293E50" w:rsidRDefault="00293E50" w:rsidP="00345CD1"/>
    <w:p w:rsidR="00293E50" w:rsidRDefault="00293E50" w:rsidP="00345CD1"/>
    <w:p w:rsidR="00293E50" w:rsidRDefault="00293E50" w:rsidP="00345CD1"/>
    <w:p w:rsidR="00293E50" w:rsidRDefault="00293E50" w:rsidP="00345CD1"/>
    <w:p w:rsidR="00595283" w:rsidRDefault="00595283" w:rsidP="00345CD1">
      <w:pPr>
        <w:jc w:val="center"/>
        <w:rPr>
          <w:b/>
          <w:u w:val="single"/>
        </w:rPr>
      </w:pPr>
    </w:p>
    <w:p w:rsidR="00345CD1" w:rsidRPr="004D408B" w:rsidRDefault="00595283" w:rsidP="00595283">
      <w:pPr>
        <w:rPr>
          <w:sz w:val="24"/>
          <w:szCs w:val="24"/>
        </w:rPr>
      </w:pPr>
      <w:r w:rsidRPr="004D408B">
        <w:rPr>
          <w:b/>
          <w:i/>
          <w:sz w:val="24"/>
          <w:szCs w:val="24"/>
          <w:u w:val="single"/>
        </w:rPr>
        <w:lastRenderedPageBreak/>
        <w:t xml:space="preserve">Вопрос №1  </w:t>
      </w:r>
      <w:r w:rsidR="00345CD1" w:rsidRPr="004D408B">
        <w:rPr>
          <w:sz w:val="24"/>
          <w:szCs w:val="24"/>
        </w:rPr>
        <w:t>ВОЗМОЖНЫЕ НЕГАТИВНЫЕ И ОПАСНЫЕ ФАКТОРЫ БЫТОВОГО Х</w:t>
      </w:r>
      <w:r w:rsidR="00345CD1" w:rsidRPr="004D408B">
        <w:rPr>
          <w:sz w:val="24"/>
          <w:szCs w:val="24"/>
        </w:rPr>
        <w:t>А</w:t>
      </w:r>
      <w:r w:rsidR="00345CD1" w:rsidRPr="004D408B">
        <w:rPr>
          <w:sz w:val="24"/>
          <w:szCs w:val="24"/>
        </w:rPr>
        <w:t>РАКТЕРА</w:t>
      </w:r>
      <w:r w:rsidR="00295349" w:rsidRPr="004D408B">
        <w:rPr>
          <w:sz w:val="24"/>
          <w:szCs w:val="24"/>
        </w:rPr>
        <w:t xml:space="preserve"> И МЕР</w:t>
      </w:r>
      <w:r w:rsidR="00C65D14" w:rsidRPr="004D408B">
        <w:rPr>
          <w:sz w:val="24"/>
          <w:szCs w:val="24"/>
        </w:rPr>
        <w:t xml:space="preserve">Ы </w:t>
      </w:r>
      <w:r w:rsidR="00295349" w:rsidRPr="004D408B">
        <w:rPr>
          <w:sz w:val="24"/>
          <w:szCs w:val="24"/>
        </w:rPr>
        <w:t>ПО ИХ ПРЕДУПРЕЖДЕНИЮ</w:t>
      </w:r>
      <w:r w:rsidR="00345CD1" w:rsidRPr="004D408B">
        <w:rPr>
          <w:sz w:val="24"/>
          <w:szCs w:val="24"/>
        </w:rPr>
        <w:t>.</w:t>
      </w:r>
    </w:p>
    <w:p w:rsidR="00345CD1" w:rsidRPr="004D408B" w:rsidRDefault="00345CD1" w:rsidP="00345CD1">
      <w:pPr>
        <w:jc w:val="center"/>
        <w:rPr>
          <w:sz w:val="24"/>
          <w:szCs w:val="24"/>
        </w:rPr>
      </w:pPr>
    </w:p>
    <w:p w:rsidR="00345CD1" w:rsidRPr="004D408B" w:rsidRDefault="00345CD1" w:rsidP="00345CD1">
      <w:pPr>
        <w:ind w:firstLine="284"/>
        <w:jc w:val="both"/>
        <w:rPr>
          <w:sz w:val="24"/>
          <w:szCs w:val="24"/>
        </w:rPr>
      </w:pPr>
      <w:r w:rsidRPr="004D408B">
        <w:rPr>
          <w:sz w:val="24"/>
          <w:szCs w:val="24"/>
        </w:rPr>
        <w:t>Основными негативными, а зачастую и опасными факторами бытового хара</w:t>
      </w:r>
      <w:r w:rsidRPr="004D408B">
        <w:rPr>
          <w:sz w:val="24"/>
          <w:szCs w:val="24"/>
        </w:rPr>
        <w:t>к</w:t>
      </w:r>
      <w:r w:rsidRPr="004D408B">
        <w:rPr>
          <w:sz w:val="24"/>
          <w:szCs w:val="24"/>
        </w:rPr>
        <w:t>тера можно считать:</w:t>
      </w:r>
    </w:p>
    <w:p w:rsidR="00345CD1" w:rsidRPr="004D408B" w:rsidRDefault="00345CD1" w:rsidP="00345CD1">
      <w:pPr>
        <w:numPr>
          <w:ilvl w:val="1"/>
          <w:numId w:val="1"/>
        </w:numPr>
        <w:tabs>
          <w:tab w:val="clear" w:pos="1440"/>
          <w:tab w:val="num" w:pos="284"/>
        </w:tabs>
        <w:ind w:left="284" w:hanging="284"/>
        <w:jc w:val="both"/>
        <w:rPr>
          <w:sz w:val="24"/>
          <w:szCs w:val="24"/>
        </w:rPr>
      </w:pPr>
      <w:r w:rsidRPr="004D408B">
        <w:rPr>
          <w:sz w:val="24"/>
          <w:szCs w:val="24"/>
        </w:rPr>
        <w:t>Опасные ситуации в местах скопления людей – на улице, в общественных ме</w:t>
      </w:r>
      <w:r w:rsidRPr="004D408B">
        <w:rPr>
          <w:sz w:val="24"/>
          <w:szCs w:val="24"/>
        </w:rPr>
        <w:t>с</w:t>
      </w:r>
      <w:r w:rsidRPr="004D408B">
        <w:rPr>
          <w:sz w:val="24"/>
          <w:szCs w:val="24"/>
        </w:rPr>
        <w:t>тах, в транспорте.</w:t>
      </w:r>
    </w:p>
    <w:p w:rsidR="00345CD1" w:rsidRPr="004D408B" w:rsidRDefault="00345CD1" w:rsidP="00345CD1">
      <w:pPr>
        <w:numPr>
          <w:ilvl w:val="1"/>
          <w:numId w:val="1"/>
        </w:numPr>
        <w:tabs>
          <w:tab w:val="clear" w:pos="1440"/>
          <w:tab w:val="num" w:pos="284"/>
        </w:tabs>
        <w:ind w:left="284" w:hanging="284"/>
        <w:jc w:val="both"/>
        <w:rPr>
          <w:sz w:val="24"/>
          <w:szCs w:val="24"/>
        </w:rPr>
      </w:pPr>
      <w:r w:rsidRPr="004D408B">
        <w:rPr>
          <w:sz w:val="24"/>
          <w:szCs w:val="24"/>
        </w:rPr>
        <w:t>Аварийные ситуации в жилище – возгорание, пожар, взрыв газа, затопление помещений, отравление угарным или бытовым газом, поражение электрич</w:t>
      </w:r>
      <w:r w:rsidRPr="004D408B">
        <w:rPr>
          <w:sz w:val="24"/>
          <w:szCs w:val="24"/>
        </w:rPr>
        <w:t>е</w:t>
      </w:r>
      <w:r w:rsidRPr="004D408B">
        <w:rPr>
          <w:sz w:val="24"/>
          <w:szCs w:val="24"/>
        </w:rPr>
        <w:t>ским током, разрушение стен и строительных конструкций, бытовые травмы, заболевания.</w:t>
      </w:r>
    </w:p>
    <w:p w:rsidR="00345CD1" w:rsidRPr="004D408B" w:rsidRDefault="00345CD1" w:rsidP="00345CD1">
      <w:pPr>
        <w:numPr>
          <w:ilvl w:val="1"/>
          <w:numId w:val="1"/>
        </w:numPr>
        <w:tabs>
          <w:tab w:val="clear" w:pos="1440"/>
          <w:tab w:val="num" w:pos="284"/>
        </w:tabs>
        <w:ind w:left="284" w:hanging="284"/>
        <w:jc w:val="both"/>
        <w:rPr>
          <w:sz w:val="24"/>
          <w:szCs w:val="24"/>
        </w:rPr>
      </w:pPr>
      <w:r w:rsidRPr="004D408B">
        <w:rPr>
          <w:sz w:val="24"/>
          <w:szCs w:val="24"/>
        </w:rPr>
        <w:t>Дорожно-транспортные происшествия.</w:t>
      </w:r>
    </w:p>
    <w:p w:rsidR="00345CD1" w:rsidRPr="004D408B" w:rsidRDefault="00345CD1" w:rsidP="00345CD1">
      <w:pPr>
        <w:numPr>
          <w:ilvl w:val="1"/>
          <w:numId w:val="1"/>
        </w:numPr>
        <w:tabs>
          <w:tab w:val="clear" w:pos="1440"/>
          <w:tab w:val="num" w:pos="284"/>
        </w:tabs>
        <w:ind w:left="284" w:hanging="284"/>
        <w:jc w:val="both"/>
        <w:rPr>
          <w:sz w:val="24"/>
          <w:szCs w:val="24"/>
        </w:rPr>
      </w:pPr>
      <w:r w:rsidRPr="004D408B">
        <w:rPr>
          <w:sz w:val="24"/>
          <w:szCs w:val="24"/>
        </w:rPr>
        <w:t>Нарушение правил обращения с легковоспламеняющимися веществами и средствами б</w:t>
      </w:r>
      <w:r w:rsidRPr="004D408B">
        <w:rPr>
          <w:sz w:val="24"/>
          <w:szCs w:val="24"/>
        </w:rPr>
        <w:t>ы</w:t>
      </w:r>
      <w:r w:rsidRPr="004D408B">
        <w:rPr>
          <w:sz w:val="24"/>
          <w:szCs w:val="24"/>
        </w:rPr>
        <w:t>товой химии.</w:t>
      </w:r>
    </w:p>
    <w:p w:rsidR="00345CD1" w:rsidRPr="004D408B" w:rsidRDefault="00345CD1" w:rsidP="00345CD1">
      <w:pPr>
        <w:numPr>
          <w:ilvl w:val="1"/>
          <w:numId w:val="1"/>
        </w:numPr>
        <w:tabs>
          <w:tab w:val="clear" w:pos="1440"/>
          <w:tab w:val="num" w:pos="284"/>
        </w:tabs>
        <w:ind w:left="284" w:hanging="284"/>
        <w:jc w:val="both"/>
        <w:rPr>
          <w:sz w:val="24"/>
          <w:szCs w:val="24"/>
        </w:rPr>
      </w:pPr>
      <w:r w:rsidRPr="004D408B">
        <w:rPr>
          <w:sz w:val="24"/>
          <w:szCs w:val="24"/>
        </w:rPr>
        <w:t>Несоблюдение правил использования бытовых приборов и хозяйственного и</w:t>
      </w:r>
      <w:r w:rsidRPr="004D408B">
        <w:rPr>
          <w:sz w:val="24"/>
          <w:szCs w:val="24"/>
        </w:rPr>
        <w:t>н</w:t>
      </w:r>
      <w:r w:rsidRPr="004D408B">
        <w:rPr>
          <w:sz w:val="24"/>
          <w:szCs w:val="24"/>
        </w:rPr>
        <w:t>струмента.</w:t>
      </w:r>
    </w:p>
    <w:p w:rsidR="00345CD1" w:rsidRPr="004D408B" w:rsidRDefault="00345CD1" w:rsidP="00345CD1">
      <w:pPr>
        <w:jc w:val="center"/>
        <w:rPr>
          <w:sz w:val="24"/>
          <w:szCs w:val="24"/>
        </w:rPr>
      </w:pPr>
    </w:p>
    <w:p w:rsidR="00595283" w:rsidRPr="004D408B" w:rsidRDefault="00595283" w:rsidP="00595283">
      <w:pPr>
        <w:rPr>
          <w:sz w:val="24"/>
          <w:szCs w:val="24"/>
        </w:rPr>
      </w:pPr>
      <w:r w:rsidRPr="004D408B">
        <w:rPr>
          <w:sz w:val="24"/>
          <w:szCs w:val="24"/>
        </w:rPr>
        <w:t>ПРАВИЛА ОБРАЩЕНИЯ С БЫТОВЫМИ ПРИБОРАМИ И ЭЛЕКТР</w:t>
      </w:r>
      <w:r w:rsidRPr="004D408B">
        <w:rPr>
          <w:sz w:val="24"/>
          <w:szCs w:val="24"/>
        </w:rPr>
        <w:t>О</w:t>
      </w:r>
      <w:r w:rsidRPr="004D408B">
        <w:rPr>
          <w:sz w:val="24"/>
          <w:szCs w:val="24"/>
        </w:rPr>
        <w:t>ИНСТРУМЕНТОМ.</w:t>
      </w:r>
    </w:p>
    <w:p w:rsidR="00595283" w:rsidRPr="004D408B" w:rsidRDefault="00595283" w:rsidP="00595283">
      <w:pPr>
        <w:jc w:val="both"/>
        <w:rPr>
          <w:sz w:val="24"/>
          <w:szCs w:val="24"/>
        </w:rPr>
      </w:pPr>
      <w:r w:rsidRPr="004D408B">
        <w:rPr>
          <w:sz w:val="24"/>
          <w:szCs w:val="24"/>
        </w:rPr>
        <w:tab/>
      </w:r>
    </w:p>
    <w:p w:rsidR="00595283" w:rsidRPr="004D408B" w:rsidRDefault="00595283" w:rsidP="00595283">
      <w:pPr>
        <w:ind w:firstLine="340"/>
        <w:jc w:val="both"/>
        <w:rPr>
          <w:sz w:val="24"/>
          <w:szCs w:val="24"/>
        </w:rPr>
      </w:pPr>
      <w:r w:rsidRPr="004D408B">
        <w:rPr>
          <w:sz w:val="24"/>
          <w:szCs w:val="24"/>
        </w:rPr>
        <w:t>При выполнении хозяйственных работ в быту используются электрические, пневматические и механические колюще-режущие предметы и инструменты: швейные, столярные и слесарные инструменты, кухонные прина</w:t>
      </w:r>
      <w:r w:rsidRPr="004D408B">
        <w:rPr>
          <w:sz w:val="24"/>
          <w:szCs w:val="24"/>
        </w:rPr>
        <w:t>д</w:t>
      </w:r>
      <w:r w:rsidRPr="004D408B">
        <w:rPr>
          <w:sz w:val="24"/>
          <w:szCs w:val="24"/>
        </w:rPr>
        <w:t>лежности. Все они являются источниками повышенной опасности для человека и при неправильном использов</w:t>
      </w:r>
      <w:r w:rsidRPr="004D408B">
        <w:rPr>
          <w:sz w:val="24"/>
          <w:szCs w:val="24"/>
        </w:rPr>
        <w:t>а</w:t>
      </w:r>
      <w:r w:rsidRPr="004D408B">
        <w:rPr>
          <w:sz w:val="24"/>
          <w:szCs w:val="24"/>
        </w:rPr>
        <w:t>нии могут привести к серьезным бытовым травмам: порезам, ранам, переломам, ушибам, термическим и электр</w:t>
      </w:r>
      <w:r w:rsidRPr="004D408B">
        <w:rPr>
          <w:sz w:val="24"/>
          <w:szCs w:val="24"/>
        </w:rPr>
        <w:t>и</w:t>
      </w:r>
      <w:r w:rsidRPr="004D408B">
        <w:rPr>
          <w:sz w:val="24"/>
          <w:szCs w:val="24"/>
        </w:rPr>
        <w:t>ческим ожогам. Ни в коем случае нельзя их разбрасывать или давать играть д</w:t>
      </w:r>
      <w:r w:rsidRPr="004D408B">
        <w:rPr>
          <w:sz w:val="24"/>
          <w:szCs w:val="24"/>
        </w:rPr>
        <w:t>е</w:t>
      </w:r>
      <w:r w:rsidRPr="004D408B">
        <w:rPr>
          <w:sz w:val="24"/>
          <w:szCs w:val="24"/>
        </w:rPr>
        <w:t>тям.</w:t>
      </w:r>
    </w:p>
    <w:p w:rsidR="00595283" w:rsidRPr="004D408B" w:rsidRDefault="00595283" w:rsidP="00595283">
      <w:pPr>
        <w:jc w:val="both"/>
        <w:rPr>
          <w:sz w:val="24"/>
          <w:szCs w:val="24"/>
        </w:rPr>
      </w:pPr>
      <w:r w:rsidRPr="004D408B">
        <w:rPr>
          <w:sz w:val="24"/>
          <w:szCs w:val="24"/>
        </w:rPr>
        <w:tab/>
        <w:t xml:space="preserve">Необходимо руководствоваться следующими </w:t>
      </w:r>
      <w:r w:rsidRPr="004D408B">
        <w:rPr>
          <w:b/>
          <w:i/>
          <w:sz w:val="24"/>
          <w:szCs w:val="24"/>
        </w:rPr>
        <w:t>правилами безопасности</w:t>
      </w:r>
      <w:r w:rsidRPr="004D408B">
        <w:rPr>
          <w:sz w:val="24"/>
          <w:szCs w:val="24"/>
        </w:rPr>
        <w:t>:</w:t>
      </w:r>
    </w:p>
    <w:p w:rsidR="00595283" w:rsidRPr="004D408B" w:rsidRDefault="00595283" w:rsidP="00D64BE6">
      <w:pPr>
        <w:numPr>
          <w:ilvl w:val="0"/>
          <w:numId w:val="10"/>
        </w:numPr>
        <w:jc w:val="both"/>
        <w:rPr>
          <w:sz w:val="24"/>
          <w:szCs w:val="24"/>
        </w:rPr>
      </w:pPr>
      <w:r w:rsidRPr="004D408B">
        <w:rPr>
          <w:sz w:val="24"/>
          <w:szCs w:val="24"/>
        </w:rPr>
        <w:t>При работе с режущими и колющими инструментами их режущие повер</w:t>
      </w:r>
      <w:r w:rsidRPr="004D408B">
        <w:rPr>
          <w:sz w:val="24"/>
          <w:szCs w:val="24"/>
        </w:rPr>
        <w:t>х</w:t>
      </w:r>
      <w:r w:rsidRPr="004D408B">
        <w:rPr>
          <w:sz w:val="24"/>
          <w:szCs w:val="24"/>
        </w:rPr>
        <w:t>ности и острые кромки должны быть направлены в сторону, противоположную телу раб</w:t>
      </w:r>
      <w:r w:rsidRPr="004D408B">
        <w:rPr>
          <w:sz w:val="24"/>
          <w:szCs w:val="24"/>
        </w:rPr>
        <w:t>о</w:t>
      </w:r>
      <w:r w:rsidRPr="004D408B">
        <w:rPr>
          <w:sz w:val="24"/>
          <w:szCs w:val="24"/>
        </w:rPr>
        <w:t>тающего.</w:t>
      </w:r>
    </w:p>
    <w:p w:rsidR="00595283" w:rsidRPr="004D408B" w:rsidRDefault="00595283" w:rsidP="00D64BE6">
      <w:pPr>
        <w:numPr>
          <w:ilvl w:val="0"/>
          <w:numId w:val="10"/>
        </w:numPr>
        <w:jc w:val="both"/>
        <w:rPr>
          <w:sz w:val="24"/>
          <w:szCs w:val="24"/>
        </w:rPr>
      </w:pPr>
      <w:r w:rsidRPr="004D408B">
        <w:rPr>
          <w:sz w:val="24"/>
          <w:szCs w:val="24"/>
        </w:rPr>
        <w:t>Пальцы рук, удерживающие обрабатываемый предмет, должны находиться на достаточном удалении от р</w:t>
      </w:r>
      <w:r w:rsidRPr="004D408B">
        <w:rPr>
          <w:sz w:val="24"/>
          <w:szCs w:val="24"/>
        </w:rPr>
        <w:t>е</w:t>
      </w:r>
      <w:r w:rsidRPr="004D408B">
        <w:rPr>
          <w:sz w:val="24"/>
          <w:szCs w:val="24"/>
        </w:rPr>
        <w:t>жущих кромок, а сам предмет должен быть надежно закреплен.</w:t>
      </w:r>
    </w:p>
    <w:p w:rsidR="00595283" w:rsidRPr="004D408B" w:rsidRDefault="00595283" w:rsidP="00D64BE6">
      <w:pPr>
        <w:numPr>
          <w:ilvl w:val="0"/>
          <w:numId w:val="10"/>
        </w:numPr>
        <w:jc w:val="both"/>
        <w:rPr>
          <w:sz w:val="24"/>
          <w:szCs w:val="24"/>
        </w:rPr>
      </w:pPr>
      <w:r w:rsidRPr="004D408B">
        <w:rPr>
          <w:sz w:val="24"/>
          <w:szCs w:val="24"/>
        </w:rPr>
        <w:t>На рабочем месте режущие и колющие предметы должны располагаться на видном месте, а само место должно быть освобождено от посторонних и н</w:t>
      </w:r>
      <w:r w:rsidRPr="004D408B">
        <w:rPr>
          <w:sz w:val="24"/>
          <w:szCs w:val="24"/>
        </w:rPr>
        <w:t>е</w:t>
      </w:r>
      <w:r w:rsidRPr="004D408B">
        <w:rPr>
          <w:sz w:val="24"/>
          <w:szCs w:val="24"/>
        </w:rPr>
        <w:t>нужных предметов.</w:t>
      </w:r>
    </w:p>
    <w:p w:rsidR="00595283" w:rsidRPr="004D408B" w:rsidRDefault="00595283" w:rsidP="00D64BE6">
      <w:pPr>
        <w:numPr>
          <w:ilvl w:val="0"/>
          <w:numId w:val="10"/>
        </w:numPr>
        <w:jc w:val="both"/>
        <w:rPr>
          <w:sz w:val="24"/>
          <w:szCs w:val="24"/>
        </w:rPr>
      </w:pPr>
      <w:r w:rsidRPr="004D408B">
        <w:rPr>
          <w:sz w:val="24"/>
          <w:szCs w:val="24"/>
        </w:rPr>
        <w:t>Положение тела работающего должно быть устойчивым. При работе с инструментом, имеющим электрический или механический привод, нужно ос</w:t>
      </w:r>
      <w:r w:rsidRPr="004D408B">
        <w:rPr>
          <w:sz w:val="24"/>
          <w:szCs w:val="24"/>
        </w:rPr>
        <w:t>о</w:t>
      </w:r>
      <w:r w:rsidRPr="004D408B">
        <w:rPr>
          <w:sz w:val="24"/>
          <w:szCs w:val="24"/>
        </w:rPr>
        <w:t>бенно строго соблюдать требования безопасности.</w:t>
      </w:r>
    </w:p>
    <w:p w:rsidR="00595283" w:rsidRPr="004D408B" w:rsidRDefault="00595283" w:rsidP="00D64BE6">
      <w:pPr>
        <w:numPr>
          <w:ilvl w:val="0"/>
          <w:numId w:val="10"/>
        </w:numPr>
        <w:jc w:val="both"/>
        <w:rPr>
          <w:sz w:val="24"/>
          <w:szCs w:val="24"/>
        </w:rPr>
      </w:pPr>
      <w:r w:rsidRPr="004D408B">
        <w:rPr>
          <w:sz w:val="24"/>
          <w:szCs w:val="24"/>
        </w:rPr>
        <w:t>Работающий должен быть одет так, чтобы исключить попадание частей оде</w:t>
      </w:r>
      <w:r w:rsidRPr="004D408B">
        <w:rPr>
          <w:sz w:val="24"/>
          <w:szCs w:val="24"/>
        </w:rPr>
        <w:t>ж</w:t>
      </w:r>
      <w:r w:rsidRPr="004D408B">
        <w:rPr>
          <w:sz w:val="24"/>
          <w:szCs w:val="24"/>
        </w:rPr>
        <w:t xml:space="preserve">ды под режущую кромку или на движущиеся части инструмента. </w:t>
      </w:r>
    </w:p>
    <w:p w:rsidR="00595283" w:rsidRPr="004D408B" w:rsidRDefault="00595283" w:rsidP="00D64BE6">
      <w:pPr>
        <w:numPr>
          <w:ilvl w:val="0"/>
          <w:numId w:val="10"/>
        </w:numPr>
        <w:jc w:val="both"/>
        <w:rPr>
          <w:sz w:val="24"/>
          <w:szCs w:val="24"/>
        </w:rPr>
      </w:pPr>
      <w:r w:rsidRPr="004D408B">
        <w:rPr>
          <w:sz w:val="24"/>
          <w:szCs w:val="24"/>
        </w:rPr>
        <w:t>При обработке хрупких материалов лицо человека должно быть защищено маской, а глаза – очками. Рабочая одежда должна быть из плотного матери</w:t>
      </w:r>
      <w:r w:rsidRPr="004D408B">
        <w:rPr>
          <w:sz w:val="24"/>
          <w:szCs w:val="24"/>
        </w:rPr>
        <w:t>а</w:t>
      </w:r>
      <w:r w:rsidRPr="004D408B">
        <w:rPr>
          <w:sz w:val="24"/>
          <w:szCs w:val="24"/>
        </w:rPr>
        <w:t>ла.</w:t>
      </w:r>
    </w:p>
    <w:p w:rsidR="00595283" w:rsidRPr="004D408B" w:rsidRDefault="00595283" w:rsidP="00D64BE6">
      <w:pPr>
        <w:numPr>
          <w:ilvl w:val="0"/>
          <w:numId w:val="10"/>
        </w:numPr>
        <w:jc w:val="both"/>
        <w:rPr>
          <w:sz w:val="24"/>
          <w:szCs w:val="24"/>
        </w:rPr>
      </w:pPr>
      <w:r w:rsidRPr="004D408B">
        <w:rPr>
          <w:sz w:val="24"/>
          <w:szCs w:val="24"/>
        </w:rPr>
        <w:t>После обработки, прежде чем дотрагиваться до поверхности и инструмента, нужно дать им охладиться.</w:t>
      </w:r>
    </w:p>
    <w:p w:rsidR="00D64BE6" w:rsidRPr="004D408B" w:rsidRDefault="00D64BE6" w:rsidP="00D64BE6">
      <w:pPr>
        <w:ind w:left="360"/>
        <w:jc w:val="both"/>
        <w:rPr>
          <w:sz w:val="24"/>
          <w:szCs w:val="24"/>
        </w:rPr>
      </w:pPr>
    </w:p>
    <w:p w:rsidR="00595283" w:rsidRPr="004D408B" w:rsidRDefault="00595283" w:rsidP="00595283">
      <w:pPr>
        <w:ind w:left="340"/>
        <w:jc w:val="both"/>
        <w:rPr>
          <w:b/>
          <w:sz w:val="24"/>
          <w:szCs w:val="24"/>
        </w:rPr>
      </w:pPr>
      <w:r w:rsidRPr="004D408B">
        <w:rPr>
          <w:b/>
          <w:sz w:val="24"/>
          <w:szCs w:val="24"/>
        </w:rPr>
        <w:t>При эксплуатации электроустановок недопустимо:</w:t>
      </w:r>
    </w:p>
    <w:p w:rsidR="00293E50" w:rsidRPr="004D408B" w:rsidRDefault="00293E50" w:rsidP="00595283">
      <w:pPr>
        <w:ind w:left="340"/>
        <w:jc w:val="both"/>
        <w:rPr>
          <w:b/>
          <w:sz w:val="24"/>
          <w:szCs w:val="24"/>
        </w:rPr>
      </w:pP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Использовать электроаппараты и приборы в условиях, не соответствующих инструкциям, или имеющие неисправности, а также эксплуатировать провода и к</w:t>
      </w:r>
      <w:r w:rsidR="00595283" w:rsidRPr="004D408B">
        <w:rPr>
          <w:sz w:val="24"/>
          <w:szCs w:val="24"/>
        </w:rPr>
        <w:t>а</w:t>
      </w:r>
      <w:r w:rsidR="00595283" w:rsidRPr="004D408B">
        <w:rPr>
          <w:sz w:val="24"/>
          <w:szCs w:val="24"/>
        </w:rPr>
        <w:t>бели с поврежденной изоляцией.</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Пользоваться поврежденными розетками, рубильниками, другими электроуст</w:t>
      </w:r>
      <w:r w:rsidR="00595283" w:rsidRPr="004D408B">
        <w:rPr>
          <w:sz w:val="24"/>
          <w:szCs w:val="24"/>
        </w:rPr>
        <w:t>а</w:t>
      </w:r>
      <w:r w:rsidR="00595283" w:rsidRPr="004D408B">
        <w:rPr>
          <w:sz w:val="24"/>
          <w:szCs w:val="24"/>
        </w:rPr>
        <w:t>новочными изделиями.</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Обертывать электролампы и светильники бумагой, тканью и другими горючими материалами, а также эксплу</w:t>
      </w:r>
      <w:r w:rsidR="00595283" w:rsidRPr="004D408B">
        <w:rPr>
          <w:sz w:val="24"/>
          <w:szCs w:val="24"/>
        </w:rPr>
        <w:t>а</w:t>
      </w:r>
      <w:r w:rsidR="00595283" w:rsidRPr="004D408B">
        <w:rPr>
          <w:sz w:val="24"/>
          <w:szCs w:val="24"/>
        </w:rPr>
        <w:t>тировать их со снятыми колпаками.</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Пользоваться электроутюгами, электроплитками, электрочайниками без подст</w:t>
      </w:r>
      <w:r w:rsidR="00595283" w:rsidRPr="004D408B">
        <w:rPr>
          <w:sz w:val="24"/>
          <w:szCs w:val="24"/>
        </w:rPr>
        <w:t>а</w:t>
      </w:r>
      <w:r w:rsidR="00595283" w:rsidRPr="004D408B">
        <w:rPr>
          <w:sz w:val="24"/>
          <w:szCs w:val="24"/>
        </w:rPr>
        <w:t>вок из негорючих материалов.</w:t>
      </w:r>
    </w:p>
    <w:p w:rsidR="00595283" w:rsidRPr="004D408B" w:rsidRDefault="00595283" w:rsidP="00595283">
      <w:pPr>
        <w:numPr>
          <w:ilvl w:val="1"/>
          <w:numId w:val="5"/>
        </w:numPr>
        <w:tabs>
          <w:tab w:val="clear" w:pos="1440"/>
          <w:tab w:val="num" w:pos="142"/>
        </w:tabs>
        <w:ind w:left="0" w:firstLine="0"/>
        <w:jc w:val="both"/>
        <w:rPr>
          <w:sz w:val="24"/>
          <w:szCs w:val="24"/>
        </w:rPr>
      </w:pPr>
      <w:r w:rsidRPr="004D408B">
        <w:rPr>
          <w:sz w:val="24"/>
          <w:szCs w:val="24"/>
        </w:rPr>
        <w:lastRenderedPageBreak/>
        <w:t xml:space="preserve"> </w:t>
      </w:r>
      <w:r w:rsidR="00D64BE6" w:rsidRPr="004D408B">
        <w:rPr>
          <w:sz w:val="24"/>
          <w:szCs w:val="24"/>
        </w:rPr>
        <w:t xml:space="preserve"> </w:t>
      </w:r>
      <w:r w:rsidRPr="004D408B">
        <w:rPr>
          <w:sz w:val="24"/>
          <w:szCs w:val="24"/>
        </w:rPr>
        <w:t>Оставлять без присмотра включенными в сеть электронагревательные пр</w:t>
      </w:r>
      <w:r w:rsidRPr="004D408B">
        <w:rPr>
          <w:sz w:val="24"/>
          <w:szCs w:val="24"/>
        </w:rPr>
        <w:t>и</w:t>
      </w:r>
      <w:r w:rsidRPr="004D408B">
        <w:rPr>
          <w:sz w:val="24"/>
          <w:szCs w:val="24"/>
        </w:rPr>
        <w:t>боры, телевизоры, радиоприемники и т.п.</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Применять нестандартные электронагревательные приборы, некалиброванные плавкие вставки или другие самодельные аппараты защиты от перегрузки и к</w:t>
      </w:r>
      <w:r w:rsidR="00595283" w:rsidRPr="004D408B">
        <w:rPr>
          <w:sz w:val="24"/>
          <w:szCs w:val="24"/>
        </w:rPr>
        <w:t>о</w:t>
      </w:r>
      <w:r w:rsidR="00595283" w:rsidRPr="004D408B">
        <w:rPr>
          <w:sz w:val="24"/>
          <w:szCs w:val="24"/>
        </w:rPr>
        <w:t>роткого замыкания.</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Прокладывать транзитные электропроводки и кабельные линии через складские помещения, а также через пож</w:t>
      </w:r>
      <w:r w:rsidR="00595283" w:rsidRPr="004D408B">
        <w:rPr>
          <w:sz w:val="24"/>
          <w:szCs w:val="24"/>
        </w:rPr>
        <w:t>а</w:t>
      </w:r>
      <w:r w:rsidR="00595283" w:rsidRPr="004D408B">
        <w:rPr>
          <w:sz w:val="24"/>
          <w:szCs w:val="24"/>
        </w:rPr>
        <w:t>роопасные и взрывоопасные зоны.</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Ремонтировать включенные электроприборы.</w:t>
      </w:r>
    </w:p>
    <w:p w:rsidR="00595283" w:rsidRPr="004D408B" w:rsidRDefault="00D64BE6" w:rsidP="00595283">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Прикасаться к электроприборам мокрыми руками. Нельзя протирать их влажной тряпкой. Нельзя пользоват</w:t>
      </w:r>
      <w:r w:rsidR="00595283" w:rsidRPr="004D408B">
        <w:rPr>
          <w:sz w:val="24"/>
          <w:szCs w:val="24"/>
        </w:rPr>
        <w:t>ь</w:t>
      </w:r>
      <w:r w:rsidR="00595283" w:rsidRPr="004D408B">
        <w:rPr>
          <w:sz w:val="24"/>
          <w:szCs w:val="24"/>
        </w:rPr>
        <w:t>ся электроприбором, касаясь воды.</w:t>
      </w:r>
    </w:p>
    <w:p w:rsidR="00595283" w:rsidRDefault="00D64BE6" w:rsidP="00A21D60">
      <w:pPr>
        <w:numPr>
          <w:ilvl w:val="1"/>
          <w:numId w:val="5"/>
        </w:numPr>
        <w:tabs>
          <w:tab w:val="clear" w:pos="1440"/>
          <w:tab w:val="num" w:pos="142"/>
        </w:tabs>
        <w:ind w:left="0" w:firstLine="0"/>
        <w:jc w:val="both"/>
        <w:rPr>
          <w:sz w:val="24"/>
          <w:szCs w:val="24"/>
        </w:rPr>
      </w:pPr>
      <w:r w:rsidRPr="004D408B">
        <w:rPr>
          <w:sz w:val="24"/>
          <w:szCs w:val="24"/>
        </w:rPr>
        <w:t xml:space="preserve">   </w:t>
      </w:r>
      <w:r w:rsidR="00595283" w:rsidRPr="004D408B">
        <w:rPr>
          <w:sz w:val="24"/>
          <w:szCs w:val="24"/>
        </w:rPr>
        <w:t>Включать в одну розетку более трех электроприборов.</w:t>
      </w:r>
    </w:p>
    <w:p w:rsidR="004079CE" w:rsidRDefault="004079CE" w:rsidP="004079CE"/>
    <w:p w:rsidR="004079CE" w:rsidRPr="004079CE" w:rsidRDefault="004079CE" w:rsidP="004079CE">
      <w:pPr>
        <w:rPr>
          <w:b/>
        </w:rPr>
      </w:pPr>
      <w:r w:rsidRPr="004079CE">
        <w:rPr>
          <w:b/>
        </w:rPr>
        <w:t xml:space="preserve">ДЕЙСТВИЯ ПРИ ДОРОЖНО-ТРАНСПОРТНЫХ ПРОИСШЕСТВИЯХ. </w:t>
      </w:r>
    </w:p>
    <w:p w:rsidR="004079CE" w:rsidRDefault="004079CE" w:rsidP="004079CE">
      <w:pPr>
        <w:ind w:firstLine="567"/>
        <w:jc w:val="both"/>
        <w:rPr>
          <w:sz w:val="24"/>
          <w:szCs w:val="24"/>
        </w:rPr>
      </w:pPr>
      <w:r w:rsidRPr="004079CE">
        <w:rPr>
          <w:sz w:val="24"/>
          <w:szCs w:val="24"/>
        </w:rPr>
        <w:t xml:space="preserve">Дорожно-транспортным происшествием называется ситуация, возникшая в процессе движения механических транспортных средств и повлекшая за собой гибель или телесные повреждения людей, либо повреждения транспортных средств, грузов, дорог, дорожных и других сооружений или иного имущества. </w:t>
      </w:r>
    </w:p>
    <w:p w:rsidR="004079CE" w:rsidRPr="004079CE" w:rsidRDefault="004079CE" w:rsidP="004079CE">
      <w:pPr>
        <w:ind w:firstLine="567"/>
        <w:jc w:val="both"/>
        <w:rPr>
          <w:sz w:val="24"/>
          <w:szCs w:val="24"/>
        </w:rPr>
      </w:pPr>
      <w:r w:rsidRPr="004079CE">
        <w:rPr>
          <w:sz w:val="24"/>
          <w:szCs w:val="24"/>
        </w:rPr>
        <w:t xml:space="preserve">Основными причинами ДТП являются: нарушения правил дорожного движения (ПДД) водителями транспортных средств и пешеходами, неудовлетворительное состояние автомобильных дорог, техническая неисправность транспортных средств. </w:t>
      </w:r>
    </w:p>
    <w:p w:rsidR="004079CE" w:rsidRPr="004079CE" w:rsidRDefault="004079CE" w:rsidP="004079CE">
      <w:pPr>
        <w:ind w:firstLine="567"/>
        <w:jc w:val="both"/>
        <w:rPr>
          <w:sz w:val="24"/>
          <w:szCs w:val="24"/>
        </w:rPr>
      </w:pPr>
      <w:r w:rsidRPr="004079CE">
        <w:rPr>
          <w:sz w:val="24"/>
          <w:szCs w:val="24"/>
        </w:rPr>
        <w:t xml:space="preserve">Основными видами нарушений правил дорожного движения водителями транспортных средств, приводящими к возникновению дорожно-транспортных происшествий, являются: </w:t>
      </w:r>
    </w:p>
    <w:p w:rsidR="004079CE" w:rsidRPr="004079CE" w:rsidRDefault="004079CE" w:rsidP="004079CE">
      <w:pPr>
        <w:numPr>
          <w:ilvl w:val="0"/>
          <w:numId w:val="13"/>
        </w:numPr>
        <w:jc w:val="both"/>
        <w:rPr>
          <w:sz w:val="24"/>
          <w:szCs w:val="24"/>
        </w:rPr>
      </w:pPr>
      <w:r w:rsidRPr="004079CE">
        <w:rPr>
          <w:sz w:val="24"/>
          <w:szCs w:val="24"/>
        </w:rPr>
        <w:t xml:space="preserve">несоответствие скорости конкретным условиям движения; </w:t>
      </w:r>
    </w:p>
    <w:p w:rsidR="004079CE" w:rsidRPr="004079CE" w:rsidRDefault="004079CE" w:rsidP="004079CE">
      <w:pPr>
        <w:numPr>
          <w:ilvl w:val="0"/>
          <w:numId w:val="13"/>
        </w:numPr>
        <w:jc w:val="both"/>
        <w:rPr>
          <w:sz w:val="24"/>
          <w:szCs w:val="24"/>
        </w:rPr>
      </w:pPr>
      <w:r w:rsidRPr="004079CE">
        <w:rPr>
          <w:sz w:val="24"/>
          <w:szCs w:val="24"/>
        </w:rPr>
        <w:t xml:space="preserve">нарушения, связанные с отсутствием права на управление транспортных средств;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управление транспортными средствами в состоянии опьянения;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выезд на полосу встречного движения;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превышение установленной скорости;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несоблюдение очередности проезда;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нарушение правил проезда пешеходных переходов;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неправильный выбор дистанции;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нарушение правил обгона;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эксплуатация технически неисправного транспорта и др.; </w:t>
      </w:r>
    </w:p>
    <w:p w:rsidR="004079CE" w:rsidRPr="004079CE" w:rsidRDefault="004079CE" w:rsidP="004079CE">
      <w:pPr>
        <w:numPr>
          <w:ilvl w:val="0"/>
          <w:numId w:val="13"/>
        </w:numPr>
        <w:spacing w:before="100" w:beforeAutospacing="1" w:after="100" w:afterAutospacing="1"/>
        <w:jc w:val="both"/>
        <w:rPr>
          <w:sz w:val="24"/>
          <w:szCs w:val="24"/>
        </w:rPr>
      </w:pPr>
      <w:r w:rsidRPr="004079CE">
        <w:rPr>
          <w:sz w:val="24"/>
          <w:szCs w:val="24"/>
        </w:rPr>
        <w:t xml:space="preserve">нарушения, связанные с отсутствием права на управление транспортными средствами соответствующей категории. </w:t>
      </w:r>
    </w:p>
    <w:p w:rsidR="004079CE" w:rsidRPr="004079CE" w:rsidRDefault="004079CE" w:rsidP="004079CE">
      <w:pPr>
        <w:spacing w:before="100" w:beforeAutospacing="1" w:after="100" w:afterAutospacing="1"/>
        <w:jc w:val="both"/>
        <w:rPr>
          <w:sz w:val="24"/>
          <w:szCs w:val="24"/>
        </w:rPr>
      </w:pPr>
      <w:r w:rsidRPr="004079CE">
        <w:rPr>
          <w:sz w:val="24"/>
          <w:szCs w:val="24"/>
        </w:rPr>
        <w:t xml:space="preserve">Водителю запрещается: </w:t>
      </w:r>
    </w:p>
    <w:p w:rsidR="004079CE" w:rsidRPr="004079CE" w:rsidRDefault="004079CE" w:rsidP="004079CE">
      <w:pPr>
        <w:numPr>
          <w:ilvl w:val="0"/>
          <w:numId w:val="15"/>
        </w:numPr>
        <w:spacing w:before="100" w:beforeAutospacing="1" w:after="100" w:afterAutospacing="1"/>
        <w:jc w:val="both"/>
        <w:rPr>
          <w:sz w:val="24"/>
          <w:szCs w:val="24"/>
        </w:rPr>
      </w:pPr>
      <w:r w:rsidRPr="004079CE">
        <w:rPr>
          <w:sz w:val="24"/>
          <w:szCs w:val="24"/>
        </w:rPr>
        <w:t xml:space="preserve">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w:t>
      </w:r>
    </w:p>
    <w:p w:rsidR="004079CE" w:rsidRPr="004079CE" w:rsidRDefault="004079CE" w:rsidP="004079CE">
      <w:pPr>
        <w:numPr>
          <w:ilvl w:val="0"/>
          <w:numId w:val="15"/>
        </w:numPr>
        <w:spacing w:before="100" w:beforeAutospacing="1" w:after="100" w:afterAutospacing="1"/>
        <w:jc w:val="both"/>
        <w:rPr>
          <w:sz w:val="24"/>
          <w:szCs w:val="24"/>
        </w:rPr>
      </w:pPr>
      <w:r w:rsidRPr="004079CE">
        <w:rPr>
          <w:sz w:val="24"/>
          <w:szCs w:val="24"/>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w:t>
      </w:r>
    </w:p>
    <w:p w:rsidR="004079CE" w:rsidRPr="004079CE" w:rsidRDefault="004079CE" w:rsidP="004079CE">
      <w:pPr>
        <w:numPr>
          <w:ilvl w:val="0"/>
          <w:numId w:val="15"/>
        </w:numPr>
        <w:spacing w:before="100" w:beforeAutospacing="1" w:after="100" w:afterAutospacing="1"/>
        <w:jc w:val="both"/>
        <w:rPr>
          <w:sz w:val="24"/>
          <w:szCs w:val="24"/>
        </w:rPr>
      </w:pPr>
      <w:r w:rsidRPr="004079CE">
        <w:rPr>
          <w:sz w:val="24"/>
          <w:szCs w:val="24"/>
        </w:rPr>
        <w:t xml:space="preserve">пользоваться во время движения телефоном, не оборудованным техническим устройством, позволяющим вести переговоры без использования рук. </w:t>
      </w:r>
    </w:p>
    <w:p w:rsidR="004079CE" w:rsidRPr="0047243E" w:rsidRDefault="004079CE" w:rsidP="004079CE">
      <w:pPr>
        <w:spacing w:before="100" w:beforeAutospacing="1" w:after="100" w:afterAutospacing="1"/>
        <w:jc w:val="both"/>
        <w:rPr>
          <w:color w:val="333333"/>
          <w:sz w:val="24"/>
          <w:szCs w:val="24"/>
        </w:rPr>
      </w:pPr>
      <w:r w:rsidRPr="0047243E">
        <w:rPr>
          <w:b/>
          <w:bCs/>
          <w:color w:val="333333"/>
          <w:sz w:val="24"/>
          <w:szCs w:val="24"/>
        </w:rPr>
        <w:t xml:space="preserve">Обязанности пешеходов </w:t>
      </w:r>
    </w:p>
    <w:p w:rsidR="004079CE" w:rsidRPr="0047243E" w:rsidRDefault="004079CE" w:rsidP="004079CE">
      <w:pPr>
        <w:spacing w:before="100" w:beforeAutospacing="1" w:after="100" w:afterAutospacing="1"/>
        <w:ind w:firstLine="567"/>
        <w:jc w:val="both"/>
        <w:rPr>
          <w:color w:val="333333"/>
          <w:sz w:val="24"/>
          <w:szCs w:val="24"/>
        </w:rPr>
      </w:pPr>
      <w:r w:rsidRPr="0047243E">
        <w:rPr>
          <w:color w:val="333333"/>
          <w:sz w:val="24"/>
          <w:szCs w:val="24"/>
        </w:rPr>
        <w:t xml:space="preserve">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w:t>
      </w:r>
    </w:p>
    <w:p w:rsidR="004079CE" w:rsidRPr="0047243E" w:rsidRDefault="004079CE" w:rsidP="004079CE">
      <w:pPr>
        <w:ind w:firstLine="567"/>
        <w:jc w:val="both"/>
        <w:rPr>
          <w:color w:val="333333"/>
          <w:sz w:val="24"/>
          <w:szCs w:val="24"/>
        </w:rPr>
      </w:pPr>
      <w:r w:rsidRPr="0047243E">
        <w:rPr>
          <w:color w:val="333333"/>
          <w:sz w:val="24"/>
          <w:szCs w:val="24"/>
        </w:rPr>
        <w:lastRenderedPageBreak/>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4079CE" w:rsidRPr="0047243E" w:rsidRDefault="004079CE" w:rsidP="004079CE">
      <w:pPr>
        <w:ind w:firstLine="567"/>
        <w:jc w:val="both"/>
        <w:rPr>
          <w:color w:val="333333"/>
          <w:sz w:val="24"/>
          <w:szCs w:val="24"/>
        </w:rPr>
      </w:pPr>
      <w:r w:rsidRPr="0047243E">
        <w:rPr>
          <w:color w:val="333333"/>
          <w:sz w:val="24"/>
          <w:szCs w:val="24"/>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4079CE" w:rsidRPr="0047243E" w:rsidRDefault="004079CE" w:rsidP="004079CE">
      <w:pPr>
        <w:ind w:firstLine="567"/>
        <w:jc w:val="both"/>
        <w:rPr>
          <w:color w:val="333333"/>
          <w:sz w:val="24"/>
          <w:szCs w:val="24"/>
        </w:rPr>
      </w:pPr>
      <w:r w:rsidRPr="0047243E">
        <w:rPr>
          <w:color w:val="333333"/>
          <w:sz w:val="24"/>
          <w:szCs w:val="24"/>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 </w:t>
      </w:r>
    </w:p>
    <w:p w:rsidR="004079CE" w:rsidRPr="0047243E" w:rsidRDefault="004079CE" w:rsidP="004079CE">
      <w:pPr>
        <w:ind w:firstLine="567"/>
        <w:jc w:val="both"/>
        <w:rPr>
          <w:color w:val="333333"/>
          <w:sz w:val="24"/>
          <w:szCs w:val="24"/>
        </w:rPr>
      </w:pPr>
      <w:r w:rsidRPr="0047243E">
        <w:rPr>
          <w:color w:val="333333"/>
          <w:sz w:val="24"/>
          <w:szCs w:val="24"/>
        </w:rPr>
        <w:t xml:space="preserve">В местах, где движение регулируется, пешеходы должны руководствоваться сигналами регулировщика или светофора. </w:t>
      </w:r>
    </w:p>
    <w:p w:rsidR="004079CE" w:rsidRPr="0047243E" w:rsidRDefault="004079CE" w:rsidP="004079CE">
      <w:pPr>
        <w:ind w:firstLine="567"/>
        <w:jc w:val="both"/>
        <w:rPr>
          <w:color w:val="333333"/>
          <w:sz w:val="24"/>
          <w:szCs w:val="24"/>
        </w:rPr>
      </w:pPr>
      <w:r w:rsidRPr="0047243E">
        <w:rPr>
          <w:color w:val="333333"/>
          <w:sz w:val="24"/>
          <w:szCs w:val="24"/>
        </w:rPr>
        <w:t xml:space="preserve">На нерегулируемых пешеходных переходах пешеходы могут выходить на проезжую часть после того, как убедятся, что переход будет для них безопасен. При пересечении проезжей части вне пешеходного перехода пешеходы не должны создавать помех для движения транспортных средств. Нельзя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p>
    <w:p w:rsidR="004079CE" w:rsidRPr="0047243E" w:rsidRDefault="004079CE" w:rsidP="004079CE">
      <w:pPr>
        <w:ind w:firstLine="567"/>
        <w:jc w:val="both"/>
        <w:rPr>
          <w:color w:val="333333"/>
          <w:sz w:val="24"/>
          <w:szCs w:val="24"/>
        </w:rPr>
      </w:pPr>
      <w:r w:rsidRPr="0047243E">
        <w:rPr>
          <w:color w:val="333333"/>
          <w:sz w:val="24"/>
          <w:szCs w:val="24"/>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w:t>
      </w:r>
    </w:p>
    <w:p w:rsidR="004079CE" w:rsidRPr="004079CE" w:rsidRDefault="004079CE" w:rsidP="004079CE">
      <w:pPr>
        <w:ind w:firstLine="567"/>
        <w:jc w:val="both"/>
        <w:rPr>
          <w:sz w:val="24"/>
          <w:szCs w:val="24"/>
        </w:rPr>
      </w:pPr>
      <w:r w:rsidRPr="0047243E">
        <w:rPr>
          <w:color w:val="333333"/>
          <w:sz w:val="24"/>
          <w:szCs w:val="24"/>
        </w:rPr>
        <w:t xml:space="preserve">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 </w:t>
      </w:r>
      <w:r w:rsidRPr="004079CE">
        <w:rPr>
          <w:sz w:val="24"/>
          <w:szCs w:val="24"/>
        </w:rPr>
        <w:t xml:space="preserve">а находящиеся на ней должны уступить дорогу этим транспортным средствам и незамедлительно освободить проезжую часть. </w:t>
      </w:r>
    </w:p>
    <w:p w:rsidR="004079CE" w:rsidRPr="004079CE" w:rsidRDefault="004079CE" w:rsidP="004079CE">
      <w:pPr>
        <w:jc w:val="both"/>
        <w:rPr>
          <w:sz w:val="24"/>
          <w:szCs w:val="24"/>
        </w:rPr>
      </w:pPr>
      <w:r w:rsidRPr="004079CE">
        <w:rPr>
          <w:sz w:val="24"/>
          <w:szCs w:val="24"/>
        </w:rPr>
        <w:t xml:space="preserve">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 </w:t>
      </w:r>
    </w:p>
    <w:p w:rsidR="004079CE" w:rsidRPr="004079CE" w:rsidRDefault="004079CE" w:rsidP="004079CE">
      <w:pPr>
        <w:jc w:val="both"/>
        <w:rPr>
          <w:sz w:val="24"/>
          <w:szCs w:val="24"/>
        </w:rPr>
      </w:pPr>
      <w:r w:rsidRPr="004079CE">
        <w:rPr>
          <w:sz w:val="24"/>
          <w:szCs w:val="24"/>
        </w:rPr>
        <w:t xml:space="preserve">Основными видами нарушений ПДД пешеходами, приводящими к возникновению ДТП, являются: </w:t>
      </w:r>
    </w:p>
    <w:p w:rsidR="004079CE" w:rsidRPr="004079CE" w:rsidRDefault="004079CE" w:rsidP="004079CE">
      <w:pPr>
        <w:numPr>
          <w:ilvl w:val="0"/>
          <w:numId w:val="16"/>
        </w:numPr>
        <w:jc w:val="both"/>
        <w:rPr>
          <w:sz w:val="24"/>
          <w:szCs w:val="24"/>
        </w:rPr>
      </w:pPr>
      <w:r w:rsidRPr="004079CE">
        <w:rPr>
          <w:sz w:val="24"/>
          <w:szCs w:val="24"/>
        </w:rPr>
        <w:t xml:space="preserve">переход проезжей части в неустановленном месте; </w:t>
      </w:r>
    </w:p>
    <w:p w:rsidR="004079CE" w:rsidRPr="004079CE" w:rsidRDefault="004079CE" w:rsidP="004079CE">
      <w:pPr>
        <w:numPr>
          <w:ilvl w:val="0"/>
          <w:numId w:val="16"/>
        </w:numPr>
        <w:jc w:val="both"/>
        <w:rPr>
          <w:sz w:val="24"/>
          <w:szCs w:val="24"/>
        </w:rPr>
      </w:pPr>
      <w:r w:rsidRPr="004079CE">
        <w:rPr>
          <w:sz w:val="24"/>
          <w:szCs w:val="24"/>
        </w:rPr>
        <w:t xml:space="preserve">состояние алкогольного опьянения; </w:t>
      </w:r>
    </w:p>
    <w:p w:rsidR="004079CE" w:rsidRPr="004079CE" w:rsidRDefault="004079CE" w:rsidP="004079CE">
      <w:pPr>
        <w:numPr>
          <w:ilvl w:val="0"/>
          <w:numId w:val="16"/>
        </w:numPr>
        <w:jc w:val="both"/>
        <w:rPr>
          <w:sz w:val="24"/>
          <w:szCs w:val="24"/>
        </w:rPr>
      </w:pPr>
      <w:r w:rsidRPr="004079CE">
        <w:rPr>
          <w:sz w:val="24"/>
          <w:szCs w:val="24"/>
        </w:rPr>
        <w:t xml:space="preserve">неожиданный выход на проезжую часть из-за транспортного средства, деревьев, сооружений и других видов препятствий; </w:t>
      </w:r>
    </w:p>
    <w:p w:rsidR="004079CE" w:rsidRPr="004079CE" w:rsidRDefault="004079CE" w:rsidP="004079CE">
      <w:pPr>
        <w:numPr>
          <w:ilvl w:val="0"/>
          <w:numId w:val="16"/>
        </w:numPr>
        <w:jc w:val="both"/>
        <w:rPr>
          <w:sz w:val="24"/>
          <w:szCs w:val="24"/>
        </w:rPr>
      </w:pPr>
      <w:r w:rsidRPr="004079CE">
        <w:rPr>
          <w:sz w:val="24"/>
          <w:szCs w:val="24"/>
        </w:rPr>
        <w:t xml:space="preserve">неподчинение сигналам регулирования дорожного движения; </w:t>
      </w:r>
    </w:p>
    <w:p w:rsidR="004079CE" w:rsidRPr="004079CE" w:rsidRDefault="004079CE" w:rsidP="004079CE">
      <w:pPr>
        <w:numPr>
          <w:ilvl w:val="0"/>
          <w:numId w:val="16"/>
        </w:numPr>
        <w:jc w:val="both"/>
        <w:rPr>
          <w:sz w:val="24"/>
          <w:szCs w:val="24"/>
        </w:rPr>
      </w:pPr>
      <w:r w:rsidRPr="004079CE">
        <w:rPr>
          <w:sz w:val="24"/>
          <w:szCs w:val="24"/>
        </w:rPr>
        <w:t xml:space="preserve">передвижение по проезжей части при наличии тротуара; </w:t>
      </w:r>
    </w:p>
    <w:p w:rsidR="004079CE" w:rsidRPr="004079CE" w:rsidRDefault="004079CE" w:rsidP="004079CE">
      <w:pPr>
        <w:numPr>
          <w:ilvl w:val="0"/>
          <w:numId w:val="16"/>
        </w:numPr>
        <w:jc w:val="both"/>
        <w:rPr>
          <w:sz w:val="24"/>
          <w:szCs w:val="24"/>
        </w:rPr>
      </w:pPr>
      <w:r w:rsidRPr="004079CE">
        <w:rPr>
          <w:sz w:val="24"/>
          <w:szCs w:val="24"/>
        </w:rPr>
        <w:t xml:space="preserve">игра на проезжей части. </w:t>
      </w:r>
    </w:p>
    <w:p w:rsidR="004D408B" w:rsidRPr="004D408B" w:rsidRDefault="004D408B" w:rsidP="004D408B">
      <w:pPr>
        <w:jc w:val="both"/>
        <w:rPr>
          <w:sz w:val="24"/>
          <w:szCs w:val="24"/>
        </w:rPr>
      </w:pPr>
    </w:p>
    <w:p w:rsidR="004D408B" w:rsidRPr="004D408B" w:rsidRDefault="004D408B" w:rsidP="004D408B">
      <w:pPr>
        <w:rPr>
          <w:sz w:val="24"/>
          <w:szCs w:val="24"/>
        </w:rPr>
      </w:pPr>
      <w:r w:rsidRPr="004D408B">
        <w:rPr>
          <w:b/>
          <w:i/>
          <w:sz w:val="24"/>
          <w:szCs w:val="24"/>
          <w:u w:val="single"/>
        </w:rPr>
        <w:t>Вопрос №</w:t>
      </w:r>
      <w:r>
        <w:rPr>
          <w:b/>
          <w:i/>
          <w:sz w:val="24"/>
          <w:szCs w:val="24"/>
          <w:u w:val="single"/>
        </w:rPr>
        <w:t>2</w:t>
      </w:r>
      <w:r w:rsidRPr="004D408B">
        <w:rPr>
          <w:b/>
          <w:sz w:val="24"/>
          <w:szCs w:val="24"/>
        </w:rPr>
        <w:t xml:space="preserve"> ДЕЙСТВИЯ ПРИ  БЫТОВЫХ ОТРАВЛЕНИЯХ.</w:t>
      </w:r>
    </w:p>
    <w:p w:rsidR="004D408B" w:rsidRPr="004D408B" w:rsidRDefault="004D408B" w:rsidP="004D408B">
      <w:pPr>
        <w:jc w:val="both"/>
        <w:rPr>
          <w:sz w:val="24"/>
          <w:szCs w:val="24"/>
        </w:rPr>
      </w:pPr>
    </w:p>
    <w:p w:rsidR="004D408B" w:rsidRPr="004D408B" w:rsidRDefault="004D408B" w:rsidP="004D408B">
      <w:pPr>
        <w:ind w:firstLine="567"/>
        <w:jc w:val="both"/>
        <w:rPr>
          <w:sz w:val="24"/>
          <w:szCs w:val="24"/>
        </w:rPr>
      </w:pPr>
      <w:r w:rsidRPr="004D408B">
        <w:rPr>
          <w:sz w:val="24"/>
          <w:szCs w:val="24"/>
        </w:rPr>
        <w:t>Наиболее распространенные случаи непреднамеренного отравления:</w:t>
      </w:r>
    </w:p>
    <w:p w:rsidR="004D408B" w:rsidRPr="004D408B" w:rsidRDefault="004D408B" w:rsidP="004D408B">
      <w:pPr>
        <w:jc w:val="both"/>
        <w:rPr>
          <w:sz w:val="24"/>
          <w:szCs w:val="24"/>
        </w:rPr>
      </w:pPr>
      <w:r w:rsidRPr="004D408B">
        <w:rPr>
          <w:sz w:val="24"/>
          <w:szCs w:val="24"/>
        </w:rPr>
        <w:t>- ртутью;</w:t>
      </w:r>
    </w:p>
    <w:p w:rsidR="004D408B" w:rsidRPr="004D408B" w:rsidRDefault="004D408B" w:rsidP="004D408B">
      <w:pPr>
        <w:jc w:val="both"/>
        <w:rPr>
          <w:sz w:val="24"/>
          <w:szCs w:val="24"/>
        </w:rPr>
      </w:pPr>
      <w:r w:rsidRPr="004D408B">
        <w:rPr>
          <w:sz w:val="24"/>
          <w:szCs w:val="24"/>
        </w:rPr>
        <w:t>- угарным газом;</w:t>
      </w:r>
    </w:p>
    <w:p w:rsidR="004D408B" w:rsidRPr="004D408B" w:rsidRDefault="004D408B" w:rsidP="004D408B">
      <w:pPr>
        <w:jc w:val="both"/>
        <w:rPr>
          <w:sz w:val="24"/>
          <w:szCs w:val="24"/>
        </w:rPr>
      </w:pPr>
      <w:r w:rsidRPr="004D408B">
        <w:rPr>
          <w:sz w:val="24"/>
          <w:szCs w:val="24"/>
        </w:rPr>
        <w:t>- оксидом азота;</w:t>
      </w:r>
    </w:p>
    <w:p w:rsidR="004D408B" w:rsidRPr="004D408B" w:rsidRDefault="004D408B" w:rsidP="004D408B">
      <w:pPr>
        <w:jc w:val="both"/>
        <w:rPr>
          <w:sz w:val="24"/>
          <w:szCs w:val="24"/>
        </w:rPr>
      </w:pPr>
      <w:r w:rsidRPr="004D408B">
        <w:rPr>
          <w:sz w:val="24"/>
          <w:szCs w:val="24"/>
        </w:rPr>
        <w:t>- другими ядовитыми газами;</w:t>
      </w:r>
    </w:p>
    <w:p w:rsidR="004D408B" w:rsidRPr="004D408B" w:rsidRDefault="004D408B" w:rsidP="004D408B">
      <w:pPr>
        <w:jc w:val="both"/>
        <w:rPr>
          <w:sz w:val="24"/>
          <w:szCs w:val="24"/>
        </w:rPr>
      </w:pPr>
      <w:r w:rsidRPr="004D408B">
        <w:rPr>
          <w:sz w:val="24"/>
          <w:szCs w:val="24"/>
        </w:rPr>
        <w:lastRenderedPageBreak/>
        <w:t>- чистящими средствами, используемыми в домашнем обиходе;</w:t>
      </w:r>
    </w:p>
    <w:p w:rsidR="004D408B" w:rsidRPr="004D408B" w:rsidRDefault="004D408B" w:rsidP="004D408B">
      <w:pPr>
        <w:jc w:val="both"/>
        <w:rPr>
          <w:sz w:val="24"/>
          <w:szCs w:val="24"/>
        </w:rPr>
      </w:pPr>
      <w:r w:rsidRPr="004D408B">
        <w:rPr>
          <w:sz w:val="24"/>
          <w:szCs w:val="24"/>
        </w:rPr>
        <w:t>- аммиаком, щелочами;</w:t>
      </w:r>
    </w:p>
    <w:p w:rsidR="004D408B" w:rsidRPr="004D408B" w:rsidRDefault="004D408B" w:rsidP="004D408B">
      <w:pPr>
        <w:jc w:val="both"/>
        <w:rPr>
          <w:sz w:val="24"/>
          <w:szCs w:val="24"/>
        </w:rPr>
      </w:pPr>
      <w:r w:rsidRPr="004D408B">
        <w:rPr>
          <w:sz w:val="24"/>
          <w:szCs w:val="24"/>
        </w:rPr>
        <w:t>- инсектицидами и крысиным ядом и др.</w:t>
      </w:r>
    </w:p>
    <w:p w:rsidR="004D408B" w:rsidRPr="004D408B" w:rsidRDefault="004D408B" w:rsidP="004D408B">
      <w:pPr>
        <w:jc w:val="both"/>
        <w:rPr>
          <w:sz w:val="24"/>
          <w:szCs w:val="24"/>
        </w:rPr>
      </w:pPr>
      <w:r w:rsidRPr="004D408B">
        <w:rPr>
          <w:sz w:val="24"/>
          <w:szCs w:val="24"/>
        </w:rPr>
        <w:t>- пищевое отравление</w:t>
      </w:r>
    </w:p>
    <w:p w:rsidR="004D408B" w:rsidRPr="004D408B" w:rsidRDefault="004D408B" w:rsidP="004D408B">
      <w:pPr>
        <w:jc w:val="both"/>
        <w:rPr>
          <w:b/>
          <w:bCs/>
          <w:i/>
          <w:sz w:val="24"/>
          <w:szCs w:val="24"/>
        </w:rPr>
      </w:pPr>
    </w:p>
    <w:p w:rsidR="004D408B" w:rsidRPr="004D408B" w:rsidRDefault="004D408B" w:rsidP="004D408B">
      <w:pPr>
        <w:ind w:firstLine="567"/>
        <w:jc w:val="both"/>
        <w:rPr>
          <w:sz w:val="24"/>
          <w:szCs w:val="24"/>
        </w:rPr>
      </w:pPr>
      <w:r w:rsidRPr="004D408B">
        <w:rPr>
          <w:b/>
          <w:bCs/>
          <w:i/>
          <w:sz w:val="24"/>
          <w:szCs w:val="24"/>
        </w:rPr>
        <w:t>Ртуть.</w:t>
      </w:r>
      <w:r w:rsidRPr="004D408B">
        <w:rPr>
          <w:b/>
          <w:bCs/>
          <w:sz w:val="24"/>
          <w:szCs w:val="24"/>
        </w:rPr>
        <w:t xml:space="preserve"> </w:t>
      </w:r>
      <w:r w:rsidRPr="004D408B">
        <w:rPr>
          <w:sz w:val="24"/>
          <w:szCs w:val="24"/>
        </w:rPr>
        <w:t xml:space="preserve">Если вы разбили градусник и разлили ртуть, необходимо: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удалить всех посторонних из помещения;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открыть двери, окна для проветривания;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надеть ватно-марлевую повязку, резиновые перчатки и обувь;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собрать ртуть (скребком, щеткой, пылесосом или спринцовкой);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очищенное от ртути место промыть горячей мыльной жидкостью или крутым раствором марганцовки;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после тщательной уборки помещения руки необходимо вымыть с мылом горячей водой;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собранную ртуть следует поместить в герметически закрывающуюся тару (банку, контейнер и т.д.) и сообщить в организацию (предприятие) по демеркуризации помещений и территорий (ликвидация ртутных загрязнений). В том случае, если вам не известна организация (предприятие), которая занимается демеркуризацией, то необходимо обратится в МЧС России по телефону 01; </w:t>
      </w:r>
    </w:p>
    <w:p w:rsidR="004D408B" w:rsidRPr="004D408B" w:rsidRDefault="004D408B" w:rsidP="004D408B">
      <w:pPr>
        <w:numPr>
          <w:ilvl w:val="0"/>
          <w:numId w:val="11"/>
        </w:numPr>
        <w:tabs>
          <w:tab w:val="clear" w:pos="720"/>
          <w:tab w:val="num" w:pos="426"/>
        </w:tabs>
        <w:ind w:left="426" w:hanging="284"/>
        <w:jc w:val="both"/>
        <w:rPr>
          <w:sz w:val="24"/>
          <w:szCs w:val="24"/>
        </w:rPr>
      </w:pPr>
      <w:r w:rsidRPr="004D408B">
        <w:rPr>
          <w:sz w:val="24"/>
          <w:szCs w:val="24"/>
        </w:rPr>
        <w:t xml:space="preserve">при ухудшении состояния здоровья обратиться к врачу. </w:t>
      </w:r>
    </w:p>
    <w:p w:rsidR="004D408B" w:rsidRPr="004D408B" w:rsidRDefault="004D408B" w:rsidP="004D408B">
      <w:pPr>
        <w:ind w:firstLine="567"/>
        <w:jc w:val="both"/>
        <w:rPr>
          <w:sz w:val="24"/>
          <w:szCs w:val="24"/>
        </w:rPr>
      </w:pPr>
      <w:r w:rsidRPr="004D408B">
        <w:rPr>
          <w:b/>
          <w:i/>
          <w:sz w:val="24"/>
          <w:szCs w:val="24"/>
        </w:rPr>
        <w:t>Угарный газ</w:t>
      </w:r>
      <w:r w:rsidRPr="004D408B">
        <w:rPr>
          <w:sz w:val="24"/>
          <w:szCs w:val="24"/>
        </w:rPr>
        <w:t xml:space="preserve"> (оксид углерода) чрезвычайно ядовит, а так как не имеет з</w:t>
      </w:r>
      <w:r w:rsidRPr="004D408B">
        <w:rPr>
          <w:sz w:val="24"/>
          <w:szCs w:val="24"/>
        </w:rPr>
        <w:t>а</w:t>
      </w:r>
      <w:r w:rsidRPr="004D408B">
        <w:rPr>
          <w:sz w:val="24"/>
          <w:szCs w:val="24"/>
        </w:rPr>
        <w:t>паха и цвета, не раздражает глаза – его трудно обнаружить. В жилище, в бане источн</w:t>
      </w:r>
      <w:r w:rsidRPr="004D408B">
        <w:rPr>
          <w:sz w:val="24"/>
          <w:szCs w:val="24"/>
        </w:rPr>
        <w:t>и</w:t>
      </w:r>
      <w:r w:rsidRPr="004D408B">
        <w:rPr>
          <w:sz w:val="24"/>
          <w:szCs w:val="24"/>
        </w:rPr>
        <w:t>ком угарного газа нередко становятся неполное сгорание топлива в печах, преждевременное закрытие печной задвижки и пожары. Отравление угарным газом я</w:t>
      </w:r>
      <w:r w:rsidRPr="004D408B">
        <w:rPr>
          <w:sz w:val="24"/>
          <w:szCs w:val="24"/>
        </w:rPr>
        <w:t>в</w:t>
      </w:r>
      <w:r w:rsidRPr="004D408B">
        <w:rPr>
          <w:sz w:val="24"/>
          <w:szCs w:val="24"/>
        </w:rPr>
        <w:t>ляется более частой причиной гибели людей при пожарах, чем огонь и высокая температура. Этот же газ является причиной гибели в холодное время года людей, заснувших в машине с включенным двигателем. Оксид углерода образуется и при неполном сгорании природного газа. П</w:t>
      </w:r>
      <w:r w:rsidRPr="004D408B">
        <w:rPr>
          <w:sz w:val="24"/>
          <w:szCs w:val="24"/>
        </w:rPr>
        <w:t>о</w:t>
      </w:r>
      <w:r w:rsidRPr="004D408B">
        <w:rPr>
          <w:sz w:val="24"/>
          <w:szCs w:val="24"/>
        </w:rPr>
        <w:t xml:space="preserve">этому плохая вентиляция на кухне и в ванной (с газовой колонкой) также может привести к смерти. </w:t>
      </w:r>
      <w:r w:rsidRPr="004D408B">
        <w:rPr>
          <w:i/>
          <w:sz w:val="24"/>
          <w:szCs w:val="24"/>
        </w:rPr>
        <w:t>Угарный газ поднимается вверх</w:t>
      </w:r>
      <w:r w:rsidRPr="004D408B">
        <w:rPr>
          <w:sz w:val="24"/>
          <w:szCs w:val="24"/>
        </w:rPr>
        <w:t>, и, следовател</w:t>
      </w:r>
      <w:r w:rsidRPr="004D408B">
        <w:rPr>
          <w:sz w:val="24"/>
          <w:szCs w:val="24"/>
        </w:rPr>
        <w:t>ь</w:t>
      </w:r>
      <w:r w:rsidRPr="004D408B">
        <w:rPr>
          <w:sz w:val="24"/>
          <w:szCs w:val="24"/>
        </w:rPr>
        <w:t xml:space="preserve">но, </w:t>
      </w:r>
      <w:r w:rsidRPr="004D408B">
        <w:rPr>
          <w:i/>
          <w:sz w:val="24"/>
          <w:szCs w:val="24"/>
        </w:rPr>
        <w:t>надо двигаться как можно ближе к полу</w:t>
      </w:r>
      <w:r w:rsidRPr="004D408B">
        <w:rPr>
          <w:sz w:val="24"/>
          <w:szCs w:val="24"/>
        </w:rPr>
        <w:t xml:space="preserve">. Признаками отравления окисью углерода являются: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мышц, учащенное поверхностное дыхание, учащенное сердцебиение. </w:t>
      </w:r>
    </w:p>
    <w:p w:rsidR="004D408B" w:rsidRPr="004D408B" w:rsidRDefault="004D408B" w:rsidP="004D408B">
      <w:pPr>
        <w:ind w:firstLine="567"/>
        <w:jc w:val="both"/>
        <w:rPr>
          <w:sz w:val="24"/>
          <w:szCs w:val="24"/>
        </w:rPr>
      </w:pPr>
      <w:r w:rsidRPr="004D408B">
        <w:rPr>
          <w:sz w:val="24"/>
          <w:szCs w:val="24"/>
        </w:rPr>
        <w:t xml:space="preserve">Первая помощь при отравлении окисью углерода. Необходимо вынести пострадавшего на свежий воздух, освободить шею и грудную клетку от стесняющей одежды, поднести к носу нашатырный спирт, при необходимости сделать искусственное дыхание и непрямой массаж сердца и срочно доставить пострадавшего в лечебное учреждение. </w:t>
      </w:r>
    </w:p>
    <w:p w:rsidR="004D408B" w:rsidRPr="004D408B" w:rsidRDefault="004D408B" w:rsidP="004D408B">
      <w:pPr>
        <w:ind w:firstLine="567"/>
        <w:jc w:val="both"/>
        <w:rPr>
          <w:sz w:val="24"/>
          <w:szCs w:val="24"/>
        </w:rPr>
      </w:pPr>
      <w:r w:rsidRPr="004D408B">
        <w:rPr>
          <w:sz w:val="24"/>
          <w:szCs w:val="24"/>
        </w:rPr>
        <w:t xml:space="preserve">Помимо угарного газа в выхлопах автомобилей содержится и скапливается вдоль автомагистралей и другой </w:t>
      </w:r>
      <w:r w:rsidRPr="004D408B">
        <w:rPr>
          <w:i/>
          <w:sz w:val="24"/>
          <w:szCs w:val="24"/>
        </w:rPr>
        <w:t xml:space="preserve">ядовитый газ – </w:t>
      </w:r>
      <w:r w:rsidRPr="004D408B">
        <w:rPr>
          <w:b/>
          <w:i/>
          <w:sz w:val="24"/>
          <w:szCs w:val="24"/>
          <w:u w:val="single"/>
        </w:rPr>
        <w:t>оксид азота</w:t>
      </w:r>
      <w:r w:rsidRPr="004D408B">
        <w:rPr>
          <w:b/>
          <w:sz w:val="24"/>
          <w:szCs w:val="24"/>
        </w:rPr>
        <w:t>.</w:t>
      </w:r>
      <w:r w:rsidRPr="004D408B">
        <w:rPr>
          <w:sz w:val="24"/>
          <w:szCs w:val="24"/>
        </w:rPr>
        <w:t xml:space="preserve"> Поэтому лучше воздержаться от прогулок по улицам с интенсивным движением и закрывать о</w:t>
      </w:r>
      <w:r w:rsidRPr="004D408B">
        <w:rPr>
          <w:sz w:val="24"/>
          <w:szCs w:val="24"/>
        </w:rPr>
        <w:t>к</w:t>
      </w:r>
      <w:r w:rsidRPr="004D408B">
        <w:rPr>
          <w:sz w:val="24"/>
          <w:szCs w:val="24"/>
        </w:rPr>
        <w:t>на, выходящие на улицу в часы пик.</w:t>
      </w:r>
    </w:p>
    <w:p w:rsidR="004D408B" w:rsidRPr="004D408B" w:rsidRDefault="004D408B" w:rsidP="004D408B">
      <w:pPr>
        <w:ind w:firstLine="567"/>
        <w:jc w:val="both"/>
        <w:rPr>
          <w:sz w:val="24"/>
          <w:szCs w:val="24"/>
        </w:rPr>
      </w:pPr>
      <w:r w:rsidRPr="004D408B">
        <w:rPr>
          <w:sz w:val="24"/>
          <w:szCs w:val="24"/>
        </w:rPr>
        <w:t>Ядовитые газы выделяются и при горении синтетических отделочных материалов, ковровых покрытий, дорожек. И в этом случае, чтобы ими не надышат</w:t>
      </w:r>
      <w:r w:rsidRPr="004D408B">
        <w:rPr>
          <w:sz w:val="24"/>
          <w:szCs w:val="24"/>
        </w:rPr>
        <w:t>ь</w:t>
      </w:r>
      <w:r w:rsidRPr="004D408B">
        <w:rPr>
          <w:sz w:val="24"/>
          <w:szCs w:val="24"/>
        </w:rPr>
        <w:t xml:space="preserve">ся, надо двигаться как можно ближе к полу. Кроме того, следует помнить и о </w:t>
      </w:r>
      <w:r w:rsidRPr="004D408B">
        <w:rPr>
          <w:i/>
          <w:sz w:val="24"/>
          <w:szCs w:val="24"/>
          <w:u w:val="single"/>
        </w:rPr>
        <w:t>ядов</w:t>
      </w:r>
      <w:r w:rsidRPr="004D408B">
        <w:rPr>
          <w:i/>
          <w:sz w:val="24"/>
          <w:szCs w:val="24"/>
          <w:u w:val="single"/>
        </w:rPr>
        <w:t>и</w:t>
      </w:r>
      <w:r w:rsidRPr="004D408B">
        <w:rPr>
          <w:i/>
          <w:sz w:val="24"/>
          <w:szCs w:val="24"/>
          <w:u w:val="single"/>
        </w:rPr>
        <w:t>том газе, образующемся в грунте</w:t>
      </w:r>
      <w:r w:rsidRPr="004D408B">
        <w:rPr>
          <w:sz w:val="24"/>
          <w:szCs w:val="24"/>
        </w:rPr>
        <w:t>, который может скапливаться в низких местах. Например, на старых свалках, болотах, в канализационных или вод</w:t>
      </w:r>
      <w:r w:rsidRPr="004D408B">
        <w:rPr>
          <w:sz w:val="24"/>
          <w:szCs w:val="24"/>
        </w:rPr>
        <w:t>о</w:t>
      </w:r>
      <w:r w:rsidRPr="004D408B">
        <w:rPr>
          <w:sz w:val="24"/>
          <w:szCs w:val="24"/>
        </w:rPr>
        <w:t>проводных колодцах, подвалах, шахтах. Этот газ также не имеет вкуса и запаха, от тяжелее воздуха. В таких случаях к потерпевшему надо приближаться, идя в полный рост.</w:t>
      </w:r>
    </w:p>
    <w:p w:rsidR="004D408B" w:rsidRPr="004D408B" w:rsidRDefault="004D408B" w:rsidP="004D408B">
      <w:pPr>
        <w:ind w:firstLine="567"/>
        <w:jc w:val="both"/>
        <w:rPr>
          <w:sz w:val="24"/>
          <w:szCs w:val="24"/>
        </w:rPr>
      </w:pPr>
      <w:r w:rsidRPr="004D408B">
        <w:rPr>
          <w:sz w:val="24"/>
          <w:szCs w:val="24"/>
        </w:rPr>
        <w:t>Все товары бытовой химии рассчитаны на полную безопасность при использовании, но, если не соблюдать правила предосторожности, может случиться трагедия. Случайные отравления происходят при приеме внутрь о</w:t>
      </w:r>
      <w:r w:rsidRPr="004D408B">
        <w:rPr>
          <w:sz w:val="24"/>
          <w:szCs w:val="24"/>
        </w:rPr>
        <w:t>р</w:t>
      </w:r>
      <w:r w:rsidRPr="004D408B">
        <w:rPr>
          <w:sz w:val="24"/>
          <w:szCs w:val="24"/>
        </w:rPr>
        <w:t xml:space="preserve">ганизма, при вдыхании или всасывании через </w:t>
      </w:r>
      <w:r w:rsidRPr="004D408B">
        <w:rPr>
          <w:sz w:val="24"/>
          <w:szCs w:val="24"/>
        </w:rPr>
        <w:lastRenderedPageBreak/>
        <w:t>кожу. Наиболее распространены случаи отравления отбеливател</w:t>
      </w:r>
      <w:r w:rsidRPr="004D408B">
        <w:rPr>
          <w:sz w:val="24"/>
          <w:szCs w:val="24"/>
        </w:rPr>
        <w:t>я</w:t>
      </w:r>
      <w:r w:rsidRPr="004D408B">
        <w:rPr>
          <w:sz w:val="24"/>
          <w:szCs w:val="24"/>
        </w:rPr>
        <w:t>ми, средствами для мытья посуды, полир</w:t>
      </w:r>
      <w:r w:rsidRPr="004D408B">
        <w:rPr>
          <w:sz w:val="24"/>
          <w:szCs w:val="24"/>
        </w:rPr>
        <w:t>о</w:t>
      </w:r>
      <w:r w:rsidRPr="004D408B">
        <w:rPr>
          <w:sz w:val="24"/>
          <w:szCs w:val="24"/>
        </w:rPr>
        <w:t>лями, щелочами.</w:t>
      </w:r>
    </w:p>
    <w:p w:rsidR="004D408B" w:rsidRPr="004D408B" w:rsidRDefault="004D408B" w:rsidP="004D408B">
      <w:pPr>
        <w:ind w:firstLine="567"/>
        <w:jc w:val="both"/>
        <w:rPr>
          <w:sz w:val="24"/>
          <w:szCs w:val="24"/>
        </w:rPr>
      </w:pPr>
      <w:r w:rsidRPr="004D408B">
        <w:rPr>
          <w:sz w:val="24"/>
          <w:szCs w:val="24"/>
        </w:rPr>
        <w:t>Средства бытовой химии, даже если это обычный стиральный порошок или с</w:t>
      </w:r>
      <w:r w:rsidRPr="004D408B">
        <w:rPr>
          <w:sz w:val="24"/>
          <w:szCs w:val="24"/>
        </w:rPr>
        <w:t>о</w:t>
      </w:r>
      <w:r w:rsidRPr="004D408B">
        <w:rPr>
          <w:sz w:val="24"/>
          <w:szCs w:val="24"/>
        </w:rPr>
        <w:t>да, следует обязательно хранить отдельно от любых пищевых продуктов, в недо</w:t>
      </w:r>
      <w:r w:rsidRPr="004D408B">
        <w:rPr>
          <w:sz w:val="24"/>
          <w:szCs w:val="24"/>
        </w:rPr>
        <w:t>с</w:t>
      </w:r>
      <w:r w:rsidRPr="004D408B">
        <w:rPr>
          <w:sz w:val="24"/>
          <w:szCs w:val="24"/>
        </w:rPr>
        <w:t>тупных для детей местах, лучше под замком. На каждой бутылке или коробке обязательно должна быть этикетка. Перед тем как применять какое-либо средство, нужно внимател</w:t>
      </w:r>
      <w:r w:rsidRPr="004D408B">
        <w:rPr>
          <w:sz w:val="24"/>
          <w:szCs w:val="24"/>
        </w:rPr>
        <w:t>ь</w:t>
      </w:r>
      <w:r w:rsidRPr="004D408B">
        <w:rPr>
          <w:sz w:val="24"/>
          <w:szCs w:val="24"/>
        </w:rPr>
        <w:t>но и не спеша прочитать все рекомендации (особенно тщ</w:t>
      </w:r>
      <w:r w:rsidRPr="004D408B">
        <w:rPr>
          <w:sz w:val="24"/>
          <w:szCs w:val="24"/>
        </w:rPr>
        <w:t>а</w:t>
      </w:r>
      <w:r w:rsidRPr="004D408B">
        <w:rPr>
          <w:sz w:val="24"/>
          <w:szCs w:val="24"/>
        </w:rPr>
        <w:t>тельно при работе с ядохимикатами). Жидкие вещества следует переливать, обязательно пользуясь воронкой, а пересыпать сыпучие – ложкой. При этом надо б</w:t>
      </w:r>
      <w:r w:rsidRPr="004D408B">
        <w:rPr>
          <w:sz w:val="24"/>
          <w:szCs w:val="24"/>
        </w:rPr>
        <w:t>е</w:t>
      </w:r>
      <w:r w:rsidRPr="004D408B">
        <w:rPr>
          <w:sz w:val="24"/>
          <w:szCs w:val="24"/>
        </w:rPr>
        <w:t>речь глаза от попадания в них брызг или мелкого порошка. Воронку и ложку после употребления следует вымыть и выс</w:t>
      </w:r>
      <w:r w:rsidRPr="004D408B">
        <w:rPr>
          <w:sz w:val="24"/>
          <w:szCs w:val="24"/>
        </w:rPr>
        <w:t>у</w:t>
      </w:r>
      <w:r w:rsidRPr="004D408B">
        <w:rPr>
          <w:sz w:val="24"/>
          <w:szCs w:val="24"/>
        </w:rPr>
        <w:t>шить. Хранить их лучше всего в том же месте, где хранятся химические препараты. Все раб</w:t>
      </w:r>
      <w:r w:rsidRPr="004D408B">
        <w:rPr>
          <w:sz w:val="24"/>
          <w:szCs w:val="24"/>
        </w:rPr>
        <w:t>о</w:t>
      </w:r>
      <w:r w:rsidRPr="004D408B">
        <w:rPr>
          <w:sz w:val="24"/>
          <w:szCs w:val="24"/>
        </w:rPr>
        <w:t>ты с ядохимикатами надо производить в специальной одежде – халате, фартуке, надевать резиновые перчатки. Рекомендуется пользоваться з</w:t>
      </w:r>
      <w:r w:rsidRPr="004D408B">
        <w:rPr>
          <w:sz w:val="24"/>
          <w:szCs w:val="24"/>
        </w:rPr>
        <w:t>а</w:t>
      </w:r>
      <w:r w:rsidRPr="004D408B">
        <w:rPr>
          <w:sz w:val="24"/>
          <w:szCs w:val="24"/>
        </w:rPr>
        <w:t>щитными очками. Оставшиеся после работы ядохимикаты нельзя выливать в озеро или реку, раковину; их надо закопать в землю в отдаленном от жилья месте.</w:t>
      </w:r>
    </w:p>
    <w:p w:rsidR="004D408B" w:rsidRPr="004D408B" w:rsidRDefault="004D408B" w:rsidP="004D408B">
      <w:pPr>
        <w:ind w:firstLine="567"/>
        <w:jc w:val="both"/>
        <w:rPr>
          <w:sz w:val="24"/>
          <w:szCs w:val="24"/>
        </w:rPr>
      </w:pPr>
      <w:r w:rsidRPr="004D408B">
        <w:rPr>
          <w:sz w:val="24"/>
          <w:szCs w:val="24"/>
        </w:rPr>
        <w:t>В домашней аптечке, кроме бинта, ваты и йода, надо иметь марганцовку, пит</w:t>
      </w:r>
      <w:r w:rsidRPr="004D408B">
        <w:rPr>
          <w:sz w:val="24"/>
          <w:szCs w:val="24"/>
        </w:rPr>
        <w:t>ь</w:t>
      </w:r>
      <w:r w:rsidRPr="004D408B">
        <w:rPr>
          <w:sz w:val="24"/>
          <w:szCs w:val="24"/>
        </w:rPr>
        <w:t>евую соду, 3%-й раствор борной кислоты, 2%-й р-р уксусной кислоты, активированный уголь. При отравлении препаратами бытовой химии необходимо неме</w:t>
      </w:r>
      <w:r w:rsidRPr="004D408B">
        <w:rPr>
          <w:sz w:val="24"/>
          <w:szCs w:val="24"/>
        </w:rPr>
        <w:t>д</w:t>
      </w:r>
      <w:r w:rsidRPr="004D408B">
        <w:rPr>
          <w:sz w:val="24"/>
          <w:szCs w:val="24"/>
        </w:rPr>
        <w:t>ленно вызвать врача.</w:t>
      </w:r>
    </w:p>
    <w:p w:rsidR="004D408B" w:rsidRPr="004D408B" w:rsidRDefault="004D408B" w:rsidP="004D408B">
      <w:pPr>
        <w:jc w:val="both"/>
        <w:rPr>
          <w:i/>
          <w:sz w:val="24"/>
          <w:szCs w:val="24"/>
        </w:rPr>
      </w:pPr>
      <w:r w:rsidRPr="004D408B">
        <w:rPr>
          <w:b/>
          <w:bCs/>
          <w:i/>
          <w:sz w:val="24"/>
          <w:szCs w:val="24"/>
        </w:rPr>
        <w:t xml:space="preserve">Пищевое отравление, пищевая токсикоинфекция и интоксикация </w:t>
      </w:r>
    </w:p>
    <w:p w:rsidR="004D408B" w:rsidRPr="004D408B" w:rsidRDefault="004D408B" w:rsidP="004D408B">
      <w:pPr>
        <w:ind w:firstLine="567"/>
        <w:jc w:val="both"/>
        <w:rPr>
          <w:sz w:val="24"/>
          <w:szCs w:val="24"/>
        </w:rPr>
      </w:pPr>
      <w:r w:rsidRPr="004D408B">
        <w:rPr>
          <w:sz w:val="24"/>
          <w:szCs w:val="24"/>
        </w:rPr>
        <w:t xml:space="preserve">Пищевое отравление – это острое заболевание, возникающее в результате употребления пищевых продуктов, содержащих ядовитые вещества. </w:t>
      </w:r>
    </w:p>
    <w:p w:rsidR="004D408B" w:rsidRPr="004D408B" w:rsidRDefault="004D408B" w:rsidP="004D408B">
      <w:pPr>
        <w:ind w:firstLine="567"/>
        <w:jc w:val="both"/>
        <w:rPr>
          <w:sz w:val="24"/>
          <w:szCs w:val="24"/>
        </w:rPr>
      </w:pPr>
      <w:r w:rsidRPr="004D408B">
        <w:rPr>
          <w:sz w:val="24"/>
          <w:szCs w:val="24"/>
        </w:rPr>
        <w:t xml:space="preserve">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 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 </w:t>
      </w:r>
    </w:p>
    <w:p w:rsidR="004D408B" w:rsidRPr="004D408B" w:rsidRDefault="004D408B" w:rsidP="004D408B">
      <w:pPr>
        <w:ind w:firstLine="567"/>
        <w:jc w:val="both"/>
        <w:rPr>
          <w:sz w:val="24"/>
          <w:szCs w:val="24"/>
        </w:rPr>
      </w:pPr>
      <w:r w:rsidRPr="004D408B">
        <w:rPr>
          <w:sz w:val="24"/>
          <w:szCs w:val="24"/>
        </w:rPr>
        <w:t xml:space="preserve">Пищевая токсикоинфекция и пищевая интоксикация – острые заболевания, возникающие в результате употребления пищи зараженной определенными видами микроорганизмов. Возбудителями являются палочки сальмонеллы и ботулизма, которые хорошо размножаются в мясных и рыбных консервах, мясных и молочных продуктах. </w:t>
      </w:r>
    </w:p>
    <w:p w:rsidR="004D408B" w:rsidRPr="004D408B" w:rsidRDefault="004D408B" w:rsidP="004D408B">
      <w:pPr>
        <w:ind w:firstLine="567"/>
        <w:jc w:val="both"/>
        <w:rPr>
          <w:sz w:val="24"/>
          <w:szCs w:val="24"/>
        </w:rPr>
      </w:pPr>
      <w:r w:rsidRPr="004D408B">
        <w:rPr>
          <w:sz w:val="24"/>
          <w:szCs w:val="24"/>
        </w:rPr>
        <w:t xml:space="preserve">При пищевом отравлении наблюдается потеря аппетита, появление тошноты, рвоты, болей в желудке, поноса, повышенной температуры тела, головной боли, резкой слабости, расстройства сна, а в тяжелых случаях – потеря сознания. </w:t>
      </w:r>
    </w:p>
    <w:p w:rsidR="004D408B" w:rsidRPr="004D408B" w:rsidRDefault="004D408B" w:rsidP="004D408B">
      <w:pPr>
        <w:ind w:firstLine="567"/>
        <w:jc w:val="both"/>
        <w:rPr>
          <w:sz w:val="24"/>
          <w:szCs w:val="24"/>
        </w:rPr>
      </w:pPr>
      <w:r w:rsidRPr="004D408B">
        <w:rPr>
          <w:sz w:val="24"/>
          <w:szCs w:val="24"/>
        </w:rPr>
        <w:t xml:space="preserve">Из ядовитых растений на территории нашей страны наиболее опасными являются волчьи ягоды, волчье лыко, вороний глаз, вех ядовитый (цикута), белена. Среди грибов ядовиты мухомор, бледная поганка, ложный опенок, ложные лисички и другие. При отравлении ядовитыми растениями и грибами появляется общая слабость, головокружение, тошнота и рвота, боли в животе. Отравление бледной поганкой характеризуется, кроме того, судорогами икроножных мышц, посинением пальцев, носа, задержкой мочи, падением сердечной деятельности. Особенностями отравления красными мухоморами являются обильное потоотделение, слюно- и слезотечение, расширение зрачков и галлюцинации. </w:t>
      </w:r>
    </w:p>
    <w:p w:rsidR="004D408B" w:rsidRPr="004D408B" w:rsidRDefault="004D408B" w:rsidP="004D408B">
      <w:pPr>
        <w:ind w:firstLine="567"/>
        <w:jc w:val="both"/>
        <w:rPr>
          <w:sz w:val="24"/>
          <w:szCs w:val="24"/>
        </w:rPr>
      </w:pPr>
      <w:r w:rsidRPr="004D408B">
        <w:rPr>
          <w:sz w:val="24"/>
          <w:szCs w:val="24"/>
        </w:rPr>
        <w:t xml:space="preserve">При пищевой токсикоинфекции и интоксикации появляются общее плохое самочувствие, тяжесть в желудке, тошнота, рвота, понос, боли в животе, озноб, повышение температуры тела до 38-39°. </w:t>
      </w:r>
    </w:p>
    <w:p w:rsidR="004D408B" w:rsidRPr="004D408B" w:rsidRDefault="004D408B" w:rsidP="004D408B">
      <w:pPr>
        <w:ind w:firstLine="567"/>
        <w:jc w:val="both"/>
        <w:rPr>
          <w:sz w:val="24"/>
          <w:szCs w:val="24"/>
        </w:rPr>
      </w:pPr>
      <w:r w:rsidRPr="004D408B">
        <w:rPr>
          <w:sz w:val="24"/>
          <w:szCs w:val="24"/>
        </w:rPr>
        <w:t xml:space="preserve">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 адсорбирующих (активированный уголь), осаждающих (охлажденный крепкий чай), нейтрализующих (пищевая сода, кислое питье), обволакивающих (крахмальная слизь, кисель, яичный белок, молоко) веществ. </w:t>
      </w:r>
    </w:p>
    <w:p w:rsidR="004D408B" w:rsidRPr="004D408B" w:rsidRDefault="004D408B" w:rsidP="004D408B">
      <w:pPr>
        <w:ind w:firstLine="567"/>
        <w:jc w:val="both"/>
        <w:rPr>
          <w:sz w:val="24"/>
          <w:szCs w:val="24"/>
        </w:rPr>
      </w:pPr>
      <w:r w:rsidRPr="004D408B">
        <w:rPr>
          <w:sz w:val="24"/>
          <w:szCs w:val="24"/>
        </w:rPr>
        <w:t xml:space="preserve">Промойте пострадавшему желудок – дайте ему выпить около 1 литра теплой подсоленной воды или слабого раствора марганцовокислого калия (всего потребуется до 10-15 литров воды). Вызовите рвоту путем надавливания на корень языка. Дайте пострадавшему 4-5 таблеток активированного угля, напоите крепким чаем или кофе. </w:t>
      </w:r>
    </w:p>
    <w:p w:rsidR="004D408B" w:rsidRPr="004D408B" w:rsidRDefault="004D408B" w:rsidP="004D408B">
      <w:pPr>
        <w:ind w:firstLine="567"/>
        <w:jc w:val="both"/>
        <w:rPr>
          <w:sz w:val="24"/>
          <w:szCs w:val="24"/>
        </w:rPr>
      </w:pPr>
      <w:r w:rsidRPr="004D408B">
        <w:rPr>
          <w:sz w:val="24"/>
          <w:szCs w:val="24"/>
        </w:rPr>
        <w:lastRenderedPageBreak/>
        <w:t xml:space="preserve">Если у пострадавшего нарушено дыхание, немедленно начинайте делать искусственное дыхание. Проверьте пульс у пострадавшего. При отсутствии у него пульса начинайте делать непрямой массаж сердца. </w:t>
      </w:r>
    </w:p>
    <w:p w:rsidR="004D408B" w:rsidRPr="004D408B" w:rsidRDefault="004D408B" w:rsidP="004D408B">
      <w:pPr>
        <w:ind w:firstLine="567"/>
        <w:jc w:val="both"/>
        <w:rPr>
          <w:sz w:val="24"/>
          <w:szCs w:val="24"/>
        </w:rPr>
      </w:pPr>
      <w:r w:rsidRPr="004D408B">
        <w:rPr>
          <w:sz w:val="24"/>
          <w:szCs w:val="24"/>
        </w:rPr>
        <w:t xml:space="preserve">Уложите пострадавшего в такое положение, которое позволит ему свободно дышать и предупредит возможное возникновение приступов удушья или вдыхания рвотных масс. </w:t>
      </w:r>
    </w:p>
    <w:p w:rsidR="004D408B" w:rsidRDefault="004D408B" w:rsidP="004D408B">
      <w:pPr>
        <w:ind w:firstLine="567"/>
        <w:jc w:val="both"/>
        <w:rPr>
          <w:sz w:val="24"/>
          <w:szCs w:val="24"/>
        </w:rPr>
      </w:pPr>
      <w:r w:rsidRPr="004D408B">
        <w:rPr>
          <w:sz w:val="24"/>
          <w:szCs w:val="24"/>
        </w:rPr>
        <w:t xml:space="preserve">В любом случае обратитесь за профессиональной медицинской помощью. </w:t>
      </w:r>
    </w:p>
    <w:p w:rsidR="004D408B" w:rsidRPr="004D408B" w:rsidRDefault="004D408B" w:rsidP="004D408B">
      <w:pPr>
        <w:ind w:firstLine="567"/>
        <w:jc w:val="both"/>
        <w:rPr>
          <w:b/>
          <w:i/>
          <w:sz w:val="24"/>
          <w:szCs w:val="24"/>
        </w:rPr>
      </w:pPr>
    </w:p>
    <w:p w:rsidR="004D408B" w:rsidRPr="004D408B" w:rsidRDefault="004D408B" w:rsidP="004D408B">
      <w:pPr>
        <w:rPr>
          <w:sz w:val="24"/>
          <w:szCs w:val="24"/>
        </w:rPr>
      </w:pPr>
      <w:r w:rsidRPr="004D408B">
        <w:rPr>
          <w:b/>
          <w:i/>
          <w:sz w:val="24"/>
          <w:szCs w:val="24"/>
          <w:u w:val="single"/>
        </w:rPr>
        <w:t>Вопрос №</w:t>
      </w:r>
      <w:r>
        <w:rPr>
          <w:b/>
          <w:i/>
          <w:sz w:val="24"/>
          <w:szCs w:val="24"/>
          <w:u w:val="single"/>
        </w:rPr>
        <w:t>3</w:t>
      </w:r>
      <w:r w:rsidRPr="004D408B">
        <w:rPr>
          <w:i/>
          <w:sz w:val="24"/>
          <w:szCs w:val="24"/>
          <w:u w:val="single"/>
        </w:rPr>
        <w:t xml:space="preserve"> </w:t>
      </w:r>
      <w:r w:rsidRPr="004D408B">
        <w:rPr>
          <w:sz w:val="24"/>
          <w:szCs w:val="24"/>
        </w:rPr>
        <w:t xml:space="preserve">  </w:t>
      </w:r>
      <w:r w:rsidRPr="004D408B">
        <w:rPr>
          <w:b/>
          <w:sz w:val="24"/>
          <w:szCs w:val="24"/>
        </w:rPr>
        <w:t>ДЕЙСТВИЯ ПРИ УК</w:t>
      </w:r>
      <w:r w:rsidRPr="004D408B">
        <w:rPr>
          <w:b/>
          <w:sz w:val="24"/>
          <w:szCs w:val="24"/>
        </w:rPr>
        <w:t>У</w:t>
      </w:r>
      <w:r w:rsidRPr="004D408B">
        <w:rPr>
          <w:b/>
          <w:sz w:val="24"/>
          <w:szCs w:val="24"/>
        </w:rPr>
        <w:t>СЕ ЖИВОТНЫМИ И НАСЕКОМЫМИ.</w:t>
      </w:r>
    </w:p>
    <w:p w:rsidR="004D408B" w:rsidRPr="004D408B" w:rsidRDefault="004D408B" w:rsidP="004D408B">
      <w:pPr>
        <w:rPr>
          <w:b/>
          <w:i/>
          <w:sz w:val="24"/>
          <w:szCs w:val="24"/>
        </w:rPr>
      </w:pPr>
      <w:r w:rsidRPr="004D408B">
        <w:rPr>
          <w:b/>
          <w:i/>
          <w:sz w:val="24"/>
          <w:szCs w:val="24"/>
        </w:rPr>
        <w:t>При нападении собаки</w:t>
      </w:r>
    </w:p>
    <w:p w:rsidR="004D408B" w:rsidRPr="004D408B" w:rsidRDefault="004D408B" w:rsidP="004D408B">
      <w:pPr>
        <w:ind w:firstLine="567"/>
        <w:jc w:val="both"/>
        <w:rPr>
          <w:sz w:val="24"/>
          <w:szCs w:val="24"/>
        </w:rPr>
      </w:pPr>
      <w:r w:rsidRPr="004D408B">
        <w:rPr>
          <w:sz w:val="24"/>
          <w:szCs w:val="24"/>
        </w:rPr>
        <w:t>К нападающей собаке повернитесь лицом, примите боевую стойку или, е</w:t>
      </w:r>
      <w:r w:rsidRPr="004D408B">
        <w:rPr>
          <w:sz w:val="24"/>
          <w:szCs w:val="24"/>
        </w:rPr>
        <w:t>с</w:t>
      </w:r>
      <w:r w:rsidRPr="004D408B">
        <w:rPr>
          <w:sz w:val="24"/>
          <w:szCs w:val="24"/>
        </w:rPr>
        <w:t>ли уверены в себе, бросьтесь ей навстречу, но ни в коем случае не поворачива</w:t>
      </w:r>
      <w:r w:rsidRPr="004D408B">
        <w:rPr>
          <w:sz w:val="24"/>
          <w:szCs w:val="24"/>
        </w:rPr>
        <w:t>й</w:t>
      </w:r>
      <w:r w:rsidRPr="004D408B">
        <w:rPr>
          <w:sz w:val="24"/>
          <w:szCs w:val="24"/>
        </w:rPr>
        <w:t>тесь к собаке спиной и не убегайте. Для защиты используйте палку, зонтик, ка</w:t>
      </w:r>
      <w:r w:rsidRPr="004D408B">
        <w:rPr>
          <w:sz w:val="24"/>
          <w:szCs w:val="24"/>
        </w:rPr>
        <w:t>м</w:t>
      </w:r>
      <w:r w:rsidRPr="004D408B">
        <w:rPr>
          <w:sz w:val="24"/>
          <w:szCs w:val="24"/>
        </w:rPr>
        <w:t>ни, одновременно отступая к укрытию (забору, дому) спиной. По возможности обмотайте плащом, пиджаком предплечье и руку, а затем, в</w:t>
      </w:r>
      <w:r w:rsidRPr="004D408B">
        <w:rPr>
          <w:sz w:val="24"/>
          <w:szCs w:val="24"/>
        </w:rPr>
        <w:t>ы</w:t>
      </w:r>
      <w:r w:rsidRPr="004D408B">
        <w:rPr>
          <w:sz w:val="24"/>
          <w:szCs w:val="24"/>
        </w:rPr>
        <w:t>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w:t>
      </w:r>
      <w:r w:rsidRPr="004D408B">
        <w:rPr>
          <w:sz w:val="24"/>
          <w:szCs w:val="24"/>
        </w:rPr>
        <w:t>ы</w:t>
      </w:r>
      <w:r w:rsidRPr="004D408B">
        <w:rPr>
          <w:sz w:val="24"/>
          <w:szCs w:val="24"/>
        </w:rPr>
        <w:t>ми точками у собак являются нос, пах и язык.</w:t>
      </w:r>
    </w:p>
    <w:p w:rsidR="004D408B" w:rsidRPr="004D408B" w:rsidRDefault="004D408B" w:rsidP="004D408B">
      <w:pPr>
        <w:pStyle w:val="aa"/>
        <w:spacing w:before="0" w:beforeAutospacing="0" w:after="0" w:afterAutospacing="0"/>
        <w:ind w:firstLine="567"/>
        <w:jc w:val="both"/>
      </w:pPr>
      <w:r w:rsidRPr="004D408B">
        <w:t xml:space="preserve">Бешенство – инфекционное заболевание, которым могут болеть все теплокровные животные (собаки, лисы, белки, кошки и многие другие домашние, и дикие животные). Чаще всего человек может пострадать от укуса бешеной лисы и собаки. </w:t>
      </w:r>
    </w:p>
    <w:p w:rsidR="004D408B" w:rsidRPr="004D408B" w:rsidRDefault="004D408B" w:rsidP="004D408B">
      <w:pPr>
        <w:pStyle w:val="aa"/>
        <w:spacing w:before="0" w:beforeAutospacing="0" w:after="0" w:afterAutospacing="0"/>
        <w:ind w:firstLine="567"/>
        <w:jc w:val="both"/>
      </w:pPr>
      <w:r w:rsidRPr="004D408B">
        <w:t xml:space="preserve">Бешенство у собак характеризуется следующими признаками: животное становится вялым, уходит от людей, забивается в темные места, неохотно выполняет поданные команды, аппетит снижен. </w:t>
      </w:r>
    </w:p>
    <w:p w:rsidR="004D408B" w:rsidRPr="004D408B" w:rsidRDefault="004D408B" w:rsidP="004D408B">
      <w:pPr>
        <w:pStyle w:val="aa"/>
        <w:spacing w:before="0" w:beforeAutospacing="0" w:after="0" w:afterAutospacing="0"/>
        <w:ind w:firstLine="567"/>
        <w:jc w:val="both"/>
      </w:pPr>
      <w:r w:rsidRPr="004D408B">
        <w:t xml:space="preserve">Иногда заболевшая собака может быть очень навязчивой, повышенно ласковой, лижет хозяину руки, лицо. Это состояние сменяется беспокойством, пугливостью и повышенной раздражительностью. Затем возбуждение дополняется агрессивностью и яростью. Собака набрасывается на людей и животных. </w:t>
      </w:r>
    </w:p>
    <w:p w:rsidR="004D408B" w:rsidRPr="004D408B" w:rsidRDefault="004D408B" w:rsidP="004D408B">
      <w:pPr>
        <w:pStyle w:val="aa"/>
        <w:spacing w:before="0" w:beforeAutospacing="0" w:after="0" w:afterAutospacing="0"/>
        <w:ind w:firstLine="567"/>
        <w:jc w:val="both"/>
      </w:pPr>
      <w:r w:rsidRPr="004D408B">
        <w:t xml:space="preserve">При нападении бешеного животного, из раны, оставшейся после его укуса, нужно сразу же выдавить кровь. Этот прием следует повторить 3-4 раза. 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 </w:t>
      </w:r>
    </w:p>
    <w:p w:rsidR="004D408B" w:rsidRPr="004D408B" w:rsidRDefault="004D408B" w:rsidP="004D408B">
      <w:pPr>
        <w:pStyle w:val="aa"/>
        <w:spacing w:before="0" w:beforeAutospacing="0" w:after="0" w:afterAutospacing="0"/>
        <w:jc w:val="both"/>
        <w:rPr>
          <w:b/>
          <w:i/>
        </w:rPr>
      </w:pPr>
      <w:r w:rsidRPr="004D408B">
        <w:rPr>
          <w:b/>
          <w:i/>
        </w:rPr>
        <w:t>Если вы укушены ядовитой змеей</w:t>
      </w:r>
    </w:p>
    <w:p w:rsidR="004D408B" w:rsidRPr="004D408B" w:rsidRDefault="004D408B" w:rsidP="004D408B">
      <w:pPr>
        <w:ind w:firstLine="567"/>
        <w:jc w:val="both"/>
        <w:rPr>
          <w:sz w:val="24"/>
          <w:szCs w:val="24"/>
        </w:rPr>
      </w:pPr>
      <w:r w:rsidRPr="004D408B">
        <w:rPr>
          <w:sz w:val="24"/>
          <w:szCs w:val="24"/>
        </w:rPr>
        <w:t>Встретившись с человеком или крупным животным, змея предпочитает ускользнуть в укрытие. Но если пр</w:t>
      </w:r>
      <w:r w:rsidRPr="004D408B">
        <w:rPr>
          <w:sz w:val="24"/>
          <w:szCs w:val="24"/>
        </w:rPr>
        <w:t>е</w:t>
      </w:r>
      <w:r w:rsidRPr="004D408B">
        <w:rPr>
          <w:sz w:val="24"/>
          <w:szCs w:val="24"/>
        </w:rPr>
        <w:t>градить ей дорогу, она нападет немедленно. В этом случае гадюка свернется кольцом, а потом выбросит свое тело вперед сантиметров на тридцать. Кобра перед броском предупреждает - поднимается на хв</w:t>
      </w:r>
      <w:r w:rsidRPr="004D408B">
        <w:rPr>
          <w:sz w:val="24"/>
          <w:szCs w:val="24"/>
        </w:rPr>
        <w:t>о</w:t>
      </w:r>
      <w:r w:rsidRPr="004D408B">
        <w:rPr>
          <w:sz w:val="24"/>
          <w:szCs w:val="24"/>
        </w:rPr>
        <w:t>сте и шипит. В нашей природной среде в основном встречаются обыкнове</w:t>
      </w:r>
      <w:r w:rsidRPr="004D408B">
        <w:rPr>
          <w:sz w:val="24"/>
          <w:szCs w:val="24"/>
        </w:rPr>
        <w:t>н</w:t>
      </w:r>
      <w:r w:rsidRPr="004D408B">
        <w:rPr>
          <w:sz w:val="24"/>
          <w:szCs w:val="24"/>
        </w:rPr>
        <w:t>ные гадюки. В принципе, шанс столкнуться с ней достаточно высок: довольно часто змеиные норы расположены на косогорах, по берегам карьеров, на лесных полянах, особенно там, где растет земляника или черн</w:t>
      </w:r>
      <w:r w:rsidRPr="004D408B">
        <w:rPr>
          <w:sz w:val="24"/>
          <w:szCs w:val="24"/>
        </w:rPr>
        <w:t>и</w:t>
      </w:r>
      <w:r w:rsidRPr="004D408B">
        <w:rPr>
          <w:sz w:val="24"/>
          <w:szCs w:val="24"/>
        </w:rPr>
        <w:t>ка, в малинниках.</w:t>
      </w:r>
    </w:p>
    <w:p w:rsidR="004D408B" w:rsidRPr="004D408B" w:rsidRDefault="004D408B" w:rsidP="004D408B">
      <w:pPr>
        <w:ind w:firstLine="567"/>
        <w:jc w:val="both"/>
        <w:rPr>
          <w:sz w:val="24"/>
          <w:szCs w:val="24"/>
        </w:rPr>
      </w:pPr>
      <w:r w:rsidRPr="004D408B">
        <w:rPr>
          <w:sz w:val="24"/>
          <w:szCs w:val="24"/>
        </w:rPr>
        <w:t>Если вы встретите ужей, не пугайтесь – они безвредны. Научитесь различать змей. Гадюки бывают семи цветовых оттенков: красная с медным отливом, к</w:t>
      </w:r>
      <w:r w:rsidRPr="004D408B">
        <w:rPr>
          <w:sz w:val="24"/>
          <w:szCs w:val="24"/>
        </w:rPr>
        <w:t>о</w:t>
      </w:r>
      <w:r w:rsidRPr="004D408B">
        <w:rPr>
          <w:sz w:val="24"/>
          <w:szCs w:val="24"/>
        </w:rPr>
        <w:t>ричневая, голубая, зеленая, абсолютно черная. Типичный рисунок по спине - зигзагообразный. Голова гадюки напоминает наконечник копья, она маленькая и острая. Обратите вн</w:t>
      </w:r>
      <w:r w:rsidRPr="004D408B">
        <w:rPr>
          <w:sz w:val="24"/>
          <w:szCs w:val="24"/>
        </w:rPr>
        <w:t>и</w:t>
      </w:r>
      <w:r w:rsidRPr="004D408B">
        <w:rPr>
          <w:sz w:val="24"/>
          <w:szCs w:val="24"/>
        </w:rPr>
        <w:t>мание на зрачки щелевидной формы, как у кошки. У ужа зрачки абсолютно круглые. На закругленной голове есть пятна. Они могут быть от грязно-белого до кирпичн</w:t>
      </w:r>
      <w:r w:rsidRPr="004D408B">
        <w:rPr>
          <w:sz w:val="24"/>
          <w:szCs w:val="24"/>
        </w:rPr>
        <w:t>о</w:t>
      </w:r>
      <w:r w:rsidRPr="004D408B">
        <w:rPr>
          <w:sz w:val="24"/>
          <w:szCs w:val="24"/>
        </w:rPr>
        <w:t>го цвета.</w:t>
      </w:r>
    </w:p>
    <w:p w:rsidR="004D408B" w:rsidRPr="004D408B" w:rsidRDefault="004D408B" w:rsidP="004D408B">
      <w:pPr>
        <w:ind w:firstLine="567"/>
        <w:jc w:val="both"/>
        <w:rPr>
          <w:b/>
          <w:bCs/>
          <w:i/>
          <w:sz w:val="24"/>
          <w:szCs w:val="24"/>
        </w:rPr>
      </w:pPr>
      <w:r w:rsidRPr="004D408B">
        <w:rPr>
          <w:sz w:val="24"/>
          <w:szCs w:val="24"/>
        </w:rPr>
        <w:t>Если Вас укусила змея, прежде всего необходимо внимательно осмотреть м</w:t>
      </w:r>
      <w:r w:rsidRPr="004D408B">
        <w:rPr>
          <w:sz w:val="24"/>
          <w:szCs w:val="24"/>
        </w:rPr>
        <w:t>е</w:t>
      </w:r>
      <w:r w:rsidRPr="004D408B">
        <w:rPr>
          <w:sz w:val="24"/>
          <w:szCs w:val="24"/>
        </w:rPr>
        <w:t>сто укуса. Яд нужно как можно скорее удалить, до того, как он начнет действ</w:t>
      </w:r>
      <w:r w:rsidRPr="004D408B">
        <w:rPr>
          <w:sz w:val="24"/>
          <w:szCs w:val="24"/>
        </w:rPr>
        <w:t>о</w:t>
      </w:r>
      <w:r w:rsidRPr="004D408B">
        <w:rPr>
          <w:sz w:val="24"/>
          <w:szCs w:val="24"/>
        </w:rPr>
        <w:t>вать. Жгут в подобном случае не накладывают. Ножом аккуратно сделайте небольшой крестообразный разрез на каждой ранке. Теперь постарайтесь высосать яд. Не в коем сл</w:t>
      </w:r>
      <w:r w:rsidRPr="004D408B">
        <w:rPr>
          <w:sz w:val="24"/>
          <w:szCs w:val="24"/>
        </w:rPr>
        <w:t>у</w:t>
      </w:r>
      <w:r w:rsidRPr="004D408B">
        <w:rPr>
          <w:sz w:val="24"/>
          <w:szCs w:val="24"/>
        </w:rPr>
        <w:t>чае не глотайте его! В течение 10 минут после укуса необходимо ввести от одной до трех ампул преднизолона в о</w:t>
      </w:r>
      <w:r w:rsidRPr="004D408B">
        <w:rPr>
          <w:sz w:val="24"/>
          <w:szCs w:val="24"/>
        </w:rPr>
        <w:t>б</w:t>
      </w:r>
      <w:r w:rsidRPr="004D408B">
        <w:rPr>
          <w:sz w:val="24"/>
          <w:szCs w:val="24"/>
        </w:rPr>
        <w:t>ласть раны. Вводите лекарство медленно и осторожно. Прижигать рану железом нельзя! После укола прикройте рану марлевой салфеткой, сложенной в несколько раз. Чтобы место укуса находилось в покое, а оставшийся яд не скапливался в лимфатическом узле и не распр</w:t>
      </w:r>
      <w:r w:rsidRPr="004D408B">
        <w:rPr>
          <w:sz w:val="24"/>
          <w:szCs w:val="24"/>
        </w:rPr>
        <w:t>о</w:t>
      </w:r>
      <w:r w:rsidRPr="004D408B">
        <w:rPr>
          <w:sz w:val="24"/>
          <w:szCs w:val="24"/>
        </w:rPr>
        <w:t xml:space="preserve">странялся по организму, наложите мягкую шину. Приложите снизу к поврежденной руке или ноге несколько прямых </w:t>
      </w:r>
      <w:r w:rsidRPr="004D408B">
        <w:rPr>
          <w:sz w:val="24"/>
          <w:szCs w:val="24"/>
        </w:rPr>
        <w:lastRenderedPageBreak/>
        <w:t>веток и аккуратно, не сдавливая рану, пр</w:t>
      </w:r>
      <w:r w:rsidRPr="004D408B">
        <w:rPr>
          <w:sz w:val="24"/>
          <w:szCs w:val="24"/>
        </w:rPr>
        <w:t>и</w:t>
      </w:r>
      <w:r w:rsidRPr="004D408B">
        <w:rPr>
          <w:sz w:val="24"/>
          <w:szCs w:val="24"/>
        </w:rPr>
        <w:t xml:space="preserve">мотайте их бинтом. Теперь срочно доставьте раненого в больницу. </w:t>
      </w:r>
    </w:p>
    <w:p w:rsidR="004D408B" w:rsidRPr="004D408B" w:rsidRDefault="004D408B" w:rsidP="004D408B">
      <w:pPr>
        <w:jc w:val="both"/>
        <w:rPr>
          <w:i/>
          <w:sz w:val="24"/>
          <w:szCs w:val="24"/>
        </w:rPr>
      </w:pPr>
      <w:r w:rsidRPr="004D408B">
        <w:rPr>
          <w:b/>
          <w:bCs/>
          <w:i/>
          <w:sz w:val="24"/>
          <w:szCs w:val="24"/>
        </w:rPr>
        <w:t xml:space="preserve">Опасные насекомые </w:t>
      </w:r>
    </w:p>
    <w:p w:rsidR="004D408B" w:rsidRPr="004D408B" w:rsidRDefault="004D408B" w:rsidP="004D408B">
      <w:pPr>
        <w:ind w:firstLine="567"/>
        <w:jc w:val="both"/>
        <w:rPr>
          <w:sz w:val="24"/>
          <w:szCs w:val="24"/>
        </w:rPr>
      </w:pPr>
      <w:r w:rsidRPr="004D408B">
        <w:rPr>
          <w:sz w:val="24"/>
          <w:szCs w:val="24"/>
        </w:rPr>
        <w:t xml:space="preserve">Многие болезни вызываются или передаются через паразитические растения и насекомых. Наиболее распространенными опасными насекомыми являются комары, клещи и вши. Комариный укус может являться переносчиком малярии, желтой лихорадки и других болезней. </w:t>
      </w:r>
    </w:p>
    <w:p w:rsidR="004D408B" w:rsidRPr="004D408B" w:rsidRDefault="004D408B" w:rsidP="004D408B">
      <w:pPr>
        <w:ind w:firstLine="567"/>
        <w:jc w:val="both"/>
        <w:rPr>
          <w:sz w:val="24"/>
          <w:szCs w:val="24"/>
        </w:rPr>
      </w:pPr>
      <w:r w:rsidRPr="004D408B">
        <w:rPr>
          <w:sz w:val="24"/>
          <w:szCs w:val="24"/>
        </w:rPr>
        <w:t xml:space="preserve">Для профилактики комариного укуса следует: </w:t>
      </w:r>
    </w:p>
    <w:p w:rsidR="004D408B" w:rsidRPr="004D408B" w:rsidRDefault="004D408B" w:rsidP="004D408B">
      <w:pPr>
        <w:numPr>
          <w:ilvl w:val="0"/>
          <w:numId w:val="12"/>
        </w:numPr>
        <w:tabs>
          <w:tab w:val="clear" w:pos="720"/>
          <w:tab w:val="num" w:pos="426"/>
        </w:tabs>
        <w:ind w:left="426" w:hanging="284"/>
        <w:jc w:val="both"/>
        <w:rPr>
          <w:sz w:val="24"/>
          <w:szCs w:val="24"/>
        </w:rPr>
      </w:pPr>
      <w:r w:rsidRPr="004D408B">
        <w:rPr>
          <w:sz w:val="24"/>
          <w:szCs w:val="24"/>
        </w:rPr>
        <w:t xml:space="preserve">разбивать лагерь на возвышенном месте подальше от заболоченного участка местности; </w:t>
      </w:r>
    </w:p>
    <w:p w:rsidR="004D408B" w:rsidRPr="004D408B" w:rsidRDefault="004D408B" w:rsidP="004D408B">
      <w:pPr>
        <w:numPr>
          <w:ilvl w:val="0"/>
          <w:numId w:val="12"/>
        </w:numPr>
        <w:tabs>
          <w:tab w:val="clear" w:pos="720"/>
          <w:tab w:val="num" w:pos="426"/>
        </w:tabs>
        <w:ind w:left="426" w:hanging="284"/>
        <w:jc w:val="both"/>
        <w:rPr>
          <w:sz w:val="24"/>
          <w:szCs w:val="24"/>
        </w:rPr>
      </w:pPr>
      <w:r w:rsidRPr="004D408B">
        <w:rPr>
          <w:sz w:val="24"/>
          <w:szCs w:val="24"/>
        </w:rPr>
        <w:t xml:space="preserve">спать под покрывалом, тщательно заправив свою одежду, закрыв по возможности открытые участки тела; </w:t>
      </w:r>
    </w:p>
    <w:p w:rsidR="004D408B" w:rsidRPr="004D408B" w:rsidRDefault="004D408B" w:rsidP="004D408B">
      <w:pPr>
        <w:numPr>
          <w:ilvl w:val="0"/>
          <w:numId w:val="12"/>
        </w:numPr>
        <w:tabs>
          <w:tab w:val="clear" w:pos="720"/>
          <w:tab w:val="num" w:pos="426"/>
        </w:tabs>
        <w:ind w:left="426" w:hanging="284"/>
        <w:jc w:val="both"/>
        <w:rPr>
          <w:sz w:val="24"/>
          <w:szCs w:val="24"/>
        </w:rPr>
      </w:pPr>
      <w:r w:rsidRPr="004D408B">
        <w:rPr>
          <w:sz w:val="24"/>
          <w:szCs w:val="24"/>
        </w:rPr>
        <w:t xml:space="preserve">можно использовать дымовую завесу (занавесь); </w:t>
      </w:r>
    </w:p>
    <w:p w:rsidR="004D408B" w:rsidRPr="004D408B" w:rsidRDefault="004D408B" w:rsidP="004D408B">
      <w:pPr>
        <w:numPr>
          <w:ilvl w:val="0"/>
          <w:numId w:val="12"/>
        </w:numPr>
        <w:tabs>
          <w:tab w:val="clear" w:pos="720"/>
          <w:tab w:val="num" w:pos="426"/>
        </w:tabs>
        <w:ind w:left="426" w:hanging="284"/>
        <w:jc w:val="both"/>
        <w:rPr>
          <w:sz w:val="24"/>
          <w:szCs w:val="24"/>
        </w:rPr>
      </w:pPr>
      <w:r w:rsidRPr="004D408B">
        <w:rPr>
          <w:sz w:val="24"/>
          <w:szCs w:val="24"/>
        </w:rPr>
        <w:t xml:space="preserve">для профилактики малярии следует принимать противомалярийные таблетки. </w:t>
      </w:r>
    </w:p>
    <w:p w:rsidR="004D408B" w:rsidRPr="004D408B" w:rsidRDefault="004D408B" w:rsidP="004D408B">
      <w:pPr>
        <w:ind w:firstLine="567"/>
        <w:jc w:val="both"/>
        <w:rPr>
          <w:sz w:val="24"/>
          <w:szCs w:val="24"/>
        </w:rPr>
      </w:pPr>
      <w:r w:rsidRPr="004D408B">
        <w:rPr>
          <w:sz w:val="24"/>
          <w:szCs w:val="24"/>
        </w:rPr>
        <w:t xml:space="preserve">Клещи и вши распространены повсюду на земле и могут вызвать различные заболевания кожи. После укуса вши, старайтесь не чесать это место, поскольку лишь ускорите проникновение инфекции. 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 </w:t>
      </w:r>
    </w:p>
    <w:p w:rsidR="004D408B" w:rsidRPr="004D408B" w:rsidRDefault="004D408B" w:rsidP="004D408B">
      <w:pPr>
        <w:ind w:firstLine="567"/>
        <w:jc w:val="both"/>
        <w:rPr>
          <w:sz w:val="24"/>
          <w:szCs w:val="24"/>
        </w:rPr>
      </w:pPr>
      <w:r w:rsidRPr="004D408B">
        <w:rPr>
          <w:sz w:val="24"/>
          <w:szCs w:val="24"/>
        </w:rPr>
        <w:t xml:space="preserve">В случае обнаружения на теле впившегося клеща необходимо обмазать это место вазелином, растительным маслом, или другой жидкостью с маслянистой пленкой и подождать 0,5 часа, или попытаться прижечь близко к туловищу клеща. Затем, захватив головку клеща как можно ближе к коже, удалите его, стараясь не оторвать головку от туловища. Если это случилось необходимо принять все меры для удаления головки клеща из кожи. В любом случае необходимо сразу же обратиться в лечебное учреждение. </w:t>
      </w:r>
    </w:p>
    <w:p w:rsidR="004D408B" w:rsidRPr="004D408B" w:rsidRDefault="004D408B" w:rsidP="004D408B">
      <w:pPr>
        <w:jc w:val="both"/>
        <w:rPr>
          <w:b/>
          <w:i/>
          <w:sz w:val="24"/>
          <w:szCs w:val="24"/>
        </w:rPr>
      </w:pPr>
      <w:r w:rsidRPr="004D408B">
        <w:rPr>
          <w:b/>
          <w:bCs/>
          <w:i/>
          <w:sz w:val="24"/>
          <w:szCs w:val="24"/>
        </w:rPr>
        <w:t xml:space="preserve">Мерами профилактики являются: </w:t>
      </w:r>
    </w:p>
    <w:p w:rsidR="004D408B" w:rsidRPr="004D408B" w:rsidRDefault="004D408B" w:rsidP="004D408B">
      <w:pPr>
        <w:ind w:firstLine="567"/>
        <w:jc w:val="both"/>
        <w:rPr>
          <w:sz w:val="24"/>
          <w:szCs w:val="24"/>
        </w:rPr>
      </w:pPr>
      <w:r w:rsidRPr="004D408B">
        <w:rPr>
          <w:sz w:val="24"/>
          <w:szCs w:val="24"/>
        </w:rPr>
        <w:t xml:space="preserve">Одежду чаще проветривайте и просушивайте на солнце. Хорошо заправляйте одежду, что бы исключить возможность заползания насекомых. Умывайтесь с мылом, если его нет, используйте мелкий речной песок, ил и другие природные осадки речного дна. Чаще исследуйте волосистые части тела и одежду, чтобы своевременно обнаружить паразитов. </w:t>
      </w:r>
    </w:p>
    <w:p w:rsidR="004D408B" w:rsidRPr="004D408B" w:rsidRDefault="004D408B" w:rsidP="004D408B">
      <w:pPr>
        <w:jc w:val="both"/>
        <w:rPr>
          <w:i/>
          <w:sz w:val="24"/>
          <w:szCs w:val="24"/>
        </w:rPr>
      </w:pPr>
      <w:r w:rsidRPr="004D408B">
        <w:rPr>
          <w:b/>
          <w:bCs/>
          <w:i/>
          <w:sz w:val="24"/>
          <w:szCs w:val="24"/>
        </w:rPr>
        <w:t xml:space="preserve">Укусы жалящими насекомыми </w:t>
      </w:r>
    </w:p>
    <w:p w:rsidR="004D408B" w:rsidRPr="004D408B" w:rsidRDefault="004D408B" w:rsidP="004D408B">
      <w:pPr>
        <w:ind w:firstLine="567"/>
        <w:jc w:val="both"/>
        <w:rPr>
          <w:sz w:val="24"/>
          <w:szCs w:val="24"/>
        </w:rPr>
      </w:pPr>
      <w:r w:rsidRPr="004D408B">
        <w:rPr>
          <w:sz w:val="24"/>
          <w:szCs w:val="24"/>
        </w:rPr>
        <w:t xml:space="preserve">Укусы пчел, ос, оводов и некоторых других насекомых не следует недооценивать. Так, например, множественные укусы пчел и ос могут вызвать смертельный исход. При этом особенно опасен укус пчелы в язык, что может вызвать удушение. В таких случаях следует положить на язык лед и обильно промывать его холодной водой. </w:t>
      </w:r>
    </w:p>
    <w:p w:rsidR="004D408B" w:rsidRPr="004D408B" w:rsidRDefault="004D408B" w:rsidP="004D408B">
      <w:pPr>
        <w:ind w:firstLine="567"/>
        <w:jc w:val="both"/>
        <w:rPr>
          <w:sz w:val="24"/>
          <w:szCs w:val="24"/>
        </w:rPr>
      </w:pPr>
      <w:r w:rsidRPr="004D408B">
        <w:rPr>
          <w:sz w:val="24"/>
          <w:szCs w:val="24"/>
        </w:rPr>
        <w:t xml:space="preserve">При укусах «жалящими» насекомыми необходимо, прежде всего, удалить жало, выдавить пальцами из ранки яд, промыть ранку нашатырным спиртом или раствором йода. Места укуса комаров, мух, оводов протирайте нашатырным спиртом, одеколоном или мыльным раствором. </w:t>
      </w:r>
    </w:p>
    <w:p w:rsidR="004D408B" w:rsidRPr="004D408B" w:rsidRDefault="004D408B" w:rsidP="004D408B">
      <w:pPr>
        <w:ind w:firstLine="567"/>
        <w:jc w:val="both"/>
        <w:rPr>
          <w:sz w:val="24"/>
          <w:szCs w:val="24"/>
        </w:rPr>
      </w:pPr>
      <w:r w:rsidRPr="004D408B">
        <w:rPr>
          <w:sz w:val="24"/>
          <w:szCs w:val="24"/>
        </w:rPr>
        <w:t xml:space="preserve">В этом вопросе мы с вами рассмотрели и обсудили правила личной безопасности в различных ситуациях, в которых вы можете оказаться в городе, отдыхая на природе или собравшись с друзьями в поход. Но одной из наиболее опасной чрезвычайной ситуацией является дорожно-транспортное происшествие. В следующем вопросе нашего семинара мы рассмотрим правила поведения и порядок действий при дорожно-транспортных происшествиях. </w:t>
      </w:r>
    </w:p>
    <w:p w:rsidR="004D408B" w:rsidRPr="004D408B" w:rsidRDefault="004D408B" w:rsidP="004D408B">
      <w:pPr>
        <w:jc w:val="both"/>
        <w:rPr>
          <w:sz w:val="24"/>
          <w:szCs w:val="24"/>
        </w:rPr>
      </w:pPr>
      <w:r w:rsidRPr="004D408B">
        <w:rPr>
          <w:sz w:val="24"/>
          <w:szCs w:val="24"/>
        </w:rPr>
        <w:t xml:space="preserve">                                                                                                                                 Провела:</w:t>
      </w:r>
    </w:p>
    <w:p w:rsidR="00595283" w:rsidRPr="004D408B" w:rsidRDefault="00595283" w:rsidP="00345CD1">
      <w:pPr>
        <w:jc w:val="center"/>
        <w:rPr>
          <w:sz w:val="24"/>
          <w:szCs w:val="24"/>
        </w:rPr>
      </w:pPr>
    </w:p>
    <w:p w:rsidR="00595283" w:rsidRPr="004D408B" w:rsidRDefault="00293E50" w:rsidP="00345CD1">
      <w:pPr>
        <w:jc w:val="center"/>
        <w:rPr>
          <w:sz w:val="24"/>
          <w:szCs w:val="24"/>
        </w:rPr>
      </w:pPr>
      <w:r w:rsidRPr="004D408B">
        <w:rPr>
          <w:sz w:val="24"/>
          <w:szCs w:val="24"/>
        </w:rPr>
        <w:t xml:space="preserve">                                                                         </w:t>
      </w:r>
    </w:p>
    <w:sectPr w:rsidR="00595283" w:rsidRPr="004D408B" w:rsidSect="00595283">
      <w:headerReference w:type="even" r:id="rId7"/>
      <w:headerReference w:type="default" r:id="rId8"/>
      <w:pgSz w:w="11907" w:h="16840" w:code="9"/>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F5" w:rsidRDefault="005A7FF5">
      <w:r>
        <w:separator/>
      </w:r>
    </w:p>
  </w:endnote>
  <w:endnote w:type="continuationSeparator" w:id="0">
    <w:p w:rsidR="005A7FF5" w:rsidRDefault="005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F5" w:rsidRDefault="005A7FF5">
      <w:r>
        <w:separator/>
      </w:r>
    </w:p>
  </w:footnote>
  <w:footnote w:type="continuationSeparator" w:id="0">
    <w:p w:rsidR="005A7FF5" w:rsidRDefault="005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E6" w:rsidRDefault="00D64BE6" w:rsidP="0059528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64BE6" w:rsidRDefault="00D64BE6" w:rsidP="0059528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E6" w:rsidRDefault="00D64BE6" w:rsidP="0059528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12770">
      <w:rPr>
        <w:rStyle w:val="a9"/>
        <w:noProof/>
      </w:rPr>
      <w:t>2</w:t>
    </w:r>
    <w:r>
      <w:rPr>
        <w:rStyle w:val="a9"/>
      </w:rPr>
      <w:fldChar w:fldCharType="end"/>
    </w:r>
  </w:p>
  <w:p w:rsidR="00D64BE6" w:rsidRDefault="00D64BE6" w:rsidP="0059528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30C9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033257"/>
    <w:multiLevelType w:val="multilevel"/>
    <w:tmpl w:val="FD6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23028"/>
    <w:multiLevelType w:val="hybridMultilevel"/>
    <w:tmpl w:val="B2EA3D80"/>
    <w:lvl w:ilvl="0" w:tplc="2668E04E">
      <w:start w:val="2"/>
      <w:numFmt w:val="bullet"/>
      <w:lvlText w:val="-"/>
      <w:lvlJc w:val="left"/>
      <w:pPr>
        <w:tabs>
          <w:tab w:val="num" w:pos="357"/>
        </w:tabs>
        <w:ind w:left="36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D0EF1"/>
    <w:multiLevelType w:val="hybridMultilevel"/>
    <w:tmpl w:val="E8B89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2259FA"/>
    <w:multiLevelType w:val="hybridMultilevel"/>
    <w:tmpl w:val="B844AC46"/>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AB0284C"/>
    <w:multiLevelType w:val="multilevel"/>
    <w:tmpl w:val="710E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D69A5"/>
    <w:multiLevelType w:val="multilevel"/>
    <w:tmpl w:val="5A4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B3109"/>
    <w:multiLevelType w:val="hybridMultilevel"/>
    <w:tmpl w:val="C436D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CC6046"/>
    <w:multiLevelType w:val="hybridMultilevel"/>
    <w:tmpl w:val="6ECC1796"/>
    <w:lvl w:ilvl="0" w:tplc="2668E04E">
      <w:start w:val="2"/>
      <w:numFmt w:val="bullet"/>
      <w:lvlText w:val="-"/>
      <w:lvlJc w:val="left"/>
      <w:pPr>
        <w:tabs>
          <w:tab w:val="num" w:pos="699"/>
        </w:tabs>
        <w:ind w:left="702" w:firstLine="0"/>
      </w:pPr>
      <w:rPr>
        <w:rFonts w:hint="default"/>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4C157987"/>
    <w:multiLevelType w:val="multilevel"/>
    <w:tmpl w:val="26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21604"/>
    <w:multiLevelType w:val="multilevel"/>
    <w:tmpl w:val="A32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7598F"/>
    <w:multiLevelType w:val="hybridMultilevel"/>
    <w:tmpl w:val="236C2804"/>
    <w:lvl w:ilvl="0" w:tplc="2668E04E">
      <w:start w:val="2"/>
      <w:numFmt w:val="bullet"/>
      <w:lvlText w:val="-"/>
      <w:lvlJc w:val="left"/>
      <w:pPr>
        <w:tabs>
          <w:tab w:val="num" w:pos="357"/>
        </w:tabs>
        <w:ind w:left="36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B312B3"/>
    <w:multiLevelType w:val="hybridMultilevel"/>
    <w:tmpl w:val="229E69DE"/>
    <w:lvl w:ilvl="0" w:tplc="2668E04E">
      <w:start w:val="2"/>
      <w:numFmt w:val="bullet"/>
      <w:lvlText w:val="-"/>
      <w:lvlJc w:val="left"/>
      <w:pPr>
        <w:tabs>
          <w:tab w:val="num" w:pos="357"/>
        </w:tabs>
        <w:ind w:left="36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67CD5"/>
    <w:multiLevelType w:val="hybridMultilevel"/>
    <w:tmpl w:val="7106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7A58DC"/>
    <w:multiLevelType w:val="hybridMultilevel"/>
    <w:tmpl w:val="DB560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63678"/>
    <w:multiLevelType w:val="multilevel"/>
    <w:tmpl w:val="A09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8"/>
  </w:num>
  <w:num w:numId="5">
    <w:abstractNumId w:val="2"/>
  </w:num>
  <w:num w:numId="6">
    <w:abstractNumId w:val="7"/>
  </w:num>
  <w:num w:numId="7">
    <w:abstractNumId w:val="0"/>
  </w:num>
  <w:num w:numId="8">
    <w:abstractNumId w:val="13"/>
  </w:num>
  <w:num w:numId="9">
    <w:abstractNumId w:val="3"/>
  </w:num>
  <w:num w:numId="10">
    <w:abstractNumId w:val="14"/>
  </w:num>
  <w:num w:numId="11">
    <w:abstractNumId w:val="6"/>
  </w:num>
  <w:num w:numId="12">
    <w:abstractNumId w:val="10"/>
  </w:num>
  <w:num w:numId="13">
    <w:abstractNumId w:val="5"/>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9B"/>
    <w:rsid w:val="00160400"/>
    <w:rsid w:val="001E7C8A"/>
    <w:rsid w:val="00293E50"/>
    <w:rsid w:val="00295349"/>
    <w:rsid w:val="00321D26"/>
    <w:rsid w:val="00345CD1"/>
    <w:rsid w:val="003636AD"/>
    <w:rsid w:val="003B2EB5"/>
    <w:rsid w:val="004079CE"/>
    <w:rsid w:val="004D408B"/>
    <w:rsid w:val="00511A8C"/>
    <w:rsid w:val="00595283"/>
    <w:rsid w:val="005A7FF5"/>
    <w:rsid w:val="00612770"/>
    <w:rsid w:val="00667C25"/>
    <w:rsid w:val="007337AC"/>
    <w:rsid w:val="00756E07"/>
    <w:rsid w:val="00827FBD"/>
    <w:rsid w:val="00A10F8C"/>
    <w:rsid w:val="00A21D60"/>
    <w:rsid w:val="00AE72BC"/>
    <w:rsid w:val="00C65D14"/>
    <w:rsid w:val="00C96C02"/>
    <w:rsid w:val="00D64BE6"/>
    <w:rsid w:val="00D76EA5"/>
    <w:rsid w:val="00E54834"/>
    <w:rsid w:val="00E71128"/>
    <w:rsid w:val="00E80450"/>
    <w:rsid w:val="00EA599B"/>
    <w:rsid w:val="00F638AD"/>
    <w:rsid w:val="00F6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B408A-C5E7-40E8-A375-27273022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5CD1"/>
  </w:style>
  <w:style w:type="paragraph" w:styleId="1">
    <w:name w:val="heading 1"/>
    <w:basedOn w:val="a0"/>
    <w:next w:val="a0"/>
    <w:qFormat/>
    <w:rsid w:val="00345CD1"/>
    <w:pPr>
      <w:keepNext/>
      <w:jc w:val="center"/>
      <w:outlineLvl w:val="0"/>
    </w:pPr>
    <w:rPr>
      <w:b/>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rsid w:val="00345CD1"/>
    <w:pPr>
      <w:jc w:val="both"/>
    </w:pPr>
  </w:style>
  <w:style w:type="character" w:styleId="a5">
    <w:name w:val="Emphasis"/>
    <w:qFormat/>
    <w:rsid w:val="00345CD1"/>
    <w:rPr>
      <w:i/>
    </w:rPr>
  </w:style>
  <w:style w:type="paragraph" w:styleId="a">
    <w:name w:val="List Bullet"/>
    <w:basedOn w:val="a0"/>
    <w:rsid w:val="00345CD1"/>
    <w:pPr>
      <w:numPr>
        <w:numId w:val="7"/>
      </w:numPr>
    </w:pPr>
    <w:rPr>
      <w:sz w:val="28"/>
      <w:szCs w:val="28"/>
    </w:rPr>
  </w:style>
  <w:style w:type="paragraph" w:styleId="a6">
    <w:name w:val="Body Text Indent"/>
    <w:basedOn w:val="a0"/>
    <w:rsid w:val="00345CD1"/>
    <w:pPr>
      <w:spacing w:after="120"/>
      <w:ind w:left="283"/>
    </w:pPr>
    <w:rPr>
      <w:sz w:val="28"/>
      <w:szCs w:val="28"/>
    </w:rPr>
  </w:style>
  <w:style w:type="paragraph" w:styleId="a7">
    <w:name w:val="Body Text First Indent"/>
    <w:basedOn w:val="a4"/>
    <w:rsid w:val="00345CD1"/>
    <w:pPr>
      <w:spacing w:after="120"/>
      <w:ind w:firstLine="210"/>
      <w:jc w:val="left"/>
    </w:pPr>
    <w:rPr>
      <w:sz w:val="28"/>
      <w:szCs w:val="28"/>
    </w:rPr>
  </w:style>
  <w:style w:type="paragraph" w:styleId="a8">
    <w:name w:val="header"/>
    <w:basedOn w:val="a0"/>
    <w:rsid w:val="00345CD1"/>
    <w:pPr>
      <w:tabs>
        <w:tab w:val="center" w:pos="4677"/>
        <w:tab w:val="right" w:pos="9355"/>
      </w:tabs>
    </w:pPr>
  </w:style>
  <w:style w:type="character" w:styleId="a9">
    <w:name w:val="page number"/>
    <w:basedOn w:val="a1"/>
    <w:rsid w:val="00345CD1"/>
  </w:style>
  <w:style w:type="paragraph" w:styleId="aa">
    <w:name w:val="Normal (Web)"/>
    <w:basedOn w:val="a0"/>
    <w:rsid w:val="004D40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сидоренко</dc:creator>
  <cp:keywords/>
  <dc:description/>
  <cp:lastModifiedBy>graphics</cp:lastModifiedBy>
  <cp:revision>2</cp:revision>
  <dcterms:created xsi:type="dcterms:W3CDTF">2020-10-08T03:01:00Z</dcterms:created>
  <dcterms:modified xsi:type="dcterms:W3CDTF">2020-10-08T03:01:00Z</dcterms:modified>
</cp:coreProperties>
</file>