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DE" w:rsidRPr="008910DE" w:rsidRDefault="000B73DC" w:rsidP="001B75F1">
      <w:pPr>
        <w:pStyle w:val="a4"/>
        <w:spacing w:after="0"/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8910DE">
        <w:rPr>
          <w:b/>
          <w:i/>
          <w:sz w:val="22"/>
          <w:szCs w:val="22"/>
          <w:u w:val="single"/>
        </w:rPr>
        <w:t>Тема</w:t>
      </w:r>
      <w:r w:rsidR="008910DE" w:rsidRPr="008910DE">
        <w:rPr>
          <w:b/>
          <w:bCs/>
          <w:sz w:val="22"/>
          <w:szCs w:val="22"/>
          <w:u w:val="single"/>
        </w:rPr>
        <w:t xml:space="preserve"> </w:t>
      </w:r>
      <w:r w:rsidR="008B6C43">
        <w:rPr>
          <w:b/>
          <w:bCs/>
          <w:sz w:val="22"/>
          <w:szCs w:val="22"/>
          <w:u w:val="single"/>
        </w:rPr>
        <w:t>7</w:t>
      </w:r>
      <w:r w:rsidR="004E39DE">
        <w:rPr>
          <w:b/>
          <w:bCs/>
          <w:sz w:val="22"/>
          <w:szCs w:val="22"/>
          <w:u w:val="single"/>
        </w:rPr>
        <w:t>.</w:t>
      </w:r>
      <w:r w:rsidR="008910DE" w:rsidRPr="008910DE">
        <w:rPr>
          <w:b/>
          <w:bCs/>
          <w:sz w:val="22"/>
          <w:szCs w:val="22"/>
          <w:u w:val="single"/>
        </w:rPr>
        <w:t xml:space="preserve"> Занятие</w:t>
      </w:r>
      <w:proofErr w:type="gramStart"/>
      <w:r w:rsidR="001B75F1">
        <w:rPr>
          <w:b/>
          <w:bCs/>
          <w:sz w:val="22"/>
          <w:szCs w:val="22"/>
          <w:u w:val="single"/>
        </w:rPr>
        <w:t>2</w:t>
      </w:r>
      <w:r w:rsidR="008910DE" w:rsidRPr="008910DE">
        <w:rPr>
          <w:b/>
          <w:bCs/>
          <w:sz w:val="22"/>
          <w:szCs w:val="22"/>
          <w:u w:val="single"/>
        </w:rPr>
        <w:t>:</w:t>
      </w:r>
      <w:r w:rsidR="008910DE" w:rsidRPr="008910DE">
        <w:rPr>
          <w:b/>
          <w:bCs/>
          <w:sz w:val="22"/>
          <w:szCs w:val="22"/>
        </w:rPr>
        <w:t xml:space="preserve">  </w:t>
      </w:r>
      <w:r w:rsidR="001B75F1" w:rsidRPr="001B75F1">
        <w:rPr>
          <w:b/>
        </w:rPr>
        <w:t>Правила</w:t>
      </w:r>
      <w:proofErr w:type="gramEnd"/>
      <w:r w:rsidR="001B75F1" w:rsidRPr="001B75F1">
        <w:rPr>
          <w:b/>
        </w:rPr>
        <w:t xml:space="preserve"> действий по обеспечению личной безопасности в местах массового скопления людей, при пожаре, на водных объектах, в походе и на природе.</w:t>
      </w:r>
      <w:r w:rsidR="001B75F1" w:rsidRPr="001B75F1">
        <w:rPr>
          <w:b/>
          <w:bCs/>
        </w:rPr>
        <w:t xml:space="preserve"> Способы предотвращения и преодоления паники и панических настроений в опасных и чрезвычайных ситуациях.</w:t>
      </w:r>
    </w:p>
    <w:p w:rsidR="00297A22" w:rsidRPr="008608BD" w:rsidRDefault="00297A22" w:rsidP="00572145">
      <w:pPr>
        <w:jc w:val="center"/>
        <w:rPr>
          <w:sz w:val="22"/>
          <w:szCs w:val="22"/>
        </w:rPr>
      </w:pPr>
      <w:r w:rsidRPr="008608BD">
        <w:rPr>
          <w:b/>
          <w:bCs/>
          <w:i/>
          <w:iCs/>
          <w:sz w:val="22"/>
          <w:szCs w:val="22"/>
        </w:rPr>
        <w:t>В общественных местах</w:t>
      </w:r>
    </w:p>
    <w:p w:rsidR="00297A22" w:rsidRPr="008608BD" w:rsidRDefault="00297A22" w:rsidP="008608BD">
      <w:pPr>
        <w:numPr>
          <w:ilvl w:val="0"/>
          <w:numId w:val="3"/>
        </w:numPr>
        <w:tabs>
          <w:tab w:val="clear" w:pos="720"/>
          <w:tab w:val="num" w:pos="142"/>
        </w:tabs>
        <w:ind w:left="142" w:hanging="153"/>
        <w:jc w:val="both"/>
        <w:rPr>
          <w:sz w:val="20"/>
          <w:szCs w:val="20"/>
        </w:rPr>
      </w:pPr>
      <w:r w:rsidRPr="008608BD">
        <w:rPr>
          <w:sz w:val="20"/>
          <w:szCs w:val="20"/>
        </w:rPr>
        <w:t>Не пересчитывайте деньги в людном месте.</w:t>
      </w:r>
    </w:p>
    <w:p w:rsidR="00297A22" w:rsidRPr="008608BD" w:rsidRDefault="00297A22" w:rsidP="008608BD">
      <w:pPr>
        <w:numPr>
          <w:ilvl w:val="0"/>
          <w:numId w:val="3"/>
        </w:numPr>
        <w:tabs>
          <w:tab w:val="clear" w:pos="720"/>
          <w:tab w:val="num" w:pos="142"/>
        </w:tabs>
        <w:ind w:left="142" w:hanging="153"/>
        <w:jc w:val="both"/>
        <w:rPr>
          <w:sz w:val="20"/>
          <w:szCs w:val="20"/>
        </w:rPr>
      </w:pPr>
      <w:r w:rsidRPr="008608BD">
        <w:rPr>
          <w:sz w:val="20"/>
          <w:szCs w:val="20"/>
        </w:rPr>
        <w:t>Если вам надо поменять валюту, делайте это только в специально предназначенных местах.</w:t>
      </w:r>
    </w:p>
    <w:p w:rsidR="00297A22" w:rsidRPr="008608BD" w:rsidRDefault="00297A22" w:rsidP="008608BD">
      <w:pPr>
        <w:numPr>
          <w:ilvl w:val="0"/>
          <w:numId w:val="3"/>
        </w:numPr>
        <w:tabs>
          <w:tab w:val="clear" w:pos="720"/>
          <w:tab w:val="num" w:pos="142"/>
        </w:tabs>
        <w:ind w:left="142" w:hanging="153"/>
        <w:jc w:val="both"/>
        <w:rPr>
          <w:sz w:val="20"/>
          <w:szCs w:val="20"/>
        </w:rPr>
      </w:pPr>
      <w:r w:rsidRPr="008608BD">
        <w:rPr>
          <w:sz w:val="20"/>
          <w:szCs w:val="20"/>
        </w:rPr>
        <w:t>Прежде чем принять какое-либо предложение, проанализируйте, чем оно может для вас обернуться.</w:t>
      </w:r>
    </w:p>
    <w:p w:rsidR="00297A22" w:rsidRPr="008608BD" w:rsidRDefault="00297A22" w:rsidP="008608BD">
      <w:pPr>
        <w:numPr>
          <w:ilvl w:val="0"/>
          <w:numId w:val="3"/>
        </w:numPr>
        <w:tabs>
          <w:tab w:val="clear" w:pos="720"/>
          <w:tab w:val="num" w:pos="142"/>
        </w:tabs>
        <w:ind w:left="142" w:hanging="153"/>
        <w:jc w:val="both"/>
        <w:rPr>
          <w:sz w:val="20"/>
          <w:szCs w:val="20"/>
        </w:rPr>
      </w:pPr>
      <w:r w:rsidRPr="008608BD">
        <w:rPr>
          <w:sz w:val="20"/>
          <w:szCs w:val="20"/>
        </w:rPr>
        <w:t>Старайтесь не посещать в одиночку общественный туалет.</w:t>
      </w:r>
    </w:p>
    <w:p w:rsidR="004E39DE" w:rsidRPr="008608BD" w:rsidRDefault="00297A22" w:rsidP="008608BD">
      <w:pPr>
        <w:numPr>
          <w:ilvl w:val="0"/>
          <w:numId w:val="3"/>
        </w:numPr>
        <w:tabs>
          <w:tab w:val="clear" w:pos="720"/>
          <w:tab w:val="num" w:pos="142"/>
        </w:tabs>
        <w:ind w:left="142" w:hanging="153"/>
        <w:jc w:val="both"/>
        <w:outlineLvl w:val="0"/>
        <w:rPr>
          <w:sz w:val="20"/>
          <w:szCs w:val="20"/>
        </w:rPr>
      </w:pPr>
      <w:r w:rsidRPr="008608BD">
        <w:rPr>
          <w:sz w:val="20"/>
          <w:szCs w:val="20"/>
        </w:rPr>
        <w:t>Если вы попали в толпу (демонстрация, митинг)</w:t>
      </w:r>
      <w:r w:rsidR="008608BD" w:rsidRPr="008608BD">
        <w:rPr>
          <w:sz w:val="20"/>
          <w:szCs w:val="20"/>
        </w:rPr>
        <w:t>:</w:t>
      </w:r>
    </w:p>
    <w:p w:rsidR="008608BD" w:rsidRPr="008608BD" w:rsidRDefault="008608BD" w:rsidP="008608BD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 Никогда не идите против движения скопления людей.</w:t>
      </w:r>
    </w:p>
    <w:p w:rsidR="008608BD" w:rsidRPr="008608BD" w:rsidRDefault="008608BD" w:rsidP="008608BD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 Держитесь ближе к краю, опасайтесь поручней, углов и ступенек.</w:t>
      </w:r>
    </w:p>
    <w:p w:rsidR="008608BD" w:rsidRPr="008608BD" w:rsidRDefault="008608BD" w:rsidP="008608BD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 Если вы уронили какую-то вещь (сумку, куртку, зонт), не пытайтесь ее поднять – это может стоить вам жизни.</w:t>
      </w:r>
    </w:p>
    <w:p w:rsidR="008608BD" w:rsidRPr="008608BD" w:rsidRDefault="008608BD" w:rsidP="008608BD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 Не предпринимайте активных действий в толпе – не цепляйтесь руками, их могут сломать.</w:t>
      </w:r>
    </w:p>
    <w:p w:rsidR="008608BD" w:rsidRPr="008608BD" w:rsidRDefault="008608BD" w:rsidP="008608BD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 Постарайтесь застегнуть куртку, согните руки в локтях, прижмите их к корпусу и постепенно выбирайтесь.</w:t>
      </w:r>
    </w:p>
    <w:p w:rsidR="008608BD" w:rsidRPr="008608BD" w:rsidRDefault="008608BD" w:rsidP="008608BD">
      <w:pPr>
        <w:jc w:val="both"/>
        <w:outlineLvl w:val="0"/>
        <w:rPr>
          <w:sz w:val="20"/>
          <w:szCs w:val="20"/>
        </w:rPr>
      </w:pPr>
      <w:r w:rsidRPr="008608BD">
        <w:rPr>
          <w:sz w:val="20"/>
          <w:szCs w:val="20"/>
        </w:rPr>
        <w:t>– Если вы упали, сразу закрывайте голову руками, постарайтесь резко встать.</w:t>
      </w:r>
    </w:p>
    <w:p w:rsidR="00C6104F" w:rsidRDefault="00C6104F" w:rsidP="00572145">
      <w:pPr>
        <w:jc w:val="center"/>
        <w:rPr>
          <w:b/>
          <w:bCs/>
          <w:i/>
          <w:sz w:val="22"/>
          <w:szCs w:val="22"/>
        </w:rPr>
      </w:pPr>
    </w:p>
    <w:p w:rsidR="008608BD" w:rsidRPr="008608BD" w:rsidRDefault="008608BD" w:rsidP="00572145">
      <w:pPr>
        <w:jc w:val="center"/>
        <w:rPr>
          <w:b/>
          <w:i/>
          <w:sz w:val="22"/>
          <w:szCs w:val="22"/>
        </w:rPr>
      </w:pPr>
      <w:r w:rsidRPr="008608BD">
        <w:rPr>
          <w:b/>
          <w:bCs/>
          <w:i/>
          <w:sz w:val="22"/>
          <w:szCs w:val="22"/>
        </w:rPr>
        <w:t>Если Вы заблудились...</w:t>
      </w:r>
    </w:p>
    <w:p w:rsidR="008608BD" w:rsidRPr="008608BD" w:rsidRDefault="008608BD" w:rsidP="008608BD">
      <w:pPr>
        <w:numPr>
          <w:ilvl w:val="0"/>
          <w:numId w:val="8"/>
        </w:numPr>
        <w:ind w:left="142" w:hanging="153"/>
        <w:jc w:val="both"/>
        <w:rPr>
          <w:sz w:val="20"/>
          <w:szCs w:val="20"/>
        </w:rPr>
      </w:pPr>
      <w:r w:rsidRPr="008608BD">
        <w:rPr>
          <w:sz w:val="20"/>
          <w:szCs w:val="20"/>
        </w:rPr>
        <w:t>Не паникуйте.</w:t>
      </w:r>
    </w:p>
    <w:p w:rsidR="008608BD" w:rsidRPr="008608BD" w:rsidRDefault="008608BD" w:rsidP="008608BD">
      <w:pPr>
        <w:numPr>
          <w:ilvl w:val="0"/>
          <w:numId w:val="8"/>
        </w:numPr>
        <w:ind w:left="142" w:hanging="153"/>
        <w:jc w:val="both"/>
        <w:rPr>
          <w:sz w:val="20"/>
          <w:szCs w:val="20"/>
        </w:rPr>
      </w:pPr>
      <w:r w:rsidRPr="008608BD">
        <w:rPr>
          <w:sz w:val="20"/>
          <w:szCs w:val="20"/>
        </w:rPr>
        <w:t>Постарайтесь выйти по тому пути, по которому пришли. Либо ищите просеки, линии электропередачи, лесные дороги, откуда вас легко можно будет забрать.</w:t>
      </w:r>
    </w:p>
    <w:p w:rsidR="008608BD" w:rsidRPr="008608BD" w:rsidRDefault="008608BD" w:rsidP="008608BD">
      <w:pPr>
        <w:numPr>
          <w:ilvl w:val="0"/>
          <w:numId w:val="8"/>
        </w:numPr>
        <w:ind w:left="142" w:hanging="153"/>
        <w:jc w:val="both"/>
        <w:rPr>
          <w:sz w:val="20"/>
          <w:szCs w:val="20"/>
        </w:rPr>
      </w:pPr>
      <w:r w:rsidRPr="008608BD">
        <w:rPr>
          <w:sz w:val="20"/>
          <w:szCs w:val="20"/>
        </w:rPr>
        <w:t xml:space="preserve">Позвоните по общему «аварийному» телефону 112. Если мобильный телефон не ловит сеть, надо выйти на открытую местность </w:t>
      </w:r>
      <w:r w:rsidR="00A05640">
        <w:rPr>
          <w:sz w:val="20"/>
          <w:szCs w:val="20"/>
        </w:rPr>
        <w:t>–</w:t>
      </w:r>
      <w:r w:rsidRPr="008608BD">
        <w:rPr>
          <w:sz w:val="20"/>
          <w:szCs w:val="20"/>
        </w:rPr>
        <w:t xml:space="preserve"> опушку</w:t>
      </w:r>
      <w:r w:rsidR="00A05640">
        <w:rPr>
          <w:sz w:val="20"/>
          <w:szCs w:val="20"/>
        </w:rPr>
        <w:t xml:space="preserve"> </w:t>
      </w:r>
      <w:r w:rsidRPr="008608BD">
        <w:rPr>
          <w:sz w:val="20"/>
          <w:szCs w:val="20"/>
        </w:rPr>
        <w:t>или большую поляну.</w:t>
      </w:r>
    </w:p>
    <w:p w:rsidR="008608BD" w:rsidRPr="008608BD" w:rsidRDefault="008608BD" w:rsidP="008608BD">
      <w:pPr>
        <w:numPr>
          <w:ilvl w:val="0"/>
          <w:numId w:val="8"/>
        </w:numPr>
        <w:ind w:left="142" w:hanging="153"/>
        <w:jc w:val="both"/>
        <w:rPr>
          <w:sz w:val="20"/>
          <w:szCs w:val="20"/>
        </w:rPr>
      </w:pPr>
      <w:r w:rsidRPr="008608BD">
        <w:rPr>
          <w:sz w:val="20"/>
          <w:szCs w:val="20"/>
        </w:rPr>
        <w:t>Очень часто спасатели при поисках используют сирену. Если вы услышали ее вой, определите направление, откуда исходит звук, и двигайтесь туда.</w:t>
      </w:r>
    </w:p>
    <w:p w:rsidR="008608BD" w:rsidRPr="008608BD" w:rsidRDefault="008608BD" w:rsidP="008608BD">
      <w:pPr>
        <w:numPr>
          <w:ilvl w:val="0"/>
          <w:numId w:val="8"/>
        </w:numPr>
        <w:ind w:left="142" w:hanging="153"/>
        <w:jc w:val="both"/>
        <w:rPr>
          <w:sz w:val="20"/>
          <w:szCs w:val="20"/>
        </w:rPr>
      </w:pPr>
      <w:r w:rsidRPr="008608BD">
        <w:rPr>
          <w:b/>
          <w:sz w:val="20"/>
          <w:szCs w:val="20"/>
        </w:rPr>
        <w:t>Пить</w:t>
      </w:r>
      <w:r w:rsidRPr="008608BD">
        <w:rPr>
          <w:sz w:val="20"/>
          <w:szCs w:val="20"/>
        </w:rPr>
        <w:t xml:space="preserve"> </w:t>
      </w:r>
      <w:r w:rsidRPr="008608BD">
        <w:rPr>
          <w:b/>
          <w:sz w:val="20"/>
          <w:szCs w:val="20"/>
        </w:rPr>
        <w:t>можно</w:t>
      </w:r>
      <w:r w:rsidRPr="008608BD">
        <w:rPr>
          <w:sz w:val="20"/>
          <w:szCs w:val="20"/>
        </w:rPr>
        <w:t xml:space="preserve"> из ручьев или родников. Стоячую воду из луж или болот </w:t>
      </w:r>
      <w:r w:rsidRPr="008608BD">
        <w:rPr>
          <w:b/>
          <w:sz w:val="20"/>
          <w:szCs w:val="20"/>
        </w:rPr>
        <w:t>пить</w:t>
      </w:r>
      <w:r w:rsidRPr="008608BD">
        <w:rPr>
          <w:sz w:val="20"/>
          <w:szCs w:val="20"/>
        </w:rPr>
        <w:t xml:space="preserve"> </w:t>
      </w:r>
      <w:r w:rsidRPr="008608BD">
        <w:rPr>
          <w:b/>
          <w:sz w:val="20"/>
          <w:szCs w:val="20"/>
        </w:rPr>
        <w:t>нежелательно</w:t>
      </w:r>
      <w:r w:rsidRPr="008608BD">
        <w:rPr>
          <w:sz w:val="20"/>
          <w:szCs w:val="20"/>
        </w:rPr>
        <w:t xml:space="preserve">. То же самое и с едой </w:t>
      </w:r>
      <w:r>
        <w:rPr>
          <w:sz w:val="20"/>
          <w:szCs w:val="20"/>
        </w:rPr>
        <w:t>–</w:t>
      </w:r>
      <w:r w:rsidRPr="008608BD">
        <w:rPr>
          <w:sz w:val="20"/>
          <w:szCs w:val="20"/>
        </w:rPr>
        <w:t xml:space="preserve"> ешьте</w:t>
      </w:r>
      <w:r>
        <w:rPr>
          <w:sz w:val="20"/>
          <w:szCs w:val="20"/>
        </w:rPr>
        <w:t xml:space="preserve"> </w:t>
      </w:r>
      <w:r w:rsidRPr="008608BD">
        <w:rPr>
          <w:sz w:val="20"/>
          <w:szCs w:val="20"/>
        </w:rPr>
        <w:t>только известные вам съедобные ягоды (землянику, малину, чернику). А вот неизвестную пищу лучше не пробовать.</w:t>
      </w:r>
    </w:p>
    <w:p w:rsidR="008608BD" w:rsidRPr="008608BD" w:rsidRDefault="008608BD" w:rsidP="008608BD">
      <w:pPr>
        <w:numPr>
          <w:ilvl w:val="0"/>
          <w:numId w:val="8"/>
        </w:numPr>
        <w:ind w:left="142" w:hanging="153"/>
        <w:jc w:val="both"/>
        <w:rPr>
          <w:sz w:val="20"/>
          <w:szCs w:val="20"/>
        </w:rPr>
      </w:pPr>
      <w:r w:rsidRPr="008608BD">
        <w:rPr>
          <w:sz w:val="20"/>
          <w:szCs w:val="20"/>
        </w:rPr>
        <w:t xml:space="preserve">Когда начнет смеркаться, выберите место для ночлега. Если сухо и ветрено </w:t>
      </w:r>
      <w:r>
        <w:rPr>
          <w:sz w:val="20"/>
          <w:szCs w:val="20"/>
        </w:rPr>
        <w:t>–</w:t>
      </w:r>
      <w:r w:rsidRPr="008608BD">
        <w:rPr>
          <w:sz w:val="20"/>
          <w:szCs w:val="20"/>
        </w:rPr>
        <w:t xml:space="preserve"> можно спрятаться в яме, а если идет дождь, то лучше выбрать место на возвышении и под защитой хвойных деревьев </w:t>
      </w:r>
      <w:r>
        <w:rPr>
          <w:sz w:val="20"/>
          <w:szCs w:val="20"/>
        </w:rPr>
        <w:t>–</w:t>
      </w:r>
      <w:r w:rsidRPr="008608BD">
        <w:rPr>
          <w:sz w:val="20"/>
          <w:szCs w:val="20"/>
        </w:rPr>
        <w:t xml:space="preserve"> они</w:t>
      </w:r>
      <w:r>
        <w:rPr>
          <w:sz w:val="20"/>
          <w:szCs w:val="20"/>
        </w:rPr>
        <w:t xml:space="preserve"> </w:t>
      </w:r>
      <w:r w:rsidRPr="008608BD">
        <w:rPr>
          <w:sz w:val="20"/>
          <w:szCs w:val="20"/>
        </w:rPr>
        <w:t xml:space="preserve">хорошо задерживают капли. Ложитесь на сухие ветки, положите под голову сумку или мох, попытайтесь отдохнуть. Если замерзли </w:t>
      </w:r>
      <w:r w:rsidR="00A05640">
        <w:rPr>
          <w:sz w:val="20"/>
          <w:szCs w:val="20"/>
        </w:rPr>
        <w:t>–</w:t>
      </w:r>
      <w:r w:rsidRPr="008608BD">
        <w:rPr>
          <w:sz w:val="20"/>
          <w:szCs w:val="20"/>
        </w:rPr>
        <w:t xml:space="preserve"> сделайте</w:t>
      </w:r>
      <w:r w:rsidR="00A05640">
        <w:rPr>
          <w:sz w:val="20"/>
          <w:szCs w:val="20"/>
        </w:rPr>
        <w:t xml:space="preserve"> </w:t>
      </w:r>
      <w:r w:rsidRPr="008608BD">
        <w:rPr>
          <w:sz w:val="20"/>
          <w:szCs w:val="20"/>
        </w:rPr>
        <w:t>зарядку.</w:t>
      </w:r>
    </w:p>
    <w:p w:rsidR="008608BD" w:rsidRDefault="008608BD" w:rsidP="008608BD">
      <w:pPr>
        <w:numPr>
          <w:ilvl w:val="0"/>
          <w:numId w:val="8"/>
        </w:numPr>
        <w:ind w:left="142" w:hanging="153"/>
        <w:jc w:val="both"/>
        <w:outlineLvl w:val="0"/>
        <w:rPr>
          <w:sz w:val="20"/>
          <w:szCs w:val="20"/>
        </w:rPr>
      </w:pPr>
      <w:r w:rsidRPr="008608BD">
        <w:rPr>
          <w:sz w:val="20"/>
          <w:szCs w:val="20"/>
        </w:rPr>
        <w:t>С рассветом продолжите путь и не забудьте подавать сигналы о помощи.</w:t>
      </w:r>
    </w:p>
    <w:p w:rsidR="00C6104F" w:rsidRDefault="00C6104F" w:rsidP="00C6104F">
      <w:pPr>
        <w:jc w:val="center"/>
        <w:outlineLvl w:val="0"/>
        <w:rPr>
          <w:b/>
          <w:bCs/>
          <w:i/>
          <w:sz w:val="22"/>
          <w:szCs w:val="22"/>
        </w:rPr>
      </w:pPr>
    </w:p>
    <w:p w:rsidR="001B75F1" w:rsidRDefault="001B75F1" w:rsidP="00C6104F">
      <w:pPr>
        <w:jc w:val="center"/>
        <w:outlineLvl w:val="0"/>
        <w:rPr>
          <w:b/>
          <w:bCs/>
          <w:i/>
          <w:sz w:val="22"/>
          <w:szCs w:val="22"/>
        </w:rPr>
      </w:pPr>
    </w:p>
    <w:p w:rsidR="001B75F1" w:rsidRDefault="001B75F1" w:rsidP="00C6104F">
      <w:pPr>
        <w:jc w:val="center"/>
        <w:outlineLvl w:val="0"/>
        <w:rPr>
          <w:b/>
          <w:bCs/>
          <w:i/>
          <w:sz w:val="22"/>
          <w:szCs w:val="22"/>
        </w:rPr>
      </w:pPr>
    </w:p>
    <w:p w:rsidR="001B75F1" w:rsidRDefault="001B75F1" w:rsidP="00C6104F">
      <w:pPr>
        <w:jc w:val="center"/>
        <w:outlineLvl w:val="0"/>
        <w:rPr>
          <w:b/>
          <w:bCs/>
          <w:i/>
          <w:sz w:val="22"/>
          <w:szCs w:val="22"/>
        </w:rPr>
      </w:pPr>
    </w:p>
    <w:p w:rsidR="001B75F1" w:rsidRPr="008910DE" w:rsidRDefault="001B75F1" w:rsidP="001B75F1">
      <w:pPr>
        <w:pStyle w:val="a4"/>
        <w:spacing w:after="0"/>
        <w:jc w:val="both"/>
        <w:rPr>
          <w:b/>
          <w:bCs/>
          <w:sz w:val="22"/>
          <w:szCs w:val="22"/>
        </w:rPr>
      </w:pPr>
      <w:r w:rsidRPr="008910DE">
        <w:rPr>
          <w:b/>
          <w:i/>
          <w:sz w:val="22"/>
          <w:szCs w:val="22"/>
          <w:u w:val="single"/>
        </w:rPr>
        <w:t>Тема</w:t>
      </w:r>
      <w:r w:rsidRPr="008910D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7.</w:t>
      </w:r>
      <w:r w:rsidRPr="008910DE">
        <w:rPr>
          <w:b/>
          <w:bCs/>
          <w:sz w:val="22"/>
          <w:szCs w:val="22"/>
          <w:u w:val="single"/>
        </w:rPr>
        <w:t xml:space="preserve"> Занятие</w:t>
      </w:r>
      <w:proofErr w:type="gramStart"/>
      <w:r>
        <w:rPr>
          <w:b/>
          <w:bCs/>
          <w:sz w:val="22"/>
          <w:szCs w:val="22"/>
          <w:u w:val="single"/>
        </w:rPr>
        <w:t>2</w:t>
      </w:r>
      <w:r w:rsidRPr="008910DE">
        <w:rPr>
          <w:b/>
          <w:bCs/>
          <w:sz w:val="22"/>
          <w:szCs w:val="22"/>
          <w:u w:val="single"/>
        </w:rPr>
        <w:t>:</w:t>
      </w:r>
      <w:r w:rsidRPr="008910DE">
        <w:rPr>
          <w:b/>
          <w:bCs/>
          <w:sz w:val="22"/>
          <w:szCs w:val="22"/>
        </w:rPr>
        <w:t xml:space="preserve">  </w:t>
      </w:r>
      <w:r w:rsidRPr="001B75F1">
        <w:rPr>
          <w:b/>
        </w:rPr>
        <w:t>Правила</w:t>
      </w:r>
      <w:proofErr w:type="gramEnd"/>
      <w:r w:rsidRPr="001B75F1">
        <w:rPr>
          <w:b/>
        </w:rPr>
        <w:t xml:space="preserve"> действий по обеспечению личной безопасности в местах массового скопления людей, при пожаре, на водных объектах, в походе и на природе.</w:t>
      </w:r>
      <w:r w:rsidRPr="001B75F1">
        <w:rPr>
          <w:b/>
          <w:bCs/>
        </w:rPr>
        <w:t xml:space="preserve"> Способы предотвращения и преодоления паники и панических настроений в опасных и чрезвычайных ситуациях.</w:t>
      </w:r>
    </w:p>
    <w:p w:rsidR="001B75F1" w:rsidRPr="008608BD" w:rsidRDefault="001B75F1" w:rsidP="001B75F1">
      <w:pPr>
        <w:jc w:val="center"/>
        <w:rPr>
          <w:sz w:val="22"/>
          <w:szCs w:val="22"/>
        </w:rPr>
      </w:pPr>
      <w:r w:rsidRPr="008608BD">
        <w:rPr>
          <w:b/>
          <w:bCs/>
          <w:i/>
          <w:iCs/>
          <w:sz w:val="22"/>
          <w:szCs w:val="22"/>
        </w:rPr>
        <w:t>В общественных местах</w:t>
      </w:r>
    </w:p>
    <w:p w:rsidR="001B75F1" w:rsidRPr="008608BD" w:rsidRDefault="001B75F1" w:rsidP="001B75F1">
      <w:pPr>
        <w:numPr>
          <w:ilvl w:val="0"/>
          <w:numId w:val="3"/>
        </w:numPr>
        <w:tabs>
          <w:tab w:val="clear" w:pos="720"/>
          <w:tab w:val="num" w:pos="142"/>
        </w:tabs>
        <w:ind w:left="142" w:hanging="153"/>
        <w:jc w:val="both"/>
        <w:rPr>
          <w:sz w:val="20"/>
          <w:szCs w:val="20"/>
        </w:rPr>
      </w:pPr>
      <w:r w:rsidRPr="008608BD">
        <w:rPr>
          <w:sz w:val="20"/>
          <w:szCs w:val="20"/>
        </w:rPr>
        <w:t>Не пересчитывайте деньги в людном месте.</w:t>
      </w:r>
    </w:p>
    <w:p w:rsidR="001B75F1" w:rsidRPr="008608BD" w:rsidRDefault="001B75F1" w:rsidP="001B75F1">
      <w:pPr>
        <w:numPr>
          <w:ilvl w:val="0"/>
          <w:numId w:val="3"/>
        </w:numPr>
        <w:tabs>
          <w:tab w:val="clear" w:pos="720"/>
          <w:tab w:val="num" w:pos="142"/>
        </w:tabs>
        <w:ind w:left="142" w:hanging="153"/>
        <w:jc w:val="both"/>
        <w:rPr>
          <w:sz w:val="20"/>
          <w:szCs w:val="20"/>
        </w:rPr>
      </w:pPr>
      <w:r w:rsidRPr="008608BD">
        <w:rPr>
          <w:sz w:val="20"/>
          <w:szCs w:val="20"/>
        </w:rPr>
        <w:t>Если вам надо поменять валюту, делайте это только в специально предназначенных местах.</w:t>
      </w:r>
    </w:p>
    <w:p w:rsidR="001B75F1" w:rsidRPr="008608BD" w:rsidRDefault="001B75F1" w:rsidP="001B75F1">
      <w:pPr>
        <w:numPr>
          <w:ilvl w:val="0"/>
          <w:numId w:val="3"/>
        </w:numPr>
        <w:tabs>
          <w:tab w:val="clear" w:pos="720"/>
          <w:tab w:val="num" w:pos="142"/>
        </w:tabs>
        <w:ind w:left="142" w:hanging="153"/>
        <w:jc w:val="both"/>
        <w:rPr>
          <w:sz w:val="20"/>
          <w:szCs w:val="20"/>
        </w:rPr>
      </w:pPr>
      <w:r w:rsidRPr="008608BD">
        <w:rPr>
          <w:sz w:val="20"/>
          <w:szCs w:val="20"/>
        </w:rPr>
        <w:t>Прежде чем принять какое-либо предложение, проанализируйте, чем оно может для вас обернуться.</w:t>
      </w:r>
    </w:p>
    <w:p w:rsidR="001B75F1" w:rsidRPr="008608BD" w:rsidRDefault="001B75F1" w:rsidP="001B75F1">
      <w:pPr>
        <w:numPr>
          <w:ilvl w:val="0"/>
          <w:numId w:val="3"/>
        </w:numPr>
        <w:tabs>
          <w:tab w:val="clear" w:pos="720"/>
          <w:tab w:val="num" w:pos="142"/>
        </w:tabs>
        <w:ind w:left="142" w:hanging="153"/>
        <w:jc w:val="both"/>
        <w:rPr>
          <w:sz w:val="20"/>
          <w:szCs w:val="20"/>
        </w:rPr>
      </w:pPr>
      <w:r w:rsidRPr="008608BD">
        <w:rPr>
          <w:sz w:val="20"/>
          <w:szCs w:val="20"/>
        </w:rPr>
        <w:t>Старайтесь не посещать в одиночку общественный туалет.</w:t>
      </w:r>
    </w:p>
    <w:p w:rsidR="001B75F1" w:rsidRPr="008608BD" w:rsidRDefault="001B75F1" w:rsidP="001B75F1">
      <w:pPr>
        <w:numPr>
          <w:ilvl w:val="0"/>
          <w:numId w:val="3"/>
        </w:numPr>
        <w:tabs>
          <w:tab w:val="clear" w:pos="720"/>
          <w:tab w:val="num" w:pos="142"/>
        </w:tabs>
        <w:ind w:left="142" w:hanging="153"/>
        <w:jc w:val="both"/>
        <w:outlineLvl w:val="0"/>
        <w:rPr>
          <w:sz w:val="20"/>
          <w:szCs w:val="20"/>
        </w:rPr>
      </w:pPr>
      <w:r w:rsidRPr="008608BD">
        <w:rPr>
          <w:sz w:val="20"/>
          <w:szCs w:val="20"/>
        </w:rPr>
        <w:t>Если вы попали в толпу (демонстрация, митинг):</w:t>
      </w:r>
    </w:p>
    <w:p w:rsidR="001B75F1" w:rsidRPr="008608BD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 Никогда не идите против движения скопления людей.</w:t>
      </w:r>
    </w:p>
    <w:p w:rsidR="001B75F1" w:rsidRPr="008608BD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 Держитесь ближе к краю, опасайтесь поручней, углов и ступенек.</w:t>
      </w:r>
    </w:p>
    <w:p w:rsidR="001B75F1" w:rsidRPr="008608BD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 Если вы уронили какую-то вещь (сумку, куртку, зонт), не пытайтесь ее поднять – это может стоить вам жизни.</w:t>
      </w:r>
    </w:p>
    <w:p w:rsidR="001B75F1" w:rsidRPr="008608BD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 Не предпринимайте активных действий в толпе – не цепляйтесь руками, их могут сломать.</w:t>
      </w:r>
    </w:p>
    <w:p w:rsidR="001B75F1" w:rsidRPr="008608BD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 Постарайтесь застегнуть куртку, согните руки в локтях, прижмите их к корпусу и постепенно выбирайтесь.</w:t>
      </w:r>
    </w:p>
    <w:p w:rsidR="001B75F1" w:rsidRPr="008608BD" w:rsidRDefault="001B75F1" w:rsidP="001B75F1">
      <w:pPr>
        <w:jc w:val="both"/>
        <w:outlineLvl w:val="0"/>
        <w:rPr>
          <w:sz w:val="20"/>
          <w:szCs w:val="20"/>
        </w:rPr>
      </w:pPr>
      <w:r w:rsidRPr="008608BD">
        <w:rPr>
          <w:sz w:val="20"/>
          <w:szCs w:val="20"/>
        </w:rPr>
        <w:t>– Если вы упали, сразу закрывайте голову руками, постарайтесь резко встать.</w:t>
      </w:r>
    </w:p>
    <w:p w:rsidR="001B75F1" w:rsidRDefault="001B75F1" w:rsidP="001B75F1">
      <w:pPr>
        <w:jc w:val="center"/>
        <w:rPr>
          <w:b/>
          <w:bCs/>
          <w:i/>
          <w:sz w:val="22"/>
          <w:szCs w:val="22"/>
        </w:rPr>
      </w:pPr>
    </w:p>
    <w:p w:rsidR="001B75F1" w:rsidRPr="008608BD" w:rsidRDefault="001B75F1" w:rsidP="001B75F1">
      <w:pPr>
        <w:jc w:val="center"/>
        <w:rPr>
          <w:b/>
          <w:i/>
          <w:sz w:val="22"/>
          <w:szCs w:val="22"/>
        </w:rPr>
      </w:pPr>
      <w:r w:rsidRPr="008608BD">
        <w:rPr>
          <w:b/>
          <w:bCs/>
          <w:i/>
          <w:sz w:val="22"/>
          <w:szCs w:val="22"/>
        </w:rPr>
        <w:t>Если Вы заблудились...</w:t>
      </w:r>
    </w:p>
    <w:p w:rsidR="001B75F1" w:rsidRPr="008608BD" w:rsidRDefault="001B75F1" w:rsidP="001B75F1">
      <w:pPr>
        <w:numPr>
          <w:ilvl w:val="0"/>
          <w:numId w:val="8"/>
        </w:numPr>
        <w:ind w:left="142" w:hanging="153"/>
        <w:jc w:val="both"/>
        <w:rPr>
          <w:sz w:val="20"/>
          <w:szCs w:val="20"/>
        </w:rPr>
      </w:pPr>
      <w:r w:rsidRPr="008608BD">
        <w:rPr>
          <w:sz w:val="20"/>
          <w:szCs w:val="20"/>
        </w:rPr>
        <w:t>Не паникуйте.</w:t>
      </w:r>
    </w:p>
    <w:p w:rsidR="001B75F1" w:rsidRPr="008608BD" w:rsidRDefault="001B75F1" w:rsidP="001B75F1">
      <w:pPr>
        <w:numPr>
          <w:ilvl w:val="0"/>
          <w:numId w:val="8"/>
        </w:numPr>
        <w:ind w:left="142" w:hanging="153"/>
        <w:jc w:val="both"/>
        <w:rPr>
          <w:sz w:val="20"/>
          <w:szCs w:val="20"/>
        </w:rPr>
      </w:pPr>
      <w:r w:rsidRPr="008608BD">
        <w:rPr>
          <w:sz w:val="20"/>
          <w:szCs w:val="20"/>
        </w:rPr>
        <w:t>Постарайтесь выйти по тому пути, по которому пришли. Либо ищите просеки, линии электропередачи, лесные дороги, откуда вас легко можно будет забрать.</w:t>
      </w:r>
    </w:p>
    <w:p w:rsidR="001B75F1" w:rsidRPr="008608BD" w:rsidRDefault="001B75F1" w:rsidP="001B75F1">
      <w:pPr>
        <w:numPr>
          <w:ilvl w:val="0"/>
          <w:numId w:val="8"/>
        </w:numPr>
        <w:ind w:left="142" w:hanging="153"/>
        <w:jc w:val="both"/>
        <w:rPr>
          <w:sz w:val="20"/>
          <w:szCs w:val="20"/>
        </w:rPr>
      </w:pPr>
      <w:r w:rsidRPr="008608BD">
        <w:rPr>
          <w:sz w:val="20"/>
          <w:szCs w:val="20"/>
        </w:rPr>
        <w:t xml:space="preserve">Позвоните по общему «аварийному» телефону 112. Если мобильный телефон не ловит сеть, надо выйти на открытую местность </w:t>
      </w:r>
      <w:r>
        <w:rPr>
          <w:sz w:val="20"/>
          <w:szCs w:val="20"/>
        </w:rPr>
        <w:t>–</w:t>
      </w:r>
      <w:r w:rsidRPr="008608BD">
        <w:rPr>
          <w:sz w:val="20"/>
          <w:szCs w:val="20"/>
        </w:rPr>
        <w:t xml:space="preserve"> опушку</w:t>
      </w:r>
      <w:r>
        <w:rPr>
          <w:sz w:val="20"/>
          <w:szCs w:val="20"/>
        </w:rPr>
        <w:t xml:space="preserve"> </w:t>
      </w:r>
      <w:r w:rsidRPr="008608BD">
        <w:rPr>
          <w:sz w:val="20"/>
          <w:szCs w:val="20"/>
        </w:rPr>
        <w:t>или большую поляну.</w:t>
      </w:r>
    </w:p>
    <w:p w:rsidR="001B75F1" w:rsidRPr="008608BD" w:rsidRDefault="001B75F1" w:rsidP="001B75F1">
      <w:pPr>
        <w:numPr>
          <w:ilvl w:val="0"/>
          <w:numId w:val="8"/>
        </w:numPr>
        <w:ind w:left="142" w:hanging="153"/>
        <w:jc w:val="both"/>
        <w:rPr>
          <w:sz w:val="20"/>
          <w:szCs w:val="20"/>
        </w:rPr>
      </w:pPr>
      <w:r w:rsidRPr="008608BD">
        <w:rPr>
          <w:sz w:val="20"/>
          <w:szCs w:val="20"/>
        </w:rPr>
        <w:t>Очень часто спасатели при поисках используют сирену. Если вы услышали ее вой, определите направление, откуда исходит звук, и двигайтесь туда.</w:t>
      </w:r>
    </w:p>
    <w:p w:rsidR="001B75F1" w:rsidRPr="008608BD" w:rsidRDefault="001B75F1" w:rsidP="001B75F1">
      <w:pPr>
        <w:numPr>
          <w:ilvl w:val="0"/>
          <w:numId w:val="8"/>
        </w:numPr>
        <w:ind w:left="142" w:hanging="153"/>
        <w:jc w:val="both"/>
        <w:rPr>
          <w:sz w:val="20"/>
          <w:szCs w:val="20"/>
        </w:rPr>
      </w:pPr>
      <w:r w:rsidRPr="008608BD">
        <w:rPr>
          <w:b/>
          <w:sz w:val="20"/>
          <w:szCs w:val="20"/>
        </w:rPr>
        <w:t>Пить</w:t>
      </w:r>
      <w:r w:rsidRPr="008608BD">
        <w:rPr>
          <w:sz w:val="20"/>
          <w:szCs w:val="20"/>
        </w:rPr>
        <w:t xml:space="preserve"> </w:t>
      </w:r>
      <w:r w:rsidRPr="008608BD">
        <w:rPr>
          <w:b/>
          <w:sz w:val="20"/>
          <w:szCs w:val="20"/>
        </w:rPr>
        <w:t>можно</w:t>
      </w:r>
      <w:r w:rsidRPr="008608BD">
        <w:rPr>
          <w:sz w:val="20"/>
          <w:szCs w:val="20"/>
        </w:rPr>
        <w:t xml:space="preserve"> из ручьев или родников. Стоячую воду из луж или болот </w:t>
      </w:r>
      <w:r w:rsidRPr="008608BD">
        <w:rPr>
          <w:b/>
          <w:sz w:val="20"/>
          <w:szCs w:val="20"/>
        </w:rPr>
        <w:t>пить</w:t>
      </w:r>
      <w:r w:rsidRPr="008608BD">
        <w:rPr>
          <w:sz w:val="20"/>
          <w:szCs w:val="20"/>
        </w:rPr>
        <w:t xml:space="preserve"> </w:t>
      </w:r>
      <w:r w:rsidRPr="008608BD">
        <w:rPr>
          <w:b/>
          <w:sz w:val="20"/>
          <w:szCs w:val="20"/>
        </w:rPr>
        <w:t>нежелательно</w:t>
      </w:r>
      <w:r w:rsidRPr="008608BD">
        <w:rPr>
          <w:sz w:val="20"/>
          <w:szCs w:val="20"/>
        </w:rPr>
        <w:t xml:space="preserve">. То же самое и с едой </w:t>
      </w:r>
      <w:r>
        <w:rPr>
          <w:sz w:val="20"/>
          <w:szCs w:val="20"/>
        </w:rPr>
        <w:t>–</w:t>
      </w:r>
      <w:r w:rsidRPr="008608BD">
        <w:rPr>
          <w:sz w:val="20"/>
          <w:szCs w:val="20"/>
        </w:rPr>
        <w:t xml:space="preserve"> ешьте</w:t>
      </w:r>
      <w:r>
        <w:rPr>
          <w:sz w:val="20"/>
          <w:szCs w:val="20"/>
        </w:rPr>
        <w:t xml:space="preserve"> </w:t>
      </w:r>
      <w:r w:rsidRPr="008608BD">
        <w:rPr>
          <w:sz w:val="20"/>
          <w:szCs w:val="20"/>
        </w:rPr>
        <w:t>только известные вам съедобные ягоды (землянику, малину, чернику). А вот неизвестную пищу лучше не пробовать.</w:t>
      </w:r>
    </w:p>
    <w:p w:rsidR="001B75F1" w:rsidRPr="008608BD" w:rsidRDefault="001B75F1" w:rsidP="001B75F1">
      <w:pPr>
        <w:numPr>
          <w:ilvl w:val="0"/>
          <w:numId w:val="8"/>
        </w:numPr>
        <w:ind w:left="142" w:hanging="153"/>
        <w:jc w:val="both"/>
        <w:rPr>
          <w:sz w:val="20"/>
          <w:szCs w:val="20"/>
        </w:rPr>
      </w:pPr>
      <w:r w:rsidRPr="008608BD">
        <w:rPr>
          <w:sz w:val="20"/>
          <w:szCs w:val="20"/>
        </w:rPr>
        <w:t xml:space="preserve">Когда начнет смеркаться, выберите место для ночлега. Если сухо и ветрено </w:t>
      </w:r>
      <w:r>
        <w:rPr>
          <w:sz w:val="20"/>
          <w:szCs w:val="20"/>
        </w:rPr>
        <w:t>–</w:t>
      </w:r>
      <w:r w:rsidRPr="008608BD">
        <w:rPr>
          <w:sz w:val="20"/>
          <w:szCs w:val="20"/>
        </w:rPr>
        <w:t xml:space="preserve"> можно спрятаться в яме, а если идет дождь, то лучше выбрать место на возвышении и под защитой хвойных деревьев </w:t>
      </w:r>
      <w:r>
        <w:rPr>
          <w:sz w:val="20"/>
          <w:szCs w:val="20"/>
        </w:rPr>
        <w:t>–</w:t>
      </w:r>
      <w:r w:rsidRPr="008608BD">
        <w:rPr>
          <w:sz w:val="20"/>
          <w:szCs w:val="20"/>
        </w:rPr>
        <w:t xml:space="preserve"> они</w:t>
      </w:r>
      <w:r>
        <w:rPr>
          <w:sz w:val="20"/>
          <w:szCs w:val="20"/>
        </w:rPr>
        <w:t xml:space="preserve"> </w:t>
      </w:r>
      <w:r w:rsidRPr="008608BD">
        <w:rPr>
          <w:sz w:val="20"/>
          <w:szCs w:val="20"/>
        </w:rPr>
        <w:t xml:space="preserve">хорошо задерживают капли. Ложитесь на сухие ветки, положите под голову сумку или мох, попытайтесь отдохнуть. Если замерзли </w:t>
      </w:r>
      <w:r>
        <w:rPr>
          <w:sz w:val="20"/>
          <w:szCs w:val="20"/>
        </w:rPr>
        <w:t>–</w:t>
      </w:r>
      <w:r w:rsidRPr="008608BD">
        <w:rPr>
          <w:sz w:val="20"/>
          <w:szCs w:val="20"/>
        </w:rPr>
        <w:t xml:space="preserve"> сделайте</w:t>
      </w:r>
      <w:r>
        <w:rPr>
          <w:sz w:val="20"/>
          <w:szCs w:val="20"/>
        </w:rPr>
        <w:t xml:space="preserve"> </w:t>
      </w:r>
      <w:r w:rsidRPr="008608BD">
        <w:rPr>
          <w:sz w:val="20"/>
          <w:szCs w:val="20"/>
        </w:rPr>
        <w:t>зарядку.</w:t>
      </w:r>
    </w:p>
    <w:p w:rsidR="001B75F1" w:rsidRDefault="001B75F1" w:rsidP="001B75F1">
      <w:pPr>
        <w:numPr>
          <w:ilvl w:val="0"/>
          <w:numId w:val="8"/>
        </w:numPr>
        <w:ind w:left="142" w:hanging="153"/>
        <w:jc w:val="both"/>
        <w:outlineLvl w:val="0"/>
        <w:rPr>
          <w:sz w:val="20"/>
          <w:szCs w:val="20"/>
        </w:rPr>
      </w:pPr>
      <w:r w:rsidRPr="008608BD">
        <w:rPr>
          <w:sz w:val="20"/>
          <w:szCs w:val="20"/>
        </w:rPr>
        <w:t>С рассветом продолжите путь и не забудьте подавать сигналы о помощи.</w:t>
      </w:r>
    </w:p>
    <w:p w:rsidR="001B75F1" w:rsidRDefault="001B75F1" w:rsidP="001B75F1">
      <w:pPr>
        <w:jc w:val="center"/>
        <w:outlineLvl w:val="0"/>
        <w:rPr>
          <w:b/>
          <w:bCs/>
          <w:i/>
          <w:sz w:val="22"/>
          <w:szCs w:val="22"/>
        </w:rPr>
      </w:pPr>
    </w:p>
    <w:p w:rsidR="001B75F1" w:rsidRDefault="001B75F1" w:rsidP="00C6104F">
      <w:pPr>
        <w:jc w:val="center"/>
        <w:outlineLvl w:val="0"/>
        <w:rPr>
          <w:b/>
          <w:bCs/>
          <w:i/>
          <w:sz w:val="22"/>
          <w:szCs w:val="22"/>
        </w:rPr>
      </w:pPr>
    </w:p>
    <w:p w:rsidR="001B75F1" w:rsidRDefault="001B75F1" w:rsidP="001B75F1">
      <w:pPr>
        <w:jc w:val="center"/>
        <w:outlineLvl w:val="0"/>
        <w:rPr>
          <w:b/>
          <w:bCs/>
          <w:i/>
          <w:sz w:val="22"/>
          <w:szCs w:val="22"/>
        </w:rPr>
      </w:pPr>
    </w:p>
    <w:p w:rsidR="001B75F1" w:rsidRDefault="001B75F1" w:rsidP="001B75F1">
      <w:pPr>
        <w:jc w:val="center"/>
        <w:outlineLvl w:val="0"/>
        <w:rPr>
          <w:b/>
          <w:bCs/>
          <w:i/>
          <w:sz w:val="22"/>
          <w:szCs w:val="22"/>
        </w:rPr>
      </w:pPr>
    </w:p>
    <w:p w:rsidR="001B75F1" w:rsidRDefault="001B75F1" w:rsidP="001B75F1">
      <w:pPr>
        <w:jc w:val="center"/>
        <w:outlineLvl w:val="0"/>
        <w:rPr>
          <w:b/>
          <w:bCs/>
          <w:i/>
          <w:sz w:val="22"/>
          <w:szCs w:val="22"/>
        </w:rPr>
      </w:pPr>
    </w:p>
    <w:p w:rsidR="001B75F1" w:rsidRDefault="001B75F1" w:rsidP="001B75F1">
      <w:pPr>
        <w:jc w:val="center"/>
        <w:outlineLvl w:val="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О</w:t>
      </w:r>
      <w:r w:rsidRPr="00572145">
        <w:rPr>
          <w:b/>
          <w:bCs/>
          <w:i/>
          <w:sz w:val="22"/>
          <w:szCs w:val="22"/>
        </w:rPr>
        <w:t>беспечение личной безопасности на водных объектах</w:t>
      </w:r>
      <w:r>
        <w:rPr>
          <w:b/>
          <w:bCs/>
          <w:i/>
          <w:sz w:val="22"/>
          <w:szCs w:val="22"/>
        </w:rPr>
        <w:t>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купаться можно не раньше, чем через 1,5-2 часа после еды.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не рекомендуется заниматься плаванием в открытых водоемах, при температуре воды ниже +15 °С, так как возможна внезапная потеря сознания и смерть</w:t>
      </w:r>
      <w:r>
        <w:rPr>
          <w:sz w:val="20"/>
          <w:szCs w:val="20"/>
        </w:rPr>
        <w:t xml:space="preserve"> от холодового шока.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нельзя нырять в незнакомых местах </w:t>
      </w:r>
      <w:r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на дне могут оказаться притопленные бревна, камни, коряги.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не прыгать в воду с лодок, катеров, причалов и других сооружений, не приспособленных для этих целей.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желательно для купания выбирать специально отведенные для этого места.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не заплывать далеко от берега, за буйки, обозначающие границы безопасной зоны.</w:t>
      </w:r>
    </w:p>
    <w:p w:rsidR="001B75F1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не подплывать близко к судам (моторным, парусным), лодкам, баржам.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не следует купаться в заболоченных местах и там, где есть водоросли или тина.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нельзя входить в воду после перегревания на солнце или сильного охлаждения тела до образования "гусиной кожи".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категорически запрещается входить в воду и купаться в нетрезвом состоянии.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нельзя купаться в штормовую погоду или в местах сильного прибоя.</w:t>
      </w:r>
    </w:p>
    <w:p w:rsidR="001B75F1" w:rsidRPr="00FA43AD" w:rsidRDefault="001B75F1" w:rsidP="001B75F1">
      <w:pPr>
        <w:jc w:val="both"/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если вы оказались в воде с сильным течением, не пытайтесь плыть навстречу течению, справиться с ним сил не хватит; в этом случае нужно плыть по течению, но так, чтобы постепенно приближаться к берегу.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если попали в водоворот, не пугайтесь, наберите побольше воздуха, нырните и постарайтесь резко свернуть в сторону от него.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никогда не следует толкать кого-либо в воду, в особенности неожиданно, так как эта шалость может вызвать у людей, очень чувствительных к холодной воде, шок со смертельным исходом.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нельзя шалить в воде, окунать друзей с головой и ставить им подножки.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нельзя подавать крики ложной тревоги.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нельзя купаться, если у вас повышенная, или пониженная температура. Последствия могут быть непредсказуемыми. Находиться в воде в таком состоянии очень опасно.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если у вас свело судорогой мышцы, ложитесь на спину и плывите к берегу, постарайтесь при этом растереть сведенные мышцы, но лучше всего – иметь при себе "английскую" булавку. Даже один её укол бывает спасает жизнь.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A05640">
        <w:rPr>
          <w:sz w:val="20"/>
          <w:szCs w:val="20"/>
        </w:rPr>
        <w:t xml:space="preserve">Устали плавать? </w:t>
      </w:r>
      <w:r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отдохните, не старайтесь установить рекорд по плаванию. От перенапряжения могут начаться судороги. Мышечная судорога </w:t>
      </w:r>
      <w:r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у</w:t>
      </w:r>
      <w:r>
        <w:rPr>
          <w:sz w:val="20"/>
          <w:szCs w:val="20"/>
        </w:rPr>
        <w:t xml:space="preserve"> </w:t>
      </w:r>
      <w:r w:rsidRPr="00A05640">
        <w:rPr>
          <w:sz w:val="20"/>
          <w:szCs w:val="20"/>
        </w:rPr>
        <w:t>пловца сводит ногу. Так бывает не только в холодной воде. Если такое случилось, погрузитесь на секунду в воду с головой и, распрямив сведенную судорогой ногу, с силой потяните за большой палец ступню на себя. Как правило, судорога отступает.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не купайтесь в каналах, обложенных бетонными плитами или камнями, т.к. со временем они обрастают мхом, становятся скользкими. Из такого канала выбраться трудно. Даже тренированный пловец, купаясь в канале, подвергает свою жизнь опасности.</w:t>
      </w:r>
    </w:p>
    <w:p w:rsidR="001B75F1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соблюдайте чистоту мест отдыха у воды, не засоряйте водоемы, не оставляйте мусор на берегу и в раздевалках.</w:t>
      </w:r>
    </w:p>
    <w:p w:rsidR="001B75F1" w:rsidRDefault="001B75F1" w:rsidP="001B75F1">
      <w:pPr>
        <w:jc w:val="both"/>
        <w:rPr>
          <w:sz w:val="20"/>
          <w:szCs w:val="20"/>
        </w:rPr>
      </w:pPr>
    </w:p>
    <w:p w:rsidR="001B75F1" w:rsidRDefault="001B75F1" w:rsidP="001B75F1">
      <w:pPr>
        <w:jc w:val="center"/>
        <w:rPr>
          <w:b/>
        </w:rPr>
      </w:pPr>
      <w:r>
        <w:rPr>
          <w:b/>
        </w:rPr>
        <w:t xml:space="preserve">!!! </w:t>
      </w:r>
      <w:proofErr w:type="gramStart"/>
      <w:r>
        <w:rPr>
          <w:b/>
        </w:rPr>
        <w:t>ПОМНИТЕ:  Ваша</w:t>
      </w:r>
      <w:proofErr w:type="gramEnd"/>
      <w:r>
        <w:rPr>
          <w:b/>
        </w:rPr>
        <w:t xml:space="preserve"> личная безопасность в Ваших руках!</w:t>
      </w:r>
    </w:p>
    <w:p w:rsidR="001B75F1" w:rsidRDefault="001B75F1" w:rsidP="00782E0D">
      <w:pPr>
        <w:jc w:val="both"/>
        <w:rPr>
          <w:b/>
          <w:sz w:val="20"/>
          <w:szCs w:val="20"/>
        </w:rPr>
      </w:pPr>
    </w:p>
    <w:p w:rsidR="001B75F1" w:rsidRDefault="001B75F1" w:rsidP="001B75F1">
      <w:pPr>
        <w:jc w:val="center"/>
        <w:outlineLvl w:val="0"/>
        <w:rPr>
          <w:b/>
          <w:bCs/>
          <w:i/>
          <w:sz w:val="22"/>
          <w:szCs w:val="22"/>
        </w:rPr>
      </w:pPr>
      <w:r w:rsidRPr="00572145">
        <w:rPr>
          <w:b/>
          <w:bCs/>
          <w:i/>
          <w:sz w:val="22"/>
          <w:szCs w:val="22"/>
        </w:rPr>
        <w:t>Обеспечение личной безопасности на водных объектах</w:t>
      </w:r>
      <w:r>
        <w:rPr>
          <w:b/>
          <w:bCs/>
          <w:i/>
          <w:sz w:val="22"/>
          <w:szCs w:val="22"/>
        </w:rPr>
        <w:t>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купаться можно не раньше, чем через 1,5-2 часа после еды.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не рекомендуется заниматься плаванием в открытых водоемах, при температуре воды ниже +15 °С, так как возможна внезапная потеря сознания и смерть</w:t>
      </w:r>
      <w:r>
        <w:rPr>
          <w:sz w:val="20"/>
          <w:szCs w:val="20"/>
        </w:rPr>
        <w:t xml:space="preserve"> от холодового шока.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нельзя нырять в незнакомых местах </w:t>
      </w:r>
      <w:r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на дне могут оказаться притопленные бревна, камни, коряги.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не прыгать в воду с лодок, катеров, причалов и других сооружений, не приспособленных для этих целей.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желательно для купания выбирать специально отведенные для этого места.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не заплывать далеко от берега, за буйки, обозначающие границы безопасной зоны.</w:t>
      </w:r>
    </w:p>
    <w:p w:rsidR="001B75F1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не подплывать близко к судам (моторным, парусным), лодкам, баржам.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не следует купаться в заболоченных местах и там, где есть водоросли или тина.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нельзя входить в воду после перегревания на солнце или сильного охлаждения тела до образования "гусиной кожи".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категорически запрещается входить в воду и купаться в нетрезвом состоянии.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нельзя купаться в штормовую погоду или в местах сильного прибоя.</w:t>
      </w:r>
    </w:p>
    <w:p w:rsidR="001B75F1" w:rsidRPr="00FA43AD" w:rsidRDefault="001B75F1" w:rsidP="001B75F1">
      <w:pPr>
        <w:jc w:val="both"/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если вы оказались в воде с сильным течением, не пытайтесь плыть навстречу течению, справиться с ним сил не хватит; в этом случае нужно плыть по течению, но так, чтобы постепенно приближаться к берегу.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если попали в водоворот, не пугайтесь, наберите побольше воздуха, нырните и постарайтесь резко свернуть в сторону от него.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никогда не следует толкать кого-либо в воду, в особенности неожиданно, так как эта шалость может вызвать у людей, очень чувствительных к холодной воде, шок со смертельным исходом.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нельзя шалить в воде, окунать друзей с головой и ставить им подножки.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нельзя подавать крики ложной тревоги.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нельзя купаться, если у вас повышенная, или пониженная температура. Последствия могут быть непредсказуемыми. Находиться в воде в таком состоянии очень опасно.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если у вас свело судорогой мышцы, ложитесь на спину и плывите к берегу, постарайтесь при этом растереть сведенные мышцы, но лучше всего – иметь при себе "английскую" булавку. Даже один её укол бывает спасает жизнь.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A05640">
        <w:rPr>
          <w:sz w:val="20"/>
          <w:szCs w:val="20"/>
        </w:rPr>
        <w:t xml:space="preserve">Устали плавать? </w:t>
      </w:r>
      <w:r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отдохните, не старайтесь установить рекорд по плаванию. От перенапряжения могут начаться судороги. Мышечная судорога </w:t>
      </w:r>
      <w:r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у</w:t>
      </w:r>
      <w:r>
        <w:rPr>
          <w:sz w:val="20"/>
          <w:szCs w:val="20"/>
        </w:rPr>
        <w:t xml:space="preserve"> </w:t>
      </w:r>
      <w:r w:rsidRPr="00A05640">
        <w:rPr>
          <w:sz w:val="20"/>
          <w:szCs w:val="20"/>
        </w:rPr>
        <w:t>пловца сводит ногу. Так бывает не только в холодной воде. Если такое случилось, погрузитесь на секунду в воду с головой и, распрямив сведенную судорогой ногу, с силой потяните за большой палец ступню на себя. Как правило, судорога отступает.</w:t>
      </w:r>
    </w:p>
    <w:p w:rsidR="001B75F1" w:rsidRPr="00A05640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не купайтесь в каналах, обложенных бетонными плитами или камнями, т.к. со временем они обрастают мхом, становятся скользкими. Из такого канала выбраться трудно. Даже тренированный пловец, купаясь в канале, подвергает свою жизнь опасности.</w:t>
      </w:r>
    </w:p>
    <w:p w:rsidR="001B75F1" w:rsidRDefault="001B75F1" w:rsidP="001B75F1">
      <w:pPr>
        <w:jc w:val="both"/>
        <w:rPr>
          <w:sz w:val="20"/>
          <w:szCs w:val="20"/>
        </w:rPr>
      </w:pPr>
      <w:r w:rsidRPr="008608BD">
        <w:rPr>
          <w:sz w:val="20"/>
          <w:szCs w:val="20"/>
        </w:rPr>
        <w:t>–</w:t>
      </w:r>
      <w:r w:rsidRPr="00A05640">
        <w:rPr>
          <w:sz w:val="20"/>
          <w:szCs w:val="20"/>
        </w:rPr>
        <w:t xml:space="preserve"> соблюдайте чистоту мест отдыха у воды, не засоряйте водоемы, не оставляйте мусор на берегу и в раздевалках.</w:t>
      </w:r>
    </w:p>
    <w:p w:rsidR="001B75F1" w:rsidRDefault="001B75F1" w:rsidP="001B75F1">
      <w:pPr>
        <w:jc w:val="both"/>
        <w:rPr>
          <w:sz w:val="20"/>
          <w:szCs w:val="20"/>
        </w:rPr>
      </w:pPr>
    </w:p>
    <w:p w:rsidR="001B75F1" w:rsidRDefault="001B75F1" w:rsidP="001B75F1">
      <w:pPr>
        <w:jc w:val="center"/>
        <w:rPr>
          <w:b/>
        </w:rPr>
      </w:pPr>
      <w:r>
        <w:rPr>
          <w:b/>
        </w:rPr>
        <w:t>!!! ПОМНИТЕ:  Ваша личная безопасность в Ваших руках!</w:t>
      </w:r>
    </w:p>
    <w:p w:rsidR="00782E0D" w:rsidRPr="00EC57BF" w:rsidRDefault="00782E0D" w:rsidP="00782E0D">
      <w:pPr>
        <w:jc w:val="both"/>
        <w:rPr>
          <w:b/>
        </w:rPr>
      </w:pPr>
      <w:r w:rsidRPr="00DB7D7F">
        <w:rPr>
          <w:b/>
          <w:sz w:val="20"/>
          <w:szCs w:val="20"/>
        </w:rPr>
        <w:lastRenderedPageBreak/>
        <w:t>СПОСОБЫ ПРЕДОТВРАЩЕНИЯ И ПРЕОДОЛЕНИЯ ПАНИКИ И П</w:t>
      </w:r>
      <w:r w:rsidRPr="00DB7D7F">
        <w:rPr>
          <w:b/>
          <w:sz w:val="20"/>
          <w:szCs w:val="20"/>
        </w:rPr>
        <w:t>А</w:t>
      </w:r>
      <w:r w:rsidRPr="00DB7D7F">
        <w:rPr>
          <w:b/>
          <w:sz w:val="20"/>
          <w:szCs w:val="20"/>
        </w:rPr>
        <w:t xml:space="preserve">НИЧЕСКИХ НАСТРОЕНИЙ </w:t>
      </w:r>
      <w:r w:rsidRPr="00DB7D7F">
        <w:rPr>
          <w:b/>
          <w:bCs/>
          <w:sz w:val="20"/>
          <w:szCs w:val="20"/>
        </w:rPr>
        <w:t>В ОПАСНЫХ И ЧРЕЗВЫЧАЙНЫХ СИТУАЦИЯХ</w:t>
      </w:r>
    </w:p>
    <w:p w:rsidR="00782E0D" w:rsidRPr="00DB7D7F" w:rsidRDefault="00782E0D" w:rsidP="00782E0D">
      <w:pPr>
        <w:ind w:firstLine="426"/>
        <w:jc w:val="both"/>
        <w:rPr>
          <w:sz w:val="22"/>
          <w:szCs w:val="22"/>
        </w:rPr>
      </w:pPr>
      <w:r w:rsidRPr="00DB7D7F">
        <w:rPr>
          <w:b/>
          <w:sz w:val="22"/>
          <w:szCs w:val="22"/>
        </w:rPr>
        <w:t>Паника</w:t>
      </w:r>
      <w:r w:rsidRPr="00DB7D7F">
        <w:rPr>
          <w:sz w:val="22"/>
          <w:szCs w:val="22"/>
        </w:rPr>
        <w:t xml:space="preserve"> – эмоциональное с</w:t>
      </w:r>
      <w:r w:rsidRPr="00DB7D7F">
        <w:rPr>
          <w:sz w:val="22"/>
          <w:szCs w:val="22"/>
        </w:rPr>
        <w:t>о</w:t>
      </w:r>
      <w:r w:rsidRPr="00DB7D7F">
        <w:rPr>
          <w:sz w:val="22"/>
          <w:szCs w:val="22"/>
        </w:rPr>
        <w:t>стояние, возникающее как следствие либо дефицита информации о какой-то пугающей или непонятной с</w:t>
      </w:r>
      <w:r w:rsidRPr="00DB7D7F">
        <w:rPr>
          <w:sz w:val="22"/>
          <w:szCs w:val="22"/>
        </w:rPr>
        <w:t>и</w:t>
      </w:r>
      <w:r w:rsidRPr="00DB7D7F">
        <w:rPr>
          <w:sz w:val="22"/>
          <w:szCs w:val="22"/>
        </w:rPr>
        <w:t>туации, либо, напротив, как следствие её избытка и проявляющееся в импульсивных действиях.</w:t>
      </w:r>
    </w:p>
    <w:p w:rsidR="00782E0D" w:rsidRPr="00DB7D7F" w:rsidRDefault="00782E0D" w:rsidP="00782E0D">
      <w:pPr>
        <w:shd w:val="clear" w:color="auto" w:fill="FFFFFF"/>
        <w:spacing w:before="10"/>
        <w:ind w:firstLine="426"/>
        <w:jc w:val="both"/>
        <w:rPr>
          <w:sz w:val="22"/>
          <w:szCs w:val="22"/>
        </w:rPr>
      </w:pPr>
      <w:r w:rsidRPr="00DB7D7F">
        <w:rPr>
          <w:b/>
          <w:sz w:val="22"/>
          <w:szCs w:val="22"/>
        </w:rPr>
        <w:t>Возникновение и развитие паники</w:t>
      </w:r>
      <w:r w:rsidRPr="00DB7D7F">
        <w:rPr>
          <w:sz w:val="22"/>
          <w:szCs w:val="22"/>
        </w:rPr>
        <w:t xml:space="preserve"> в большинстве случаев связано с действием шокирующего стимула, отл</w:t>
      </w:r>
      <w:r w:rsidRPr="00DB7D7F">
        <w:rPr>
          <w:sz w:val="22"/>
          <w:szCs w:val="22"/>
        </w:rPr>
        <w:t>и</w:t>
      </w:r>
      <w:r w:rsidRPr="00DB7D7F">
        <w:rPr>
          <w:sz w:val="22"/>
          <w:szCs w:val="22"/>
        </w:rPr>
        <w:t>чающегося чем-то заведомо необычным (например, сирена, возвещающая начало воздушной тревоги). Частым поводом для п</w:t>
      </w:r>
      <w:r w:rsidRPr="00DB7D7F">
        <w:rPr>
          <w:sz w:val="22"/>
          <w:szCs w:val="22"/>
        </w:rPr>
        <w:t>а</w:t>
      </w:r>
      <w:r w:rsidRPr="00DB7D7F">
        <w:rPr>
          <w:sz w:val="22"/>
          <w:szCs w:val="22"/>
        </w:rPr>
        <w:t>ники являются слухи.</w:t>
      </w:r>
    </w:p>
    <w:p w:rsidR="00782E0D" w:rsidRPr="004E231A" w:rsidRDefault="00782E0D" w:rsidP="00782E0D">
      <w:pPr>
        <w:shd w:val="clear" w:color="auto" w:fill="FFFFFF"/>
        <w:spacing w:before="10"/>
        <w:ind w:firstLine="426"/>
        <w:jc w:val="both"/>
        <w:rPr>
          <w:color w:val="000000"/>
          <w:u w:val="single"/>
        </w:rPr>
      </w:pPr>
      <w:r w:rsidRPr="00DB7D7F">
        <w:rPr>
          <w:color w:val="000000"/>
          <w:sz w:val="22"/>
          <w:szCs w:val="22"/>
          <w:u w:val="single"/>
        </w:rPr>
        <w:t>Условно возникновение паники можно разделить на три этапа</w:t>
      </w:r>
      <w:r w:rsidRPr="00DB7D7F">
        <w:rPr>
          <w:color w:val="000000"/>
          <w:sz w:val="22"/>
          <w:szCs w:val="22"/>
        </w:rPr>
        <w:t>:</w:t>
      </w:r>
    </w:p>
    <w:p w:rsidR="00782E0D" w:rsidRPr="00DB7D7F" w:rsidRDefault="00782E0D" w:rsidP="00782E0D">
      <w:pPr>
        <w:shd w:val="clear" w:color="auto" w:fill="FFFFFF"/>
        <w:spacing w:before="10"/>
        <w:jc w:val="both"/>
        <w:rPr>
          <w:sz w:val="22"/>
          <w:szCs w:val="22"/>
        </w:rPr>
      </w:pPr>
      <w:r w:rsidRPr="00DB7D7F">
        <w:rPr>
          <w:b/>
          <w:i/>
          <w:sz w:val="22"/>
          <w:szCs w:val="22"/>
        </w:rPr>
        <w:t xml:space="preserve">Первый этап </w:t>
      </w:r>
      <w:r w:rsidRPr="00DB7D7F">
        <w:rPr>
          <w:sz w:val="22"/>
          <w:szCs w:val="22"/>
        </w:rPr>
        <w:t>– потрясение, восприятие ситуации как кризисной и даже б</w:t>
      </w:r>
      <w:r w:rsidRPr="00DB7D7F">
        <w:rPr>
          <w:sz w:val="22"/>
          <w:szCs w:val="22"/>
        </w:rPr>
        <w:t>е</w:t>
      </w:r>
      <w:r w:rsidRPr="00DB7D7F">
        <w:rPr>
          <w:sz w:val="22"/>
          <w:szCs w:val="22"/>
        </w:rPr>
        <w:t>зысходной.</w:t>
      </w:r>
    </w:p>
    <w:p w:rsidR="00782E0D" w:rsidRPr="00DB7D7F" w:rsidRDefault="00782E0D" w:rsidP="00782E0D">
      <w:pPr>
        <w:shd w:val="clear" w:color="auto" w:fill="FFFFFF"/>
        <w:spacing w:before="10"/>
        <w:jc w:val="both"/>
        <w:rPr>
          <w:sz w:val="22"/>
          <w:szCs w:val="22"/>
        </w:rPr>
      </w:pPr>
      <w:r w:rsidRPr="00DB7D7F">
        <w:rPr>
          <w:b/>
          <w:i/>
          <w:sz w:val="22"/>
          <w:szCs w:val="22"/>
        </w:rPr>
        <w:t>Второй этап</w:t>
      </w:r>
      <w:r w:rsidRPr="00DB7D7F">
        <w:rPr>
          <w:b/>
          <w:sz w:val="22"/>
          <w:szCs w:val="22"/>
        </w:rPr>
        <w:t xml:space="preserve"> </w:t>
      </w:r>
      <w:r w:rsidRPr="00DB7D7F">
        <w:rPr>
          <w:sz w:val="22"/>
          <w:szCs w:val="22"/>
        </w:rPr>
        <w:t>– замешательство и индивидуальные беспорядочные попытки как-то понять произошедшее событие. Когда ощущение остроты б</w:t>
      </w:r>
      <w:r w:rsidRPr="00DB7D7F">
        <w:rPr>
          <w:sz w:val="22"/>
          <w:szCs w:val="22"/>
        </w:rPr>
        <w:t>ы</w:t>
      </w:r>
      <w:r w:rsidRPr="00DB7D7F">
        <w:rPr>
          <w:sz w:val="22"/>
          <w:szCs w:val="22"/>
        </w:rPr>
        <w:t>строго понимания ситуации часто мешает логическому осмыслению происх</w:t>
      </w:r>
      <w:r w:rsidRPr="00DB7D7F">
        <w:rPr>
          <w:sz w:val="22"/>
          <w:szCs w:val="22"/>
        </w:rPr>
        <w:t>о</w:t>
      </w:r>
      <w:r w:rsidRPr="00DB7D7F">
        <w:rPr>
          <w:sz w:val="22"/>
          <w:szCs w:val="22"/>
        </w:rPr>
        <w:t>дящего и вызывает страх. Страх обычно сопровождается криком, плачем, двигательной ажитацией. Если этот страх не будет быстро п</w:t>
      </w:r>
      <w:r w:rsidRPr="00DB7D7F">
        <w:rPr>
          <w:sz w:val="22"/>
          <w:szCs w:val="22"/>
        </w:rPr>
        <w:t>о</w:t>
      </w:r>
      <w:r w:rsidRPr="00DB7D7F">
        <w:rPr>
          <w:sz w:val="22"/>
          <w:szCs w:val="22"/>
        </w:rPr>
        <w:t>давлен, то развивается третий этап.</w:t>
      </w:r>
    </w:p>
    <w:p w:rsidR="00782E0D" w:rsidRPr="00C764A8" w:rsidRDefault="00782E0D" w:rsidP="00782E0D">
      <w:pPr>
        <w:shd w:val="clear" w:color="auto" w:fill="FFFFFF"/>
        <w:spacing w:before="10"/>
        <w:jc w:val="both"/>
        <w:rPr>
          <w:color w:val="000000"/>
          <w:sz w:val="20"/>
          <w:szCs w:val="20"/>
        </w:rPr>
      </w:pPr>
      <w:r w:rsidRPr="00DB7D7F">
        <w:rPr>
          <w:b/>
          <w:i/>
          <w:sz w:val="22"/>
          <w:szCs w:val="22"/>
        </w:rPr>
        <w:t>Третий этап</w:t>
      </w:r>
      <w:r w:rsidRPr="00DB7D7F">
        <w:rPr>
          <w:b/>
          <w:sz w:val="22"/>
          <w:szCs w:val="22"/>
        </w:rPr>
        <w:t xml:space="preserve"> </w:t>
      </w:r>
      <w:r w:rsidRPr="00DB7D7F">
        <w:rPr>
          <w:sz w:val="22"/>
          <w:szCs w:val="22"/>
        </w:rPr>
        <w:t>– когда страх одних отражается другими, что в свою очередь еще больше усиливает страх первых. Завершается все это действиями, которые представл</w:t>
      </w:r>
      <w:r w:rsidRPr="00DB7D7F">
        <w:rPr>
          <w:sz w:val="22"/>
          <w:szCs w:val="22"/>
        </w:rPr>
        <w:t>я</w:t>
      </w:r>
      <w:r w:rsidRPr="00DB7D7F">
        <w:rPr>
          <w:sz w:val="22"/>
          <w:szCs w:val="22"/>
        </w:rPr>
        <w:t>ются людям, охваченным паникой, спасительными, а на деле они оборачиваются пан</w:t>
      </w:r>
      <w:r w:rsidRPr="00DB7D7F">
        <w:rPr>
          <w:sz w:val="22"/>
          <w:szCs w:val="22"/>
        </w:rPr>
        <w:t>и</w:t>
      </w:r>
      <w:r w:rsidRPr="00DB7D7F">
        <w:rPr>
          <w:sz w:val="22"/>
          <w:szCs w:val="22"/>
        </w:rPr>
        <w:t>ческим бегством.</w:t>
      </w:r>
    </w:p>
    <w:p w:rsidR="00782E0D" w:rsidRPr="00BA1791" w:rsidRDefault="00782E0D" w:rsidP="00782E0D">
      <w:pPr>
        <w:jc w:val="center"/>
        <w:rPr>
          <w:sz w:val="22"/>
          <w:szCs w:val="22"/>
        </w:rPr>
      </w:pPr>
      <w:r w:rsidRPr="00BA1791">
        <w:rPr>
          <w:b/>
          <w:sz w:val="22"/>
          <w:szCs w:val="22"/>
        </w:rPr>
        <w:t>!!! Противодействовать панике</w:t>
      </w:r>
      <w:r w:rsidRPr="00BA1791">
        <w:rPr>
          <w:sz w:val="22"/>
          <w:szCs w:val="22"/>
        </w:rPr>
        <w:t xml:space="preserve"> </w:t>
      </w:r>
      <w:r w:rsidRPr="00BA1791">
        <w:rPr>
          <w:b/>
          <w:sz w:val="22"/>
          <w:szCs w:val="22"/>
        </w:rPr>
        <w:t>чрезвычайно трудно.</w:t>
      </w:r>
    </w:p>
    <w:p w:rsidR="00782E0D" w:rsidRDefault="00782E0D" w:rsidP="00782E0D">
      <w:pPr>
        <w:ind w:firstLine="567"/>
        <w:jc w:val="both"/>
        <w:rPr>
          <w:sz w:val="22"/>
          <w:szCs w:val="22"/>
        </w:rPr>
      </w:pPr>
      <w:r w:rsidRPr="00BA1791">
        <w:rPr>
          <w:sz w:val="22"/>
          <w:szCs w:val="22"/>
          <w:u w:val="single"/>
        </w:rPr>
        <w:t>Средства борьбы с паникой</w:t>
      </w:r>
      <w:r w:rsidRPr="00BA1791">
        <w:rPr>
          <w:sz w:val="22"/>
          <w:szCs w:val="22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828"/>
      </w:tblGrid>
      <w:tr w:rsidR="00782E0D" w:rsidRPr="008B4479" w:rsidTr="00AA238A">
        <w:trPr>
          <w:jc w:val="center"/>
        </w:trPr>
        <w:tc>
          <w:tcPr>
            <w:tcW w:w="3510" w:type="dxa"/>
            <w:shd w:val="clear" w:color="auto" w:fill="auto"/>
          </w:tcPr>
          <w:p w:rsidR="00782E0D" w:rsidRPr="008B4479" w:rsidRDefault="00782E0D" w:rsidP="00782E0D">
            <w:pPr>
              <w:numPr>
                <w:ilvl w:val="0"/>
                <w:numId w:val="9"/>
              </w:numPr>
              <w:ind w:left="142" w:hanging="153"/>
              <w:rPr>
                <w:sz w:val="22"/>
                <w:szCs w:val="22"/>
              </w:rPr>
            </w:pPr>
            <w:r w:rsidRPr="008B4479">
              <w:rPr>
                <w:sz w:val="22"/>
                <w:szCs w:val="22"/>
              </w:rPr>
              <w:t>убеждение (если есть время);</w:t>
            </w:r>
          </w:p>
          <w:p w:rsidR="00782E0D" w:rsidRPr="008B4479" w:rsidRDefault="00782E0D" w:rsidP="00782E0D">
            <w:pPr>
              <w:numPr>
                <w:ilvl w:val="0"/>
                <w:numId w:val="9"/>
              </w:numPr>
              <w:ind w:left="142" w:hanging="153"/>
              <w:rPr>
                <w:sz w:val="22"/>
                <w:szCs w:val="22"/>
              </w:rPr>
            </w:pPr>
            <w:r w:rsidRPr="008B4479">
              <w:rPr>
                <w:sz w:val="22"/>
                <w:szCs w:val="22"/>
              </w:rPr>
              <w:t xml:space="preserve"> категорический пр</w:t>
            </w:r>
            <w:r w:rsidRPr="008B4479">
              <w:rPr>
                <w:sz w:val="22"/>
                <w:szCs w:val="22"/>
              </w:rPr>
              <w:t>и</w:t>
            </w:r>
            <w:r w:rsidRPr="008B4479">
              <w:rPr>
                <w:sz w:val="22"/>
                <w:szCs w:val="22"/>
              </w:rPr>
              <w:t>каз;</w:t>
            </w:r>
          </w:p>
          <w:p w:rsidR="00782E0D" w:rsidRPr="008B4479" w:rsidRDefault="00782E0D" w:rsidP="00782E0D">
            <w:pPr>
              <w:numPr>
                <w:ilvl w:val="0"/>
                <w:numId w:val="9"/>
              </w:numPr>
              <w:ind w:left="142" w:hanging="153"/>
              <w:rPr>
                <w:sz w:val="22"/>
                <w:szCs w:val="22"/>
              </w:rPr>
            </w:pPr>
            <w:r w:rsidRPr="008B4479">
              <w:rPr>
                <w:sz w:val="22"/>
                <w:szCs w:val="22"/>
              </w:rPr>
              <w:t>объяснение ложной опасности;</w:t>
            </w:r>
          </w:p>
        </w:tc>
        <w:tc>
          <w:tcPr>
            <w:tcW w:w="3828" w:type="dxa"/>
            <w:shd w:val="clear" w:color="auto" w:fill="auto"/>
          </w:tcPr>
          <w:p w:rsidR="00782E0D" w:rsidRPr="008B4479" w:rsidRDefault="00782E0D" w:rsidP="00782E0D">
            <w:pPr>
              <w:numPr>
                <w:ilvl w:val="0"/>
                <w:numId w:val="9"/>
              </w:numPr>
              <w:ind w:left="142" w:hanging="153"/>
              <w:rPr>
                <w:sz w:val="22"/>
                <w:szCs w:val="22"/>
              </w:rPr>
            </w:pPr>
            <w:r w:rsidRPr="008B4479">
              <w:rPr>
                <w:sz w:val="22"/>
                <w:szCs w:val="22"/>
              </w:rPr>
              <w:t>использование силы;</w:t>
            </w:r>
          </w:p>
          <w:p w:rsidR="00782E0D" w:rsidRPr="008B4479" w:rsidRDefault="00782E0D" w:rsidP="00782E0D">
            <w:pPr>
              <w:numPr>
                <w:ilvl w:val="0"/>
                <w:numId w:val="9"/>
              </w:numPr>
              <w:ind w:left="142" w:hanging="153"/>
              <w:rPr>
                <w:sz w:val="22"/>
                <w:szCs w:val="22"/>
              </w:rPr>
            </w:pPr>
            <w:r w:rsidRPr="008B4479">
              <w:rPr>
                <w:sz w:val="22"/>
                <w:szCs w:val="22"/>
              </w:rPr>
              <w:t>устранение (изоляция) наиболее злобных пан</w:t>
            </w:r>
            <w:r w:rsidRPr="008B4479">
              <w:rPr>
                <w:sz w:val="22"/>
                <w:szCs w:val="22"/>
              </w:rPr>
              <w:t>и</w:t>
            </w:r>
            <w:r w:rsidRPr="008B4479">
              <w:rPr>
                <w:sz w:val="22"/>
                <w:szCs w:val="22"/>
              </w:rPr>
              <w:t>керов.</w:t>
            </w:r>
          </w:p>
        </w:tc>
      </w:tr>
    </w:tbl>
    <w:p w:rsidR="00782E0D" w:rsidRDefault="00782E0D" w:rsidP="00782E0D">
      <w:pPr>
        <w:pStyle w:val="a6"/>
        <w:spacing w:after="0"/>
        <w:ind w:firstLine="426"/>
        <w:jc w:val="both"/>
        <w:rPr>
          <w:sz w:val="22"/>
          <w:szCs w:val="22"/>
        </w:rPr>
      </w:pPr>
      <w:r w:rsidRPr="00BA1791">
        <w:rPr>
          <w:sz w:val="22"/>
          <w:szCs w:val="22"/>
        </w:rPr>
        <w:t>Для выживания необходимо быть всегда психологически подгото</w:t>
      </w:r>
      <w:r w:rsidRPr="00BA1791">
        <w:rPr>
          <w:sz w:val="22"/>
          <w:szCs w:val="22"/>
        </w:rPr>
        <w:t>в</w:t>
      </w:r>
      <w:r>
        <w:rPr>
          <w:sz w:val="22"/>
          <w:szCs w:val="22"/>
        </w:rPr>
        <w:t xml:space="preserve">ленным. </w:t>
      </w:r>
      <w:r w:rsidRPr="00BA1791">
        <w:rPr>
          <w:b/>
          <w:sz w:val="22"/>
          <w:szCs w:val="22"/>
        </w:rPr>
        <w:t>В чрезвычайной обстановке важно</w:t>
      </w:r>
      <w:r w:rsidRPr="00BA1791">
        <w:rPr>
          <w:sz w:val="22"/>
          <w:szCs w:val="22"/>
        </w:rPr>
        <w:t>, чтобы вы были в состоянии: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828"/>
      </w:tblGrid>
      <w:tr w:rsidR="00782E0D" w:rsidRPr="008B4479" w:rsidTr="00AA238A">
        <w:trPr>
          <w:jc w:val="center"/>
        </w:trPr>
        <w:tc>
          <w:tcPr>
            <w:tcW w:w="3510" w:type="dxa"/>
            <w:shd w:val="clear" w:color="auto" w:fill="auto"/>
          </w:tcPr>
          <w:p w:rsidR="00782E0D" w:rsidRPr="008B4479" w:rsidRDefault="00782E0D" w:rsidP="00782E0D">
            <w:pPr>
              <w:pStyle w:val="a"/>
              <w:numPr>
                <w:ilvl w:val="0"/>
                <w:numId w:val="9"/>
              </w:numPr>
              <w:ind w:left="187" w:hanging="176"/>
              <w:rPr>
                <w:sz w:val="22"/>
                <w:szCs w:val="22"/>
              </w:rPr>
            </w:pPr>
            <w:r w:rsidRPr="008B4479">
              <w:rPr>
                <w:sz w:val="22"/>
                <w:szCs w:val="22"/>
              </w:rPr>
              <w:t>принимать быстрые решения;</w:t>
            </w:r>
          </w:p>
          <w:p w:rsidR="00782E0D" w:rsidRPr="008B4479" w:rsidRDefault="00782E0D" w:rsidP="00782E0D">
            <w:pPr>
              <w:pStyle w:val="a"/>
              <w:numPr>
                <w:ilvl w:val="0"/>
                <w:numId w:val="9"/>
              </w:numPr>
              <w:ind w:left="187" w:hanging="176"/>
              <w:rPr>
                <w:sz w:val="22"/>
                <w:szCs w:val="22"/>
              </w:rPr>
            </w:pPr>
            <w:r w:rsidRPr="008B4479">
              <w:rPr>
                <w:sz w:val="22"/>
                <w:szCs w:val="22"/>
              </w:rPr>
              <w:t>уметь импровизировать;</w:t>
            </w:r>
          </w:p>
          <w:p w:rsidR="00782E0D" w:rsidRPr="008B4479" w:rsidRDefault="00782E0D" w:rsidP="00782E0D">
            <w:pPr>
              <w:pStyle w:val="a"/>
              <w:numPr>
                <w:ilvl w:val="0"/>
                <w:numId w:val="9"/>
              </w:numPr>
              <w:ind w:left="187" w:hanging="176"/>
              <w:rPr>
                <w:sz w:val="22"/>
                <w:szCs w:val="22"/>
              </w:rPr>
            </w:pPr>
            <w:r w:rsidRPr="008B4479">
              <w:rPr>
                <w:sz w:val="22"/>
                <w:szCs w:val="22"/>
              </w:rPr>
              <w:t>постоянно и непрерывно контролировать самого себя;</w:t>
            </w:r>
          </w:p>
          <w:p w:rsidR="00782E0D" w:rsidRPr="008B4479" w:rsidRDefault="00782E0D" w:rsidP="00782E0D">
            <w:pPr>
              <w:pStyle w:val="a"/>
              <w:numPr>
                <w:ilvl w:val="0"/>
                <w:numId w:val="9"/>
              </w:numPr>
              <w:ind w:left="187" w:hanging="176"/>
              <w:rPr>
                <w:sz w:val="22"/>
                <w:szCs w:val="22"/>
              </w:rPr>
            </w:pPr>
            <w:r w:rsidRPr="008B4479">
              <w:rPr>
                <w:sz w:val="22"/>
                <w:szCs w:val="22"/>
              </w:rPr>
              <w:t xml:space="preserve">уметь различать опасность; </w:t>
            </w:r>
          </w:p>
          <w:p w:rsidR="00782E0D" w:rsidRPr="008B4479" w:rsidRDefault="00782E0D" w:rsidP="00782E0D">
            <w:pPr>
              <w:pStyle w:val="a"/>
              <w:numPr>
                <w:ilvl w:val="0"/>
                <w:numId w:val="9"/>
              </w:numPr>
              <w:ind w:left="163" w:hanging="175"/>
              <w:rPr>
                <w:sz w:val="22"/>
                <w:szCs w:val="22"/>
              </w:rPr>
            </w:pPr>
            <w:r w:rsidRPr="008B4479">
              <w:rPr>
                <w:sz w:val="22"/>
                <w:szCs w:val="22"/>
              </w:rPr>
              <w:t>уметь распознавать людей;</w:t>
            </w:r>
          </w:p>
          <w:p w:rsidR="00782E0D" w:rsidRPr="008B4479" w:rsidRDefault="00782E0D" w:rsidP="00782E0D">
            <w:pPr>
              <w:pStyle w:val="a"/>
              <w:numPr>
                <w:ilvl w:val="0"/>
                <w:numId w:val="9"/>
              </w:numPr>
              <w:ind w:left="163" w:hanging="175"/>
              <w:rPr>
                <w:sz w:val="22"/>
                <w:szCs w:val="22"/>
              </w:rPr>
            </w:pPr>
            <w:r w:rsidRPr="008B4479">
              <w:rPr>
                <w:sz w:val="22"/>
                <w:szCs w:val="22"/>
              </w:rPr>
              <w:t>быть независимым и самостоятельным;</w:t>
            </w:r>
          </w:p>
        </w:tc>
        <w:tc>
          <w:tcPr>
            <w:tcW w:w="3828" w:type="dxa"/>
            <w:shd w:val="clear" w:color="auto" w:fill="auto"/>
          </w:tcPr>
          <w:p w:rsidR="00782E0D" w:rsidRPr="008B4479" w:rsidRDefault="00782E0D" w:rsidP="00782E0D">
            <w:pPr>
              <w:pStyle w:val="a"/>
              <w:numPr>
                <w:ilvl w:val="0"/>
                <w:numId w:val="9"/>
              </w:numPr>
              <w:ind w:left="338" w:hanging="240"/>
              <w:rPr>
                <w:sz w:val="22"/>
                <w:szCs w:val="22"/>
              </w:rPr>
            </w:pPr>
            <w:r w:rsidRPr="008B4479">
              <w:rPr>
                <w:sz w:val="22"/>
                <w:szCs w:val="22"/>
              </w:rPr>
              <w:t>быть твердым и решительным, когда потребуется, но уметь подчиняться, если необходимо;</w:t>
            </w:r>
          </w:p>
          <w:p w:rsidR="00782E0D" w:rsidRPr="008B4479" w:rsidRDefault="00782E0D" w:rsidP="00782E0D">
            <w:pPr>
              <w:pStyle w:val="a"/>
              <w:numPr>
                <w:ilvl w:val="0"/>
                <w:numId w:val="9"/>
              </w:numPr>
              <w:ind w:left="338" w:hanging="240"/>
              <w:rPr>
                <w:sz w:val="22"/>
                <w:szCs w:val="22"/>
              </w:rPr>
            </w:pPr>
            <w:r w:rsidRPr="008B4479">
              <w:rPr>
                <w:sz w:val="22"/>
                <w:szCs w:val="22"/>
              </w:rPr>
              <w:t>определять и знать свои возможности и не падать духом;</w:t>
            </w:r>
          </w:p>
          <w:p w:rsidR="00782E0D" w:rsidRPr="008B4479" w:rsidRDefault="00782E0D" w:rsidP="00782E0D">
            <w:pPr>
              <w:numPr>
                <w:ilvl w:val="0"/>
                <w:numId w:val="9"/>
              </w:numPr>
              <w:ind w:left="338" w:hanging="240"/>
              <w:rPr>
                <w:sz w:val="22"/>
                <w:szCs w:val="22"/>
              </w:rPr>
            </w:pPr>
            <w:r w:rsidRPr="008B4479">
              <w:rPr>
                <w:sz w:val="22"/>
                <w:szCs w:val="22"/>
              </w:rPr>
              <w:t>в любой ситуации пытаться найти выход</w:t>
            </w:r>
          </w:p>
        </w:tc>
      </w:tr>
    </w:tbl>
    <w:p w:rsidR="00782E0D" w:rsidRPr="00BA1791" w:rsidRDefault="00782E0D" w:rsidP="00782E0D">
      <w:pPr>
        <w:jc w:val="center"/>
        <w:rPr>
          <w:b/>
          <w:sz w:val="22"/>
          <w:szCs w:val="22"/>
        </w:rPr>
      </w:pPr>
      <w:r w:rsidRPr="00BA1791">
        <w:rPr>
          <w:b/>
          <w:sz w:val="22"/>
          <w:szCs w:val="22"/>
        </w:rPr>
        <w:t>Никогда не сдавайтесь, ставка в игре очень высока, чтобы уступить, не испр</w:t>
      </w:r>
      <w:r w:rsidRPr="00BA1791">
        <w:rPr>
          <w:b/>
          <w:sz w:val="22"/>
          <w:szCs w:val="22"/>
        </w:rPr>
        <w:t>о</w:t>
      </w:r>
      <w:r w:rsidRPr="00BA1791">
        <w:rPr>
          <w:b/>
          <w:sz w:val="22"/>
          <w:szCs w:val="22"/>
        </w:rPr>
        <w:t>бовав все возможные средства.</w:t>
      </w:r>
    </w:p>
    <w:p w:rsidR="00782E0D" w:rsidRPr="00EC57BF" w:rsidRDefault="00782E0D" w:rsidP="00782E0D">
      <w:pPr>
        <w:jc w:val="both"/>
        <w:rPr>
          <w:b/>
        </w:rPr>
      </w:pPr>
      <w:r w:rsidRPr="00DB7D7F">
        <w:rPr>
          <w:b/>
          <w:sz w:val="20"/>
          <w:szCs w:val="20"/>
        </w:rPr>
        <w:t>СПОСОБЫ ПРЕДОТВРАЩЕНИЯ И ПРЕОДОЛЕНИЯ ПАНИКИ И П</w:t>
      </w:r>
      <w:r w:rsidRPr="00DB7D7F">
        <w:rPr>
          <w:b/>
          <w:sz w:val="20"/>
          <w:szCs w:val="20"/>
        </w:rPr>
        <w:t>А</w:t>
      </w:r>
      <w:r w:rsidRPr="00DB7D7F">
        <w:rPr>
          <w:b/>
          <w:sz w:val="20"/>
          <w:szCs w:val="20"/>
        </w:rPr>
        <w:t xml:space="preserve">НИЧЕСКИХ НАСТРОЕНИЙ </w:t>
      </w:r>
      <w:r w:rsidRPr="00DB7D7F">
        <w:rPr>
          <w:b/>
          <w:bCs/>
          <w:sz w:val="20"/>
          <w:szCs w:val="20"/>
        </w:rPr>
        <w:t>В ОПАСНЫХ И ЧРЕЗВЫЧАЙНЫХ СИТУАЦИЯХ</w:t>
      </w:r>
    </w:p>
    <w:p w:rsidR="00782E0D" w:rsidRPr="00DB7D7F" w:rsidRDefault="00782E0D" w:rsidP="00782E0D">
      <w:pPr>
        <w:ind w:firstLine="426"/>
        <w:jc w:val="both"/>
        <w:rPr>
          <w:sz w:val="22"/>
          <w:szCs w:val="22"/>
        </w:rPr>
      </w:pPr>
      <w:r w:rsidRPr="00DB7D7F">
        <w:rPr>
          <w:b/>
          <w:sz w:val="22"/>
          <w:szCs w:val="22"/>
        </w:rPr>
        <w:t>Паника</w:t>
      </w:r>
      <w:r w:rsidRPr="00DB7D7F">
        <w:rPr>
          <w:sz w:val="22"/>
          <w:szCs w:val="22"/>
        </w:rPr>
        <w:t xml:space="preserve"> – эмоциональное с</w:t>
      </w:r>
      <w:r w:rsidRPr="00DB7D7F">
        <w:rPr>
          <w:sz w:val="22"/>
          <w:szCs w:val="22"/>
        </w:rPr>
        <w:t>о</w:t>
      </w:r>
      <w:r w:rsidRPr="00DB7D7F">
        <w:rPr>
          <w:sz w:val="22"/>
          <w:szCs w:val="22"/>
        </w:rPr>
        <w:t>стояние, возникающее как следствие либо дефицита информации о какой-то пугающей или непонятной с</w:t>
      </w:r>
      <w:r w:rsidRPr="00DB7D7F">
        <w:rPr>
          <w:sz w:val="22"/>
          <w:szCs w:val="22"/>
        </w:rPr>
        <w:t>и</w:t>
      </w:r>
      <w:r w:rsidRPr="00DB7D7F">
        <w:rPr>
          <w:sz w:val="22"/>
          <w:szCs w:val="22"/>
        </w:rPr>
        <w:t>туации, либо, напротив, как следствие её избытка и проявляющееся в импульсивных действиях.</w:t>
      </w:r>
    </w:p>
    <w:p w:rsidR="00782E0D" w:rsidRPr="00DB7D7F" w:rsidRDefault="00782E0D" w:rsidP="00782E0D">
      <w:pPr>
        <w:shd w:val="clear" w:color="auto" w:fill="FFFFFF"/>
        <w:spacing w:before="10"/>
        <w:ind w:firstLine="426"/>
        <w:jc w:val="both"/>
        <w:rPr>
          <w:sz w:val="22"/>
          <w:szCs w:val="22"/>
        </w:rPr>
      </w:pPr>
      <w:r w:rsidRPr="00DB7D7F">
        <w:rPr>
          <w:b/>
          <w:sz w:val="22"/>
          <w:szCs w:val="22"/>
        </w:rPr>
        <w:t>Возникновение и развитие паники</w:t>
      </w:r>
      <w:r w:rsidRPr="00DB7D7F">
        <w:rPr>
          <w:sz w:val="22"/>
          <w:szCs w:val="22"/>
        </w:rPr>
        <w:t xml:space="preserve"> в большинстве случаев связано с действием шокирующего стимула, отл</w:t>
      </w:r>
      <w:r w:rsidRPr="00DB7D7F">
        <w:rPr>
          <w:sz w:val="22"/>
          <w:szCs w:val="22"/>
        </w:rPr>
        <w:t>и</w:t>
      </w:r>
      <w:r w:rsidRPr="00DB7D7F">
        <w:rPr>
          <w:sz w:val="22"/>
          <w:szCs w:val="22"/>
        </w:rPr>
        <w:t>чающегося чем-то заведомо необычным (например, сирена, возвещающая начало воздушной тревоги). Частым поводом для п</w:t>
      </w:r>
      <w:r w:rsidRPr="00DB7D7F">
        <w:rPr>
          <w:sz w:val="22"/>
          <w:szCs w:val="22"/>
        </w:rPr>
        <w:t>а</w:t>
      </w:r>
      <w:r w:rsidRPr="00DB7D7F">
        <w:rPr>
          <w:sz w:val="22"/>
          <w:szCs w:val="22"/>
        </w:rPr>
        <w:t>ники являются слухи.</w:t>
      </w:r>
    </w:p>
    <w:p w:rsidR="00782E0D" w:rsidRPr="004E231A" w:rsidRDefault="00782E0D" w:rsidP="00782E0D">
      <w:pPr>
        <w:shd w:val="clear" w:color="auto" w:fill="FFFFFF"/>
        <w:spacing w:before="10"/>
        <w:ind w:firstLine="426"/>
        <w:jc w:val="both"/>
        <w:rPr>
          <w:color w:val="000000"/>
          <w:u w:val="single"/>
        </w:rPr>
      </w:pPr>
      <w:r w:rsidRPr="00DB7D7F">
        <w:rPr>
          <w:color w:val="000000"/>
          <w:sz w:val="22"/>
          <w:szCs w:val="22"/>
          <w:u w:val="single"/>
        </w:rPr>
        <w:t>Условно возникновение паники можно разделить на три этапа</w:t>
      </w:r>
      <w:r w:rsidRPr="00DB7D7F">
        <w:rPr>
          <w:color w:val="000000"/>
          <w:sz w:val="22"/>
          <w:szCs w:val="22"/>
        </w:rPr>
        <w:t>:</w:t>
      </w:r>
    </w:p>
    <w:p w:rsidR="00782E0D" w:rsidRPr="00DB7D7F" w:rsidRDefault="00782E0D" w:rsidP="00782E0D">
      <w:pPr>
        <w:shd w:val="clear" w:color="auto" w:fill="FFFFFF"/>
        <w:spacing w:before="10"/>
        <w:jc w:val="both"/>
        <w:rPr>
          <w:sz w:val="22"/>
          <w:szCs w:val="22"/>
        </w:rPr>
      </w:pPr>
      <w:r w:rsidRPr="00DB7D7F">
        <w:rPr>
          <w:b/>
          <w:i/>
          <w:sz w:val="22"/>
          <w:szCs w:val="22"/>
        </w:rPr>
        <w:t xml:space="preserve">Первый этап </w:t>
      </w:r>
      <w:r w:rsidRPr="00DB7D7F">
        <w:rPr>
          <w:sz w:val="22"/>
          <w:szCs w:val="22"/>
        </w:rPr>
        <w:t>– потрясение, восприятие ситуации как кризисной и даже б</w:t>
      </w:r>
      <w:r w:rsidRPr="00DB7D7F">
        <w:rPr>
          <w:sz w:val="22"/>
          <w:szCs w:val="22"/>
        </w:rPr>
        <w:t>е</w:t>
      </w:r>
      <w:r w:rsidRPr="00DB7D7F">
        <w:rPr>
          <w:sz w:val="22"/>
          <w:szCs w:val="22"/>
        </w:rPr>
        <w:t>зысходной.</w:t>
      </w:r>
    </w:p>
    <w:p w:rsidR="00782E0D" w:rsidRPr="00DB7D7F" w:rsidRDefault="00782E0D" w:rsidP="00782E0D">
      <w:pPr>
        <w:shd w:val="clear" w:color="auto" w:fill="FFFFFF"/>
        <w:spacing w:before="10"/>
        <w:jc w:val="both"/>
        <w:rPr>
          <w:sz w:val="22"/>
          <w:szCs w:val="22"/>
        </w:rPr>
      </w:pPr>
      <w:r w:rsidRPr="00DB7D7F">
        <w:rPr>
          <w:b/>
          <w:i/>
          <w:sz w:val="22"/>
          <w:szCs w:val="22"/>
        </w:rPr>
        <w:t>Второй этап</w:t>
      </w:r>
      <w:r w:rsidRPr="00DB7D7F">
        <w:rPr>
          <w:b/>
          <w:sz w:val="22"/>
          <w:szCs w:val="22"/>
        </w:rPr>
        <w:t xml:space="preserve"> </w:t>
      </w:r>
      <w:r w:rsidRPr="00DB7D7F">
        <w:rPr>
          <w:sz w:val="22"/>
          <w:szCs w:val="22"/>
        </w:rPr>
        <w:t>– замешательство и индивидуальные беспорядочные попытки как-то понять произошедшее событие. Когда ощущение остроты б</w:t>
      </w:r>
      <w:r w:rsidRPr="00DB7D7F">
        <w:rPr>
          <w:sz w:val="22"/>
          <w:szCs w:val="22"/>
        </w:rPr>
        <w:t>ы</w:t>
      </w:r>
      <w:r w:rsidRPr="00DB7D7F">
        <w:rPr>
          <w:sz w:val="22"/>
          <w:szCs w:val="22"/>
        </w:rPr>
        <w:t>строго понимания ситуации часто мешает логическому осмыслению происх</w:t>
      </w:r>
      <w:r w:rsidRPr="00DB7D7F">
        <w:rPr>
          <w:sz w:val="22"/>
          <w:szCs w:val="22"/>
        </w:rPr>
        <w:t>о</w:t>
      </w:r>
      <w:r w:rsidRPr="00DB7D7F">
        <w:rPr>
          <w:sz w:val="22"/>
          <w:szCs w:val="22"/>
        </w:rPr>
        <w:t>дящего и вызывает страх. Страх обычно сопровождается криком, плачем, двигательной ажитацией. Если этот страх не будет быстро п</w:t>
      </w:r>
      <w:r w:rsidRPr="00DB7D7F">
        <w:rPr>
          <w:sz w:val="22"/>
          <w:szCs w:val="22"/>
        </w:rPr>
        <w:t>о</w:t>
      </w:r>
      <w:r w:rsidRPr="00DB7D7F">
        <w:rPr>
          <w:sz w:val="22"/>
          <w:szCs w:val="22"/>
        </w:rPr>
        <w:t>давлен, то развивается третий этап.</w:t>
      </w:r>
    </w:p>
    <w:p w:rsidR="00782E0D" w:rsidRPr="00C764A8" w:rsidRDefault="00782E0D" w:rsidP="00782E0D">
      <w:pPr>
        <w:shd w:val="clear" w:color="auto" w:fill="FFFFFF"/>
        <w:spacing w:before="10"/>
        <w:jc w:val="both"/>
        <w:rPr>
          <w:color w:val="000000"/>
          <w:sz w:val="20"/>
          <w:szCs w:val="20"/>
        </w:rPr>
      </w:pPr>
      <w:r w:rsidRPr="00DB7D7F">
        <w:rPr>
          <w:b/>
          <w:i/>
          <w:sz w:val="22"/>
          <w:szCs w:val="22"/>
        </w:rPr>
        <w:t>Третий этап</w:t>
      </w:r>
      <w:r w:rsidRPr="00DB7D7F">
        <w:rPr>
          <w:b/>
          <w:sz w:val="22"/>
          <w:szCs w:val="22"/>
        </w:rPr>
        <w:t xml:space="preserve"> </w:t>
      </w:r>
      <w:r w:rsidRPr="00DB7D7F">
        <w:rPr>
          <w:sz w:val="22"/>
          <w:szCs w:val="22"/>
        </w:rPr>
        <w:t>– когда страх одних отражается другими, что в свою очередь еще больше усиливает страх первых. Завершается все это действиями, которые представл</w:t>
      </w:r>
      <w:r w:rsidRPr="00DB7D7F">
        <w:rPr>
          <w:sz w:val="22"/>
          <w:szCs w:val="22"/>
        </w:rPr>
        <w:t>я</w:t>
      </w:r>
      <w:r w:rsidRPr="00DB7D7F">
        <w:rPr>
          <w:sz w:val="22"/>
          <w:szCs w:val="22"/>
        </w:rPr>
        <w:t>ются людям, охваченным паникой, спасительными, а на деле они оборачиваются пан</w:t>
      </w:r>
      <w:r w:rsidRPr="00DB7D7F">
        <w:rPr>
          <w:sz w:val="22"/>
          <w:szCs w:val="22"/>
        </w:rPr>
        <w:t>и</w:t>
      </w:r>
      <w:r w:rsidRPr="00DB7D7F">
        <w:rPr>
          <w:sz w:val="22"/>
          <w:szCs w:val="22"/>
        </w:rPr>
        <w:t>ческим бегством.</w:t>
      </w:r>
    </w:p>
    <w:p w:rsidR="00782E0D" w:rsidRPr="00BA1791" w:rsidRDefault="00782E0D" w:rsidP="00782E0D">
      <w:pPr>
        <w:jc w:val="center"/>
        <w:rPr>
          <w:sz w:val="22"/>
          <w:szCs w:val="22"/>
        </w:rPr>
      </w:pPr>
      <w:r w:rsidRPr="00BA1791">
        <w:rPr>
          <w:b/>
          <w:sz w:val="22"/>
          <w:szCs w:val="22"/>
        </w:rPr>
        <w:t>!!! Противодействовать панике</w:t>
      </w:r>
      <w:r w:rsidRPr="00BA1791">
        <w:rPr>
          <w:sz w:val="22"/>
          <w:szCs w:val="22"/>
        </w:rPr>
        <w:t xml:space="preserve"> </w:t>
      </w:r>
      <w:r w:rsidRPr="00BA1791">
        <w:rPr>
          <w:b/>
          <w:sz w:val="22"/>
          <w:szCs w:val="22"/>
        </w:rPr>
        <w:t>чрезвычайно трудно.</w:t>
      </w:r>
    </w:p>
    <w:p w:rsidR="00782E0D" w:rsidRDefault="00782E0D" w:rsidP="00782E0D">
      <w:pPr>
        <w:ind w:firstLine="567"/>
        <w:jc w:val="both"/>
        <w:rPr>
          <w:sz w:val="22"/>
          <w:szCs w:val="22"/>
        </w:rPr>
      </w:pPr>
      <w:r w:rsidRPr="00BA1791">
        <w:rPr>
          <w:sz w:val="22"/>
          <w:szCs w:val="22"/>
          <w:u w:val="single"/>
        </w:rPr>
        <w:t>Средства борьбы с паникой</w:t>
      </w:r>
      <w:r w:rsidRPr="00BA1791">
        <w:rPr>
          <w:sz w:val="22"/>
          <w:szCs w:val="22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828"/>
      </w:tblGrid>
      <w:tr w:rsidR="00782E0D" w:rsidRPr="008B4479" w:rsidTr="00AA238A">
        <w:trPr>
          <w:jc w:val="center"/>
        </w:trPr>
        <w:tc>
          <w:tcPr>
            <w:tcW w:w="3510" w:type="dxa"/>
            <w:shd w:val="clear" w:color="auto" w:fill="auto"/>
          </w:tcPr>
          <w:p w:rsidR="00782E0D" w:rsidRPr="008B4479" w:rsidRDefault="00782E0D" w:rsidP="00782E0D">
            <w:pPr>
              <w:numPr>
                <w:ilvl w:val="0"/>
                <w:numId w:val="9"/>
              </w:numPr>
              <w:ind w:left="142" w:hanging="153"/>
              <w:rPr>
                <w:sz w:val="22"/>
                <w:szCs w:val="22"/>
              </w:rPr>
            </w:pPr>
            <w:r w:rsidRPr="008B4479">
              <w:rPr>
                <w:sz w:val="22"/>
                <w:szCs w:val="22"/>
              </w:rPr>
              <w:t>убеждение (если есть время);</w:t>
            </w:r>
          </w:p>
          <w:p w:rsidR="00782E0D" w:rsidRPr="008B4479" w:rsidRDefault="00782E0D" w:rsidP="00782E0D">
            <w:pPr>
              <w:numPr>
                <w:ilvl w:val="0"/>
                <w:numId w:val="9"/>
              </w:numPr>
              <w:ind w:left="142" w:hanging="153"/>
              <w:rPr>
                <w:sz w:val="22"/>
                <w:szCs w:val="22"/>
              </w:rPr>
            </w:pPr>
            <w:r w:rsidRPr="008B4479">
              <w:rPr>
                <w:sz w:val="22"/>
                <w:szCs w:val="22"/>
              </w:rPr>
              <w:t xml:space="preserve"> категорический пр</w:t>
            </w:r>
            <w:r w:rsidRPr="008B4479">
              <w:rPr>
                <w:sz w:val="22"/>
                <w:szCs w:val="22"/>
              </w:rPr>
              <w:t>и</w:t>
            </w:r>
            <w:r w:rsidRPr="008B4479">
              <w:rPr>
                <w:sz w:val="22"/>
                <w:szCs w:val="22"/>
              </w:rPr>
              <w:t>каз;</w:t>
            </w:r>
          </w:p>
          <w:p w:rsidR="00782E0D" w:rsidRPr="008B4479" w:rsidRDefault="00782E0D" w:rsidP="00782E0D">
            <w:pPr>
              <w:numPr>
                <w:ilvl w:val="0"/>
                <w:numId w:val="9"/>
              </w:numPr>
              <w:ind w:left="142" w:hanging="153"/>
              <w:rPr>
                <w:sz w:val="22"/>
                <w:szCs w:val="22"/>
              </w:rPr>
            </w:pPr>
            <w:r w:rsidRPr="008B4479">
              <w:rPr>
                <w:sz w:val="22"/>
                <w:szCs w:val="22"/>
              </w:rPr>
              <w:t>объяснение ложной опасности;</w:t>
            </w:r>
          </w:p>
        </w:tc>
        <w:tc>
          <w:tcPr>
            <w:tcW w:w="3828" w:type="dxa"/>
            <w:shd w:val="clear" w:color="auto" w:fill="auto"/>
          </w:tcPr>
          <w:p w:rsidR="00782E0D" w:rsidRPr="008B4479" w:rsidRDefault="00782E0D" w:rsidP="00782E0D">
            <w:pPr>
              <w:numPr>
                <w:ilvl w:val="0"/>
                <w:numId w:val="9"/>
              </w:numPr>
              <w:ind w:left="142" w:hanging="153"/>
              <w:rPr>
                <w:sz w:val="22"/>
                <w:szCs w:val="22"/>
              </w:rPr>
            </w:pPr>
            <w:r w:rsidRPr="008B4479">
              <w:rPr>
                <w:sz w:val="22"/>
                <w:szCs w:val="22"/>
              </w:rPr>
              <w:t>использование силы;</w:t>
            </w:r>
          </w:p>
          <w:p w:rsidR="00782E0D" w:rsidRPr="008B4479" w:rsidRDefault="00782E0D" w:rsidP="00782E0D">
            <w:pPr>
              <w:numPr>
                <w:ilvl w:val="0"/>
                <w:numId w:val="9"/>
              </w:numPr>
              <w:ind w:left="142" w:hanging="153"/>
              <w:rPr>
                <w:sz w:val="22"/>
                <w:szCs w:val="22"/>
              </w:rPr>
            </w:pPr>
            <w:r w:rsidRPr="008B4479">
              <w:rPr>
                <w:sz w:val="22"/>
                <w:szCs w:val="22"/>
              </w:rPr>
              <w:t>устранение (изоляция) наиболее злобных пан</w:t>
            </w:r>
            <w:r w:rsidRPr="008B4479">
              <w:rPr>
                <w:sz w:val="22"/>
                <w:szCs w:val="22"/>
              </w:rPr>
              <w:t>и</w:t>
            </w:r>
            <w:r w:rsidRPr="008B4479">
              <w:rPr>
                <w:sz w:val="22"/>
                <w:szCs w:val="22"/>
              </w:rPr>
              <w:t>керов.</w:t>
            </w:r>
          </w:p>
        </w:tc>
      </w:tr>
    </w:tbl>
    <w:p w:rsidR="00782E0D" w:rsidRDefault="00782E0D" w:rsidP="00782E0D">
      <w:pPr>
        <w:pStyle w:val="a6"/>
        <w:spacing w:after="0"/>
        <w:ind w:firstLine="426"/>
        <w:jc w:val="both"/>
        <w:rPr>
          <w:sz w:val="22"/>
          <w:szCs w:val="22"/>
        </w:rPr>
      </w:pPr>
      <w:r w:rsidRPr="00BA1791">
        <w:rPr>
          <w:sz w:val="22"/>
          <w:szCs w:val="22"/>
        </w:rPr>
        <w:t>Для выживания необходимо быть всегда психологически подгото</w:t>
      </w:r>
      <w:r w:rsidRPr="00BA1791">
        <w:rPr>
          <w:sz w:val="22"/>
          <w:szCs w:val="22"/>
        </w:rPr>
        <w:t>в</w:t>
      </w:r>
      <w:r>
        <w:rPr>
          <w:sz w:val="22"/>
          <w:szCs w:val="22"/>
        </w:rPr>
        <w:t xml:space="preserve">ленным. </w:t>
      </w:r>
      <w:r w:rsidRPr="00BA1791">
        <w:rPr>
          <w:b/>
          <w:sz w:val="22"/>
          <w:szCs w:val="22"/>
        </w:rPr>
        <w:t>В чрезвычайной обстановке важно</w:t>
      </w:r>
      <w:r w:rsidRPr="00BA1791">
        <w:rPr>
          <w:sz w:val="22"/>
          <w:szCs w:val="22"/>
        </w:rPr>
        <w:t>, чтобы вы были в состоянии: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828"/>
      </w:tblGrid>
      <w:tr w:rsidR="00782E0D" w:rsidRPr="008B4479" w:rsidTr="00AA238A">
        <w:trPr>
          <w:jc w:val="center"/>
        </w:trPr>
        <w:tc>
          <w:tcPr>
            <w:tcW w:w="3510" w:type="dxa"/>
            <w:shd w:val="clear" w:color="auto" w:fill="auto"/>
          </w:tcPr>
          <w:p w:rsidR="00782E0D" w:rsidRPr="008B4479" w:rsidRDefault="00782E0D" w:rsidP="00782E0D">
            <w:pPr>
              <w:pStyle w:val="a"/>
              <w:numPr>
                <w:ilvl w:val="0"/>
                <w:numId w:val="9"/>
              </w:numPr>
              <w:ind w:left="187" w:hanging="176"/>
              <w:rPr>
                <w:sz w:val="22"/>
                <w:szCs w:val="22"/>
              </w:rPr>
            </w:pPr>
            <w:r w:rsidRPr="008B4479">
              <w:rPr>
                <w:sz w:val="22"/>
                <w:szCs w:val="22"/>
              </w:rPr>
              <w:t>принимать быстрые решения;</w:t>
            </w:r>
          </w:p>
          <w:p w:rsidR="00782E0D" w:rsidRPr="008B4479" w:rsidRDefault="00782E0D" w:rsidP="00782E0D">
            <w:pPr>
              <w:pStyle w:val="a"/>
              <w:numPr>
                <w:ilvl w:val="0"/>
                <w:numId w:val="9"/>
              </w:numPr>
              <w:ind w:left="187" w:hanging="176"/>
              <w:rPr>
                <w:sz w:val="22"/>
                <w:szCs w:val="22"/>
              </w:rPr>
            </w:pPr>
            <w:r w:rsidRPr="008B4479">
              <w:rPr>
                <w:sz w:val="22"/>
                <w:szCs w:val="22"/>
              </w:rPr>
              <w:t>уметь импровизировать;</w:t>
            </w:r>
          </w:p>
          <w:p w:rsidR="00782E0D" w:rsidRPr="008B4479" w:rsidRDefault="00782E0D" w:rsidP="00782E0D">
            <w:pPr>
              <w:pStyle w:val="a"/>
              <w:numPr>
                <w:ilvl w:val="0"/>
                <w:numId w:val="9"/>
              </w:numPr>
              <w:ind w:left="187" w:hanging="176"/>
              <w:rPr>
                <w:sz w:val="22"/>
                <w:szCs w:val="22"/>
              </w:rPr>
            </w:pPr>
            <w:r w:rsidRPr="008B4479">
              <w:rPr>
                <w:sz w:val="22"/>
                <w:szCs w:val="22"/>
              </w:rPr>
              <w:t>постоянно и непрерывно контролировать самого себя;</w:t>
            </w:r>
          </w:p>
          <w:p w:rsidR="00782E0D" w:rsidRPr="008B4479" w:rsidRDefault="00782E0D" w:rsidP="00782E0D">
            <w:pPr>
              <w:pStyle w:val="a"/>
              <w:numPr>
                <w:ilvl w:val="0"/>
                <w:numId w:val="9"/>
              </w:numPr>
              <w:ind w:left="187" w:hanging="176"/>
              <w:rPr>
                <w:sz w:val="22"/>
                <w:szCs w:val="22"/>
              </w:rPr>
            </w:pPr>
            <w:r w:rsidRPr="008B4479">
              <w:rPr>
                <w:sz w:val="22"/>
                <w:szCs w:val="22"/>
              </w:rPr>
              <w:t xml:space="preserve">уметь различать опасность; </w:t>
            </w:r>
          </w:p>
          <w:p w:rsidR="00782E0D" w:rsidRPr="008B4479" w:rsidRDefault="00782E0D" w:rsidP="00782E0D">
            <w:pPr>
              <w:pStyle w:val="a"/>
              <w:numPr>
                <w:ilvl w:val="0"/>
                <w:numId w:val="9"/>
              </w:numPr>
              <w:ind w:left="163" w:hanging="175"/>
              <w:rPr>
                <w:sz w:val="22"/>
                <w:szCs w:val="22"/>
              </w:rPr>
            </w:pPr>
            <w:r w:rsidRPr="008B4479">
              <w:rPr>
                <w:sz w:val="22"/>
                <w:szCs w:val="22"/>
              </w:rPr>
              <w:t>уметь распознавать людей;</w:t>
            </w:r>
          </w:p>
          <w:p w:rsidR="00782E0D" w:rsidRPr="008B4479" w:rsidRDefault="00782E0D" w:rsidP="00782E0D">
            <w:pPr>
              <w:pStyle w:val="a"/>
              <w:numPr>
                <w:ilvl w:val="0"/>
                <w:numId w:val="9"/>
              </w:numPr>
              <w:ind w:left="163" w:hanging="175"/>
              <w:rPr>
                <w:sz w:val="22"/>
                <w:szCs w:val="22"/>
              </w:rPr>
            </w:pPr>
            <w:r w:rsidRPr="008B4479">
              <w:rPr>
                <w:sz w:val="22"/>
                <w:szCs w:val="22"/>
              </w:rPr>
              <w:t>быть независимым и самостоятельным;</w:t>
            </w:r>
          </w:p>
        </w:tc>
        <w:tc>
          <w:tcPr>
            <w:tcW w:w="3828" w:type="dxa"/>
            <w:shd w:val="clear" w:color="auto" w:fill="auto"/>
          </w:tcPr>
          <w:p w:rsidR="00782E0D" w:rsidRPr="008B4479" w:rsidRDefault="00782E0D" w:rsidP="00782E0D">
            <w:pPr>
              <w:pStyle w:val="a"/>
              <w:numPr>
                <w:ilvl w:val="0"/>
                <w:numId w:val="9"/>
              </w:numPr>
              <w:ind w:left="338" w:hanging="240"/>
              <w:rPr>
                <w:sz w:val="22"/>
                <w:szCs w:val="22"/>
              </w:rPr>
            </w:pPr>
            <w:r w:rsidRPr="008B4479">
              <w:rPr>
                <w:sz w:val="22"/>
                <w:szCs w:val="22"/>
              </w:rPr>
              <w:t>быть твердым и решительным, когда потребуется, но уметь подчиняться, если необходимо;</w:t>
            </w:r>
          </w:p>
          <w:p w:rsidR="00782E0D" w:rsidRPr="008B4479" w:rsidRDefault="00782E0D" w:rsidP="00782E0D">
            <w:pPr>
              <w:pStyle w:val="a"/>
              <w:numPr>
                <w:ilvl w:val="0"/>
                <w:numId w:val="9"/>
              </w:numPr>
              <w:ind w:left="338" w:hanging="240"/>
              <w:rPr>
                <w:sz w:val="22"/>
                <w:szCs w:val="22"/>
              </w:rPr>
            </w:pPr>
            <w:r w:rsidRPr="008B4479">
              <w:rPr>
                <w:sz w:val="22"/>
                <w:szCs w:val="22"/>
              </w:rPr>
              <w:t>определять и знать свои возможности и не падать духом;</w:t>
            </w:r>
          </w:p>
          <w:p w:rsidR="00782E0D" w:rsidRPr="008B4479" w:rsidRDefault="00782E0D" w:rsidP="00782E0D">
            <w:pPr>
              <w:numPr>
                <w:ilvl w:val="0"/>
                <w:numId w:val="9"/>
              </w:numPr>
              <w:ind w:left="338" w:hanging="240"/>
              <w:rPr>
                <w:sz w:val="22"/>
                <w:szCs w:val="22"/>
              </w:rPr>
            </w:pPr>
            <w:r w:rsidRPr="008B4479">
              <w:rPr>
                <w:sz w:val="22"/>
                <w:szCs w:val="22"/>
              </w:rPr>
              <w:t>в любой ситуации пытаться найти выход</w:t>
            </w:r>
          </w:p>
        </w:tc>
      </w:tr>
    </w:tbl>
    <w:p w:rsidR="00782E0D" w:rsidRPr="00C6104F" w:rsidRDefault="00782E0D" w:rsidP="00C6104F">
      <w:pPr>
        <w:jc w:val="center"/>
        <w:rPr>
          <w:b/>
        </w:rPr>
      </w:pPr>
      <w:r w:rsidRPr="00BA1791">
        <w:rPr>
          <w:b/>
          <w:sz w:val="22"/>
          <w:szCs w:val="22"/>
        </w:rPr>
        <w:t>Никогда не сдавайтесь, ставка в игре очень высока, чтобы уступить, не испр</w:t>
      </w:r>
      <w:r w:rsidRPr="00BA1791">
        <w:rPr>
          <w:b/>
          <w:sz w:val="22"/>
          <w:szCs w:val="22"/>
        </w:rPr>
        <w:t>о</w:t>
      </w:r>
      <w:r w:rsidRPr="00BA1791">
        <w:rPr>
          <w:b/>
          <w:sz w:val="22"/>
          <w:szCs w:val="22"/>
        </w:rPr>
        <w:t>бовав все возможные средств</w:t>
      </w:r>
    </w:p>
    <w:sectPr w:rsidR="00782E0D" w:rsidRPr="00C6104F" w:rsidSect="00E152CD">
      <w:pgSz w:w="16838" w:h="11906" w:orient="landscape"/>
      <w:pgMar w:top="567" w:right="567" w:bottom="567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A30C9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F7230"/>
    <w:multiLevelType w:val="multilevel"/>
    <w:tmpl w:val="DFA6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C3599"/>
    <w:multiLevelType w:val="hybridMultilevel"/>
    <w:tmpl w:val="06C039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0321F6"/>
    <w:multiLevelType w:val="multilevel"/>
    <w:tmpl w:val="1FBC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67DCE"/>
    <w:multiLevelType w:val="hybridMultilevel"/>
    <w:tmpl w:val="46D81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54C3E"/>
    <w:multiLevelType w:val="hybridMultilevel"/>
    <w:tmpl w:val="39889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54F0E"/>
    <w:multiLevelType w:val="multilevel"/>
    <w:tmpl w:val="481A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A3608"/>
    <w:multiLevelType w:val="multilevel"/>
    <w:tmpl w:val="1CAE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707C7"/>
    <w:multiLevelType w:val="hybridMultilevel"/>
    <w:tmpl w:val="0FA0DE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C264C9"/>
    <w:multiLevelType w:val="hybridMultilevel"/>
    <w:tmpl w:val="7A1A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CD"/>
    <w:rsid w:val="000B73DC"/>
    <w:rsid w:val="00167CE7"/>
    <w:rsid w:val="00182B76"/>
    <w:rsid w:val="001B41B0"/>
    <w:rsid w:val="001B75F1"/>
    <w:rsid w:val="00297A22"/>
    <w:rsid w:val="003C7BCE"/>
    <w:rsid w:val="004E39DE"/>
    <w:rsid w:val="00572145"/>
    <w:rsid w:val="005865B4"/>
    <w:rsid w:val="00782E0D"/>
    <w:rsid w:val="008608BD"/>
    <w:rsid w:val="008910DE"/>
    <w:rsid w:val="008B6C43"/>
    <w:rsid w:val="00A05640"/>
    <w:rsid w:val="00AA238A"/>
    <w:rsid w:val="00C6104F"/>
    <w:rsid w:val="00E152CD"/>
    <w:rsid w:val="00E6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2F880-664B-4FEF-A36F-E7FCE09B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7BCE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Indent 2"/>
    <w:basedOn w:val="a0"/>
    <w:rsid w:val="003C7BCE"/>
    <w:pPr>
      <w:ind w:firstLine="5387"/>
    </w:pPr>
    <w:rPr>
      <w:sz w:val="28"/>
      <w:szCs w:val="20"/>
    </w:rPr>
  </w:style>
  <w:style w:type="paragraph" w:styleId="a4">
    <w:name w:val="Body Text"/>
    <w:basedOn w:val="a0"/>
    <w:link w:val="a5"/>
    <w:rsid w:val="000B73DC"/>
    <w:pPr>
      <w:spacing w:after="120"/>
    </w:pPr>
  </w:style>
  <w:style w:type="paragraph" w:styleId="a6">
    <w:name w:val="Body Text First Indent"/>
    <w:basedOn w:val="a4"/>
    <w:link w:val="a7"/>
    <w:rsid w:val="00782E0D"/>
    <w:pPr>
      <w:ind w:firstLine="210"/>
    </w:pPr>
  </w:style>
  <w:style w:type="character" w:customStyle="1" w:styleId="a5">
    <w:name w:val="Основной текст Знак"/>
    <w:link w:val="a4"/>
    <w:rsid w:val="00782E0D"/>
    <w:rPr>
      <w:sz w:val="24"/>
      <w:szCs w:val="24"/>
    </w:rPr>
  </w:style>
  <w:style w:type="character" w:customStyle="1" w:styleId="a7">
    <w:name w:val="Красная строка Знак"/>
    <w:basedOn w:val="a5"/>
    <w:link w:val="a6"/>
    <w:rsid w:val="00782E0D"/>
    <w:rPr>
      <w:sz w:val="24"/>
      <w:szCs w:val="24"/>
    </w:rPr>
  </w:style>
  <w:style w:type="paragraph" w:styleId="a">
    <w:name w:val="List Bullet"/>
    <w:basedOn w:val="a0"/>
    <w:rsid w:val="00782E0D"/>
    <w:pPr>
      <w:numPr>
        <w:numId w:val="10"/>
      </w:numPr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graphics</cp:lastModifiedBy>
  <cp:revision>2</cp:revision>
  <cp:lastPrinted>2009-03-16T07:21:00Z</cp:lastPrinted>
  <dcterms:created xsi:type="dcterms:W3CDTF">2020-10-08T03:04:00Z</dcterms:created>
  <dcterms:modified xsi:type="dcterms:W3CDTF">2020-10-08T03:04:00Z</dcterms:modified>
</cp:coreProperties>
</file>