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2" w:rsidRPr="00BB48F5" w:rsidRDefault="00BB48F5" w:rsidP="00BB48F5">
      <w:pPr>
        <w:pStyle w:val="a6"/>
        <w:spacing w:line="360" w:lineRule="auto"/>
        <w:rPr>
          <w:rFonts w:ascii="Times New Roman" w:hAnsi="Times New Roman"/>
          <w:b w:val="0"/>
          <w:bCs/>
          <w:color w:val="auto"/>
          <w:kern w:val="36"/>
          <w:szCs w:val="32"/>
        </w:rPr>
      </w:pPr>
      <w:bookmarkStart w:id="0" w:name="_GoBack"/>
      <w:bookmarkEnd w:id="0"/>
      <w:r>
        <w:rPr>
          <w:rFonts w:ascii="Times New Roman" w:hAnsi="Times New Roman"/>
          <w:bCs/>
          <w:color w:val="auto"/>
          <w:kern w:val="36"/>
          <w:szCs w:val="32"/>
        </w:rPr>
        <w:t>«Стили семейного воспитания»</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В каждой семье под влиянием различных факторов складывается определенная, далеко не всегда осознанная ею, система воспитания.  </w:t>
      </w:r>
    </w:p>
    <w:p w:rsidR="008B49D2" w:rsidRPr="00FC218A" w:rsidRDefault="008B49D2" w:rsidP="00FC218A">
      <w:pPr>
        <w:shd w:val="clear" w:color="auto" w:fill="FFFFFF"/>
        <w:spacing w:after="0" w:line="240" w:lineRule="auto"/>
        <w:jc w:val="both"/>
        <w:rPr>
          <w:rFonts w:ascii="Times New Roman" w:hAnsi="Times New Roman" w:cs="Times New Roman"/>
          <w:color w:val="0D0D0D" w:themeColor="text1" w:themeTint="F2"/>
          <w:sz w:val="24"/>
          <w:szCs w:val="24"/>
        </w:rPr>
      </w:pPr>
      <w:r w:rsidRPr="00FC218A">
        <w:rPr>
          <w:rFonts w:ascii="Times New Roman" w:hAnsi="Times New Roman" w:cs="Times New Roman"/>
          <w:color w:val="0D0D0D" w:themeColor="text1" w:themeTint="F2"/>
          <w:sz w:val="24"/>
          <w:szCs w:val="24"/>
        </w:rPr>
        <w:t xml:space="preserve">В отечественной и зарубежной психологии широко представлены работы, описывающие многообразие типов семейного воспитания. В подобных исследованиях типологии основаны на авторских критериях. В связи с этим практически невозможно вывести единую классификацию стилей семейного воспитания. Рассмотрим </w:t>
      </w:r>
      <w:r w:rsidRPr="00FC218A">
        <w:rPr>
          <w:rFonts w:ascii="Times New Roman" w:eastAsia="Times New Roman" w:hAnsi="Times New Roman" w:cs="Times New Roman"/>
          <w:color w:val="0D0D0D" w:themeColor="text1" w:themeTint="F2"/>
          <w:sz w:val="24"/>
          <w:szCs w:val="24"/>
          <w:bdr w:val="none" w:sz="0" w:space="0" w:color="auto" w:frame="1"/>
        </w:rPr>
        <w:t>наиболее распространенную классификацию стилей:</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xml:space="preserve">- </w:t>
      </w:r>
      <w:proofErr w:type="gramStart"/>
      <w:r w:rsidRPr="00FC218A">
        <w:rPr>
          <w:rFonts w:ascii="Times New Roman" w:eastAsia="Times New Roman" w:hAnsi="Times New Roman" w:cs="Times New Roman"/>
          <w:color w:val="0D0D0D" w:themeColor="text1" w:themeTint="F2"/>
          <w:sz w:val="24"/>
          <w:szCs w:val="24"/>
          <w:bdr w:val="none" w:sz="0" w:space="0" w:color="auto" w:frame="1"/>
        </w:rPr>
        <w:t>авторитарный</w:t>
      </w:r>
      <w:proofErr w:type="gramEnd"/>
      <w:r w:rsidRPr="00FC218A">
        <w:rPr>
          <w:rFonts w:ascii="Times New Roman" w:eastAsia="Times New Roman" w:hAnsi="Times New Roman" w:cs="Times New Roman"/>
          <w:color w:val="0D0D0D" w:themeColor="text1" w:themeTint="F2"/>
          <w:sz w:val="24"/>
          <w:szCs w:val="24"/>
          <w:bdr w:val="none" w:sz="0" w:space="0" w:color="auto" w:frame="1"/>
        </w:rPr>
        <w:t xml:space="preserve"> (диктатура); </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xml:space="preserve">- </w:t>
      </w:r>
      <w:proofErr w:type="gramStart"/>
      <w:r w:rsidRPr="00FC218A">
        <w:rPr>
          <w:rFonts w:ascii="Times New Roman" w:eastAsia="Times New Roman" w:hAnsi="Times New Roman" w:cs="Times New Roman"/>
          <w:color w:val="0D0D0D" w:themeColor="text1" w:themeTint="F2"/>
          <w:sz w:val="24"/>
          <w:szCs w:val="24"/>
          <w:bdr w:val="none" w:sz="0" w:space="0" w:color="auto" w:frame="1"/>
        </w:rPr>
        <w:t>попустительский</w:t>
      </w:r>
      <w:proofErr w:type="gramEnd"/>
      <w:r w:rsidRPr="00FC218A">
        <w:rPr>
          <w:rFonts w:ascii="Times New Roman" w:eastAsia="Times New Roman" w:hAnsi="Times New Roman" w:cs="Times New Roman"/>
          <w:color w:val="0D0D0D" w:themeColor="text1" w:themeTint="F2"/>
          <w:sz w:val="24"/>
          <w:szCs w:val="24"/>
          <w:bdr w:val="none" w:sz="0" w:space="0" w:color="auto" w:frame="1"/>
        </w:rPr>
        <w:t xml:space="preserve"> (невмешательство);</w:t>
      </w:r>
      <w:r w:rsidRPr="00FC218A">
        <w:rPr>
          <w:rFonts w:ascii="Times New Roman" w:eastAsia="Times New Roman" w:hAnsi="Times New Roman" w:cs="Times New Roman"/>
          <w:color w:val="0D0D0D" w:themeColor="text1" w:themeTint="F2"/>
          <w:sz w:val="24"/>
          <w:szCs w:val="24"/>
        </w:rPr>
        <w:t> </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xml:space="preserve">- </w:t>
      </w:r>
      <w:proofErr w:type="gramStart"/>
      <w:r w:rsidRPr="00FC218A">
        <w:rPr>
          <w:rFonts w:ascii="Times New Roman" w:eastAsia="Times New Roman" w:hAnsi="Times New Roman" w:cs="Times New Roman"/>
          <w:color w:val="0D0D0D" w:themeColor="text1" w:themeTint="F2"/>
          <w:sz w:val="24"/>
          <w:szCs w:val="24"/>
          <w:bdr w:val="none" w:sz="0" w:space="0" w:color="auto" w:frame="1"/>
        </w:rPr>
        <w:t>демократический</w:t>
      </w:r>
      <w:proofErr w:type="gramEnd"/>
      <w:r w:rsidRPr="00FC218A">
        <w:rPr>
          <w:rFonts w:ascii="Times New Roman" w:eastAsia="Times New Roman" w:hAnsi="Times New Roman" w:cs="Times New Roman"/>
          <w:color w:val="0D0D0D" w:themeColor="text1" w:themeTint="F2"/>
          <w:sz w:val="24"/>
          <w:szCs w:val="24"/>
          <w:bdr w:val="none" w:sz="0" w:space="0" w:color="auto" w:frame="1"/>
        </w:rPr>
        <w:t xml:space="preserve"> (сотрудничество);</w:t>
      </w:r>
    </w:p>
    <w:p w:rsidR="006A1D5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bdr w:val="none" w:sz="0" w:space="0" w:color="auto" w:frame="1"/>
        </w:rPr>
      </w:pPr>
      <w:r w:rsidRPr="00FC218A">
        <w:rPr>
          <w:rFonts w:ascii="Times New Roman" w:eastAsia="Times New Roman" w:hAnsi="Times New Roman" w:cs="Times New Roman"/>
          <w:color w:val="0D0D0D" w:themeColor="text1" w:themeTint="F2"/>
          <w:sz w:val="24"/>
          <w:szCs w:val="24"/>
          <w:bdr w:val="none" w:sz="0" w:space="0" w:color="auto" w:frame="1"/>
        </w:rPr>
        <w:t>Каждый из этих стилей имеет свои особенности и по-разному отражается на личностном развитии ребенка.</w:t>
      </w:r>
    </w:p>
    <w:p w:rsidR="008B49D2" w:rsidRDefault="008B49D2" w:rsidP="00FC218A">
      <w:pPr>
        <w:spacing w:after="0" w:line="240" w:lineRule="auto"/>
        <w:ind w:firstLine="709"/>
        <w:jc w:val="center"/>
        <w:rPr>
          <w:rFonts w:ascii="Times New Roman" w:eastAsia="Times New Roman" w:hAnsi="Times New Roman" w:cs="Times New Roman"/>
          <w:b/>
          <w:bCs/>
          <w:color w:val="0D0D0D" w:themeColor="text1" w:themeTint="F2"/>
          <w:sz w:val="24"/>
          <w:szCs w:val="24"/>
          <w:bdr w:val="none" w:sz="0" w:space="0" w:color="auto" w:frame="1"/>
        </w:rPr>
      </w:pPr>
      <w:r w:rsidRPr="00FC218A">
        <w:rPr>
          <w:rFonts w:ascii="Times New Roman" w:eastAsia="Times New Roman" w:hAnsi="Times New Roman" w:cs="Times New Roman"/>
          <w:b/>
          <w:bCs/>
          <w:color w:val="0D0D0D" w:themeColor="text1" w:themeTint="F2"/>
          <w:sz w:val="24"/>
          <w:szCs w:val="24"/>
          <w:bdr w:val="none" w:sz="0" w:space="0" w:color="auto" w:frame="1"/>
        </w:rPr>
        <w:t>Авторитарный стиль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786"/>
      </w:tblGrid>
      <w:tr w:rsidR="00FC218A" w:rsidTr="00FC218A">
        <w:tc>
          <w:tcPr>
            <w:tcW w:w="4785" w:type="dxa"/>
          </w:tcPr>
          <w:p w:rsidR="00FC218A" w:rsidRDefault="00FC218A" w:rsidP="00FC218A">
            <w:pPr>
              <w:jc w:val="center"/>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noProof/>
                <w:color w:val="0D0D0D" w:themeColor="text1" w:themeTint="F2"/>
                <w:sz w:val="24"/>
                <w:szCs w:val="24"/>
              </w:rPr>
              <w:drawing>
                <wp:inline distT="0" distB="0" distL="0" distR="0">
                  <wp:extent cx="3168993" cy="2166551"/>
                  <wp:effectExtent l="19050" t="0" r="0" b="0"/>
                  <wp:docPr id="5" name="Рисунок 1" descr="http://www.detsad179.ru/images/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179.ru/images/1(199).jpg"/>
                          <pic:cNvPicPr>
                            <a:picLocks noChangeAspect="1" noChangeArrowheads="1"/>
                          </pic:cNvPicPr>
                        </pic:nvPicPr>
                        <pic:blipFill>
                          <a:blip r:embed="rId6" cstate="print"/>
                          <a:srcRect/>
                          <a:stretch>
                            <a:fillRect/>
                          </a:stretch>
                        </pic:blipFill>
                        <pic:spPr bwMode="auto">
                          <a:xfrm>
                            <a:off x="0" y="0"/>
                            <a:ext cx="3175693" cy="2171132"/>
                          </a:xfrm>
                          <a:prstGeom prst="rect">
                            <a:avLst/>
                          </a:prstGeom>
                          <a:noFill/>
                          <a:ln w="9525">
                            <a:noFill/>
                            <a:miter lim="800000"/>
                            <a:headEnd/>
                            <a:tailEnd/>
                          </a:ln>
                        </pic:spPr>
                      </pic:pic>
                    </a:graphicData>
                  </a:graphic>
                </wp:inline>
              </w:drawing>
            </w:r>
          </w:p>
        </w:tc>
        <w:tc>
          <w:tcPr>
            <w:tcW w:w="4786" w:type="dxa"/>
          </w:tcPr>
          <w:p w:rsidR="00FC218A" w:rsidRDefault="00FC218A" w:rsidP="00FC218A">
            <w:pPr>
              <w:jc w:val="both"/>
              <w:rPr>
                <w:rFonts w:ascii="Times New Roman" w:eastAsia="Times New Roman" w:hAnsi="Times New Roman" w:cs="Times New Roman"/>
                <w:color w:val="0D0D0D" w:themeColor="text1" w:themeTint="F2"/>
                <w:sz w:val="24"/>
                <w:szCs w:val="24"/>
                <w:bdr w:val="none" w:sz="0" w:space="0" w:color="auto" w:frame="1"/>
              </w:rPr>
            </w:pPr>
          </w:p>
          <w:p w:rsidR="00FC218A" w:rsidRPr="00FC218A" w:rsidRDefault="00FC218A" w:rsidP="00FC218A">
            <w:pPr>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rsidR="00FC218A" w:rsidRDefault="00FC218A" w:rsidP="00FC218A">
            <w:pPr>
              <w:jc w:val="center"/>
              <w:rPr>
                <w:rFonts w:ascii="Times New Roman" w:eastAsia="Times New Roman" w:hAnsi="Times New Roman" w:cs="Times New Roman"/>
                <w:color w:val="0D0D0D" w:themeColor="text1" w:themeTint="F2"/>
                <w:sz w:val="24"/>
                <w:szCs w:val="24"/>
              </w:rPr>
            </w:pPr>
          </w:p>
        </w:tc>
      </w:tr>
    </w:tbl>
    <w:p w:rsidR="008B49D2" w:rsidRPr="00FC218A" w:rsidRDefault="008B49D2" w:rsidP="00FC218A">
      <w:pPr>
        <w:spacing w:after="0" w:line="240" w:lineRule="auto"/>
        <w:rPr>
          <w:rFonts w:ascii="Times New Roman" w:eastAsia="Times New Roman" w:hAnsi="Times New Roman" w:cs="Times New Roman"/>
          <w:color w:val="0D0D0D" w:themeColor="text1" w:themeTint="F2"/>
          <w:sz w:val="24"/>
          <w:szCs w:val="24"/>
        </w:rPr>
      </w:pP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запретами и угрозами, а не нахождением компромиссного решения.</w:t>
      </w:r>
    </w:p>
    <w:p w:rsidR="008B49D2" w:rsidRPr="00FC218A" w:rsidRDefault="008B49D2" w:rsidP="00FC218A">
      <w:pPr>
        <w:spacing w:after="0" w:line="240" w:lineRule="auto"/>
        <w:ind w:firstLine="709"/>
        <w:jc w:val="both"/>
        <w:rPr>
          <w:rFonts w:ascii="Times New Roman" w:eastAsia="Times New Roman" w:hAnsi="Times New Roman" w:cs="Times New Roman"/>
          <w:b/>
          <w:color w:val="0D0D0D" w:themeColor="text1" w:themeTint="F2"/>
          <w:sz w:val="24"/>
          <w:szCs w:val="24"/>
        </w:rPr>
      </w:pPr>
      <w:r w:rsidRPr="00FC218A">
        <w:rPr>
          <w:rFonts w:ascii="Times New Roman" w:eastAsia="Times New Roman" w:hAnsi="Times New Roman" w:cs="Times New Roman"/>
          <w:b/>
          <w:color w:val="0D0D0D" w:themeColor="text1" w:themeTint="F2"/>
          <w:sz w:val="24"/>
          <w:szCs w:val="24"/>
          <w:bdr w:val="none" w:sz="0" w:space="0" w:color="auto" w:frame="1"/>
        </w:rPr>
        <w:t>Последствия:</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так как все прежние средства воздействия родителей теряют свою силу. </w:t>
      </w:r>
    </w:p>
    <w:p w:rsidR="008B49D2" w:rsidRPr="00FC218A" w:rsidRDefault="008B49D2" w:rsidP="00FC218A">
      <w:pPr>
        <w:spacing w:after="0" w:line="240" w:lineRule="auto"/>
        <w:ind w:firstLine="70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b/>
          <w:color w:val="0D0D0D" w:themeColor="text1" w:themeTint="F2"/>
          <w:sz w:val="24"/>
          <w:szCs w:val="24"/>
          <w:bdr w:val="none" w:sz="0" w:space="0" w:color="auto" w:frame="1"/>
        </w:rPr>
        <w:t>Характерными чертами</w:t>
      </w:r>
      <w:r w:rsidRPr="00FC218A">
        <w:rPr>
          <w:rFonts w:ascii="Times New Roman" w:eastAsia="Times New Roman" w:hAnsi="Times New Roman" w:cs="Times New Roman"/>
          <w:color w:val="0D0D0D" w:themeColor="text1" w:themeTint="F2"/>
          <w:sz w:val="24"/>
          <w:szCs w:val="24"/>
          <w:bdr w:val="none" w:sz="0" w:space="0" w:color="auto" w:frame="1"/>
        </w:rPr>
        <w:t xml:space="preserve"> личности ребенка, воспитанного в </w:t>
      </w:r>
      <w:r w:rsidRPr="00FC218A">
        <w:rPr>
          <w:rFonts w:ascii="Times New Roman" w:eastAsia="Times New Roman" w:hAnsi="Times New Roman" w:cs="Times New Roman"/>
          <w:b/>
          <w:color w:val="0D0D0D" w:themeColor="text1" w:themeTint="F2"/>
          <w:sz w:val="24"/>
          <w:szCs w:val="24"/>
          <w:bdr w:val="none" w:sz="0" w:space="0" w:color="auto" w:frame="1"/>
        </w:rPr>
        <w:t>авторитарном стиле</w:t>
      </w:r>
      <w:r w:rsidRPr="00FC218A">
        <w:rPr>
          <w:rFonts w:ascii="Times New Roman" w:eastAsia="Times New Roman" w:hAnsi="Times New Roman" w:cs="Times New Roman"/>
          <w:color w:val="0D0D0D" w:themeColor="text1" w:themeTint="F2"/>
          <w:sz w:val="24"/>
          <w:szCs w:val="24"/>
          <w:bdr w:val="none" w:sz="0" w:space="0" w:color="auto" w:frame="1"/>
        </w:rPr>
        <w:t>, могут быть следующие варианты:</w:t>
      </w:r>
    </w:p>
    <w:p w:rsidR="008B49D2" w:rsidRPr="00FC218A" w:rsidRDefault="008B49D2" w:rsidP="00FC218A">
      <w:pPr>
        <w:pStyle w:val="a3"/>
        <w:spacing w:after="0" w:line="240" w:lineRule="auto"/>
        <w:ind w:left="142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1 вариант - развитие слабой жизненной позиции:</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потеря чувства собственного достоинства;</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потеря способности принимать решения, отвечать за выбор;</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потеря собственных желаний («чего же Я хочу?»).</w:t>
      </w:r>
    </w:p>
    <w:p w:rsidR="008B49D2" w:rsidRPr="00FC218A" w:rsidRDefault="008B49D2" w:rsidP="00FC218A">
      <w:pPr>
        <w:pStyle w:val="a3"/>
        <w:spacing w:after="0" w:line="240" w:lineRule="auto"/>
        <w:ind w:left="1429"/>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2 вариант - развитие деспотической личности:</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ненависть к родителям;</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решение вопросов только силой (кто сильнее, тот и прав);</w:t>
      </w:r>
    </w:p>
    <w:p w:rsidR="008B49D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xml:space="preserve">- грубое, циничное, деспотичное и </w:t>
      </w:r>
      <w:proofErr w:type="gramStart"/>
      <w:r w:rsidRPr="00FC218A">
        <w:rPr>
          <w:rFonts w:ascii="Times New Roman" w:eastAsia="Times New Roman" w:hAnsi="Times New Roman" w:cs="Times New Roman"/>
          <w:color w:val="0D0D0D" w:themeColor="text1" w:themeTint="F2"/>
          <w:sz w:val="24"/>
          <w:szCs w:val="24"/>
          <w:bdr w:val="none" w:sz="0" w:space="0" w:color="auto" w:frame="1"/>
        </w:rPr>
        <w:t>хамское</w:t>
      </w:r>
      <w:proofErr w:type="gramEnd"/>
      <w:r w:rsidRPr="00FC218A">
        <w:rPr>
          <w:rFonts w:ascii="Times New Roman" w:eastAsia="Times New Roman" w:hAnsi="Times New Roman" w:cs="Times New Roman"/>
          <w:color w:val="0D0D0D" w:themeColor="text1" w:themeTint="F2"/>
          <w:sz w:val="24"/>
          <w:szCs w:val="24"/>
          <w:bdr w:val="none" w:sz="0" w:space="0" w:color="auto" w:frame="1"/>
        </w:rPr>
        <w:t xml:space="preserve"> поведение и отношение к окружающим;</w:t>
      </w:r>
    </w:p>
    <w:p w:rsidR="006A1D52" w:rsidRPr="00FC218A" w:rsidRDefault="008B49D2" w:rsidP="00FC218A">
      <w:pPr>
        <w:pStyle w:val="a3"/>
        <w:numPr>
          <w:ilvl w:val="0"/>
          <w:numId w:val="2"/>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 повышенная агрессивность и конфликтность.</w:t>
      </w:r>
    </w:p>
    <w:p w:rsidR="008B49D2" w:rsidRPr="00FC218A" w:rsidRDefault="008B49D2" w:rsidP="00FC218A">
      <w:pPr>
        <w:spacing w:after="0" w:line="240" w:lineRule="auto"/>
        <w:ind w:firstLine="709"/>
        <w:jc w:val="both"/>
        <w:rPr>
          <w:rFonts w:ascii="Times New Roman" w:eastAsia="Times New Roman" w:hAnsi="Times New Roman" w:cs="Times New Roman"/>
          <w:b/>
          <w:color w:val="0D0D0D" w:themeColor="text1" w:themeTint="F2"/>
          <w:sz w:val="24"/>
          <w:szCs w:val="24"/>
        </w:rPr>
      </w:pPr>
      <w:r w:rsidRPr="00FC218A">
        <w:rPr>
          <w:rFonts w:ascii="Times New Roman" w:eastAsia="Times New Roman" w:hAnsi="Times New Roman" w:cs="Times New Roman"/>
          <w:b/>
          <w:color w:val="0D0D0D" w:themeColor="text1" w:themeTint="F2"/>
          <w:sz w:val="24"/>
          <w:szCs w:val="24"/>
          <w:bdr w:val="none" w:sz="0" w:space="0" w:color="auto" w:frame="1"/>
        </w:rPr>
        <w:t>Рекомендации:</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Учитывайте позицию ребенка, его побуждения, желания и переживания. Попробуйте ненадолго поставить себя на его место!</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Старайтесь давать инструкции в форме предложения, а не распоряжения, приказа.</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Старайтесь говорить не сухо и отстраненно, а доверительным тоном, эмоционально.</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Запреты и меры наказания должны быть понятны ребенку, заранее с ним обсуждены и приняты обеими сторонами (родителями и ребенком).</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lastRenderedPageBreak/>
        <w:t xml:space="preserve">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«Я почувствовала боль (обиду, мне было неприятно), когда узнала, что ты мне сказал неправду. В следующий раз я </w:t>
      </w:r>
      <w:proofErr w:type="gramStart"/>
      <w:r w:rsidRPr="00FC218A">
        <w:rPr>
          <w:rFonts w:ascii="Times New Roman" w:eastAsia="Times New Roman" w:hAnsi="Times New Roman" w:cs="Times New Roman"/>
          <w:color w:val="0D0D0D" w:themeColor="text1" w:themeTint="F2"/>
          <w:sz w:val="24"/>
          <w:szCs w:val="24"/>
          <w:bdr w:val="none" w:sz="0" w:space="0" w:color="auto" w:frame="1"/>
        </w:rPr>
        <w:t>надеюсь</w:t>
      </w:r>
      <w:proofErr w:type="gramEnd"/>
      <w:r w:rsidRPr="00FC218A">
        <w:rPr>
          <w:rFonts w:ascii="Times New Roman" w:eastAsia="Times New Roman" w:hAnsi="Times New Roman" w:cs="Times New Roman"/>
          <w:color w:val="0D0D0D" w:themeColor="text1" w:themeTint="F2"/>
          <w:sz w:val="24"/>
          <w:szCs w:val="24"/>
          <w:bdr w:val="none" w:sz="0" w:space="0" w:color="auto" w:frame="1"/>
        </w:rPr>
        <w:t xml:space="preserve"> ты найдёшь в себе силы сказать мне правду!</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Не входите в комнату ребенка без стука или в отсутствие хозяина.</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Не трогайте его личные вещи. Старайтесь уважать личное пространство вашего ребенка, каким бы оно ни было.</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Не подслушивать телефонные разговоры.</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Необходимо оставлять за ребенком право выбора друзей, одежды, музыки и т.д.</w:t>
      </w:r>
    </w:p>
    <w:p w:rsidR="008B49D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6A1D52" w:rsidRPr="00FC218A" w:rsidRDefault="008B49D2" w:rsidP="00FC218A">
      <w:pPr>
        <w:pStyle w:val="a3"/>
        <w:numPr>
          <w:ilvl w:val="0"/>
          <w:numId w:val="1"/>
        </w:numPr>
        <w:spacing w:after="0" w:line="240" w:lineRule="auto"/>
        <w:jc w:val="both"/>
        <w:rPr>
          <w:rFonts w:ascii="Times New Roman" w:eastAsia="Times New Roman" w:hAnsi="Times New Roman" w:cs="Times New Roman"/>
          <w:color w:val="0D0D0D" w:themeColor="text1" w:themeTint="F2"/>
          <w:sz w:val="24"/>
          <w:szCs w:val="24"/>
        </w:rPr>
      </w:pPr>
      <w:r w:rsidRPr="00FC218A">
        <w:rPr>
          <w:rFonts w:ascii="Times New Roman" w:eastAsia="Times New Roman" w:hAnsi="Times New Roman" w:cs="Times New Roman"/>
          <w:color w:val="0D0D0D" w:themeColor="text1" w:themeTint="F2"/>
          <w:sz w:val="24"/>
          <w:szCs w:val="24"/>
          <w:bdr w:val="none" w:sz="0" w:space="0" w:color="auto" w:frame="1"/>
        </w:rPr>
        <w:t>Станьте терпимее к недостаткам ребенка. Замечайте, как можно чаще в вашем ребенке те достоинства, которые свойственны их натуре.</w:t>
      </w:r>
    </w:p>
    <w:p w:rsidR="008B49D2" w:rsidRDefault="008B49D2" w:rsidP="00FC218A">
      <w:pPr>
        <w:spacing w:after="0" w:line="240" w:lineRule="auto"/>
        <w:ind w:firstLine="709"/>
        <w:jc w:val="center"/>
        <w:rPr>
          <w:rFonts w:ascii="Times New Roman" w:eastAsia="Times New Roman" w:hAnsi="Times New Roman" w:cs="Times New Roman"/>
          <w:b/>
          <w:bCs/>
          <w:color w:val="000000"/>
          <w:sz w:val="24"/>
          <w:szCs w:val="24"/>
          <w:bdr w:val="none" w:sz="0" w:space="0" w:color="auto" w:frame="1"/>
        </w:rPr>
      </w:pPr>
      <w:r w:rsidRPr="00FC218A">
        <w:rPr>
          <w:rFonts w:ascii="Times New Roman" w:eastAsia="Times New Roman" w:hAnsi="Times New Roman" w:cs="Times New Roman"/>
          <w:b/>
          <w:bCs/>
          <w:color w:val="000000"/>
          <w:sz w:val="24"/>
          <w:szCs w:val="24"/>
          <w:bdr w:val="none" w:sz="0" w:space="0" w:color="auto" w:frame="1"/>
        </w:rPr>
        <w:t>Попустительский стиль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786"/>
      </w:tblGrid>
      <w:tr w:rsidR="00FC218A" w:rsidTr="00FC218A">
        <w:tc>
          <w:tcPr>
            <w:tcW w:w="4785" w:type="dxa"/>
          </w:tcPr>
          <w:p w:rsidR="00FC218A" w:rsidRDefault="00FC218A" w:rsidP="00FC218A">
            <w:pPr>
              <w:jc w:val="center"/>
              <w:rPr>
                <w:rFonts w:ascii="Times New Roman" w:eastAsia="Times New Roman" w:hAnsi="Times New Roman" w:cs="Times New Roman"/>
                <w:color w:val="000000"/>
                <w:sz w:val="24"/>
                <w:szCs w:val="24"/>
              </w:rPr>
            </w:pPr>
            <w:r w:rsidRPr="00FC218A">
              <w:rPr>
                <w:rFonts w:ascii="Times New Roman" w:eastAsia="Times New Roman" w:hAnsi="Times New Roman" w:cs="Times New Roman"/>
                <w:noProof/>
                <w:color w:val="000000"/>
                <w:sz w:val="24"/>
                <w:szCs w:val="24"/>
              </w:rPr>
              <w:drawing>
                <wp:inline distT="0" distB="0" distL="0" distR="0">
                  <wp:extent cx="3201944" cy="2232454"/>
                  <wp:effectExtent l="19050" t="0" r="0" b="0"/>
                  <wp:docPr id="3" name="Рисунок 2" descr="http://www.detsad179.ru/images/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179.ru/images/2(172).jpg"/>
                          <pic:cNvPicPr>
                            <a:picLocks noChangeAspect="1" noChangeArrowheads="1"/>
                          </pic:cNvPicPr>
                        </pic:nvPicPr>
                        <pic:blipFill>
                          <a:blip r:embed="rId7" cstate="print"/>
                          <a:srcRect/>
                          <a:stretch>
                            <a:fillRect/>
                          </a:stretch>
                        </pic:blipFill>
                        <pic:spPr bwMode="auto">
                          <a:xfrm>
                            <a:off x="0" y="0"/>
                            <a:ext cx="3207433" cy="2236281"/>
                          </a:xfrm>
                          <a:prstGeom prst="rect">
                            <a:avLst/>
                          </a:prstGeom>
                          <a:noFill/>
                          <a:ln w="9525">
                            <a:noFill/>
                            <a:miter lim="800000"/>
                            <a:headEnd/>
                            <a:tailEnd/>
                          </a:ln>
                        </pic:spPr>
                      </pic:pic>
                    </a:graphicData>
                  </a:graphic>
                </wp:inline>
              </w:drawing>
            </w:r>
          </w:p>
        </w:tc>
        <w:tc>
          <w:tcPr>
            <w:tcW w:w="4786" w:type="dxa"/>
          </w:tcPr>
          <w:p w:rsidR="00FC218A" w:rsidRDefault="00FC218A" w:rsidP="00FC218A">
            <w:pPr>
              <w:ind w:firstLine="709"/>
              <w:jc w:val="both"/>
              <w:rPr>
                <w:rFonts w:ascii="Times New Roman" w:eastAsia="Times New Roman" w:hAnsi="Times New Roman" w:cs="Times New Roman"/>
                <w:color w:val="000000"/>
                <w:sz w:val="24"/>
                <w:szCs w:val="24"/>
                <w:bdr w:val="none" w:sz="0" w:space="0" w:color="auto" w:frame="1"/>
              </w:rPr>
            </w:pPr>
            <w:r w:rsidRPr="00FC218A">
              <w:rPr>
                <w:rFonts w:ascii="Times New Roman" w:eastAsia="Times New Roman" w:hAnsi="Times New Roman" w:cs="Times New Roman"/>
                <w:color w:val="000000"/>
                <w:sz w:val="24"/>
                <w:szCs w:val="24"/>
                <w:bdr w:val="none" w:sz="0" w:space="0" w:color="auto" w:frame="1"/>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ребенку и не мешает, не принимает никакого участия в становлении личности.</w:t>
            </w:r>
          </w:p>
          <w:p w:rsidR="00FC218A" w:rsidRPr="00FC218A" w:rsidRDefault="00FC218A" w:rsidP="00FC218A">
            <w:pPr>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Попустительский стиль общения предполагает тактику невмешательства, основу которой, по сути, составляют равнодушие и незаинтересованность проблемами ребенка.</w:t>
            </w:r>
          </w:p>
          <w:p w:rsidR="00FC218A" w:rsidRDefault="00FC218A" w:rsidP="00FC218A">
            <w:pPr>
              <w:jc w:val="center"/>
              <w:rPr>
                <w:rFonts w:ascii="Times New Roman" w:eastAsia="Times New Roman" w:hAnsi="Times New Roman" w:cs="Times New Roman"/>
                <w:color w:val="000000"/>
                <w:sz w:val="24"/>
                <w:szCs w:val="24"/>
              </w:rPr>
            </w:pPr>
          </w:p>
        </w:tc>
      </w:tr>
    </w:tbl>
    <w:p w:rsidR="008B49D2" w:rsidRPr="00FC218A" w:rsidRDefault="008B49D2" w:rsidP="00FC218A">
      <w:pPr>
        <w:spacing w:after="0" w:line="240" w:lineRule="auto"/>
        <w:rPr>
          <w:rFonts w:ascii="Times New Roman" w:eastAsia="Times New Roman" w:hAnsi="Times New Roman" w:cs="Times New Roman"/>
          <w:color w:val="000000"/>
          <w:sz w:val="24"/>
          <w:szCs w:val="24"/>
        </w:rPr>
      </w:pPr>
    </w:p>
    <w:p w:rsidR="008B49D2" w:rsidRPr="00FC218A" w:rsidRDefault="008B49D2" w:rsidP="00FC218A">
      <w:pPr>
        <w:spacing w:after="0" w:line="240" w:lineRule="auto"/>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Общими особенностями попустительского и авторитарного стилей общения, несмотря на кажущуюся их противоположность, являются </w:t>
      </w:r>
      <w:proofErr w:type="spellStart"/>
      <w:r w:rsidRPr="00FC218A">
        <w:rPr>
          <w:rFonts w:ascii="Times New Roman" w:eastAsia="Times New Roman" w:hAnsi="Times New Roman" w:cs="Times New Roman"/>
          <w:color w:val="000000"/>
          <w:sz w:val="24"/>
          <w:szCs w:val="24"/>
          <w:bdr w:val="none" w:sz="0" w:space="0" w:color="auto" w:frame="1"/>
        </w:rPr>
        <w:t>дистантные</w:t>
      </w:r>
      <w:proofErr w:type="spellEnd"/>
      <w:r w:rsidRPr="00FC218A">
        <w:rPr>
          <w:rFonts w:ascii="Times New Roman" w:eastAsia="Times New Roman" w:hAnsi="Times New Roman" w:cs="Times New Roman"/>
          <w:color w:val="000000"/>
          <w:sz w:val="24"/>
          <w:szCs w:val="24"/>
          <w:bdr w:val="none" w:sz="0" w:space="0" w:color="auto" w:frame="1"/>
        </w:rPr>
        <w:t xml:space="preserve"> отношения, отсутствие доверия, явная обособленность, отчужденность, демонстративное подчеркивание своего доминирующего положения.</w:t>
      </w:r>
    </w:p>
    <w:p w:rsidR="008B49D2" w:rsidRPr="00FC218A" w:rsidRDefault="008B49D2" w:rsidP="00FC218A">
      <w:pPr>
        <w:spacing w:after="0" w:line="240" w:lineRule="auto"/>
        <w:ind w:firstLine="709"/>
        <w:jc w:val="both"/>
        <w:rPr>
          <w:rFonts w:ascii="Times New Roman" w:eastAsia="Times New Roman" w:hAnsi="Times New Roman" w:cs="Times New Roman"/>
          <w:b/>
          <w:color w:val="000000"/>
          <w:sz w:val="24"/>
          <w:szCs w:val="24"/>
        </w:rPr>
      </w:pPr>
      <w:r w:rsidRPr="00FC218A">
        <w:rPr>
          <w:rFonts w:ascii="Times New Roman" w:eastAsia="Times New Roman" w:hAnsi="Times New Roman" w:cs="Times New Roman"/>
          <w:b/>
          <w:color w:val="000000"/>
          <w:sz w:val="24"/>
          <w:szCs w:val="24"/>
          <w:bdr w:val="none" w:sz="0" w:space="0" w:color="auto" w:frame="1"/>
        </w:rPr>
        <w:t>Последствия:</w:t>
      </w:r>
    </w:p>
    <w:p w:rsidR="008B49D2" w:rsidRPr="00FC218A" w:rsidRDefault="008B49D2" w:rsidP="00FC218A">
      <w:pPr>
        <w:spacing w:after="0" w:line="240" w:lineRule="auto"/>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При попустительском стиле воспитания возможны следующие варианты развития личности:</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1 вариант - свободный, но безучастный:</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самостоятельность;</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неспособность к близости и привязанности;</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 безучастность в отношении </w:t>
      </w:r>
      <w:proofErr w:type="gramStart"/>
      <w:r w:rsidRPr="00FC218A">
        <w:rPr>
          <w:rFonts w:ascii="Times New Roman" w:eastAsia="Times New Roman" w:hAnsi="Times New Roman" w:cs="Times New Roman"/>
          <w:color w:val="000000"/>
          <w:sz w:val="24"/>
          <w:szCs w:val="24"/>
          <w:bdr w:val="none" w:sz="0" w:space="0" w:color="auto" w:frame="1"/>
        </w:rPr>
        <w:t>близких</w:t>
      </w:r>
      <w:proofErr w:type="gramEnd"/>
      <w:r w:rsidRPr="00FC218A">
        <w:rPr>
          <w:rFonts w:ascii="Times New Roman" w:eastAsia="Times New Roman" w:hAnsi="Times New Roman" w:cs="Times New Roman"/>
          <w:color w:val="000000"/>
          <w:sz w:val="24"/>
          <w:szCs w:val="24"/>
          <w:bdr w:val="none" w:sz="0" w:space="0" w:color="auto" w:frame="1"/>
        </w:rPr>
        <w:t xml:space="preserve"> («это не мои проблемы, мне все равно»);</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отсутствие желания позаботится о ком-то, помочь, поддержать;</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мало «душевного тепла».</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2 вариант - личность «без тормозов» и «без запретов»:</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 </w:t>
      </w:r>
      <w:proofErr w:type="gramStart"/>
      <w:r w:rsidRPr="00FC218A">
        <w:rPr>
          <w:rFonts w:ascii="Times New Roman" w:eastAsia="Times New Roman" w:hAnsi="Times New Roman" w:cs="Times New Roman"/>
          <w:color w:val="000000"/>
          <w:sz w:val="24"/>
          <w:szCs w:val="24"/>
          <w:bdr w:val="none" w:sz="0" w:space="0" w:color="auto" w:frame="1"/>
        </w:rPr>
        <w:t>хамство</w:t>
      </w:r>
      <w:proofErr w:type="gramEnd"/>
      <w:r w:rsidRPr="00FC218A">
        <w:rPr>
          <w:rFonts w:ascii="Times New Roman" w:eastAsia="Times New Roman" w:hAnsi="Times New Roman" w:cs="Times New Roman"/>
          <w:color w:val="000000"/>
          <w:sz w:val="24"/>
          <w:szCs w:val="24"/>
          <w:bdr w:val="none" w:sz="0" w:space="0" w:color="auto" w:frame="1"/>
        </w:rPr>
        <w:t xml:space="preserve"> и вседозволенность;</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 воровство, </w:t>
      </w:r>
      <w:proofErr w:type="gramStart"/>
      <w:r w:rsidRPr="00FC218A">
        <w:rPr>
          <w:rFonts w:ascii="Times New Roman" w:eastAsia="Times New Roman" w:hAnsi="Times New Roman" w:cs="Times New Roman"/>
          <w:color w:val="000000"/>
          <w:sz w:val="24"/>
          <w:szCs w:val="24"/>
          <w:bdr w:val="none" w:sz="0" w:space="0" w:color="auto" w:frame="1"/>
        </w:rPr>
        <w:t>враньё</w:t>
      </w:r>
      <w:proofErr w:type="gramEnd"/>
      <w:r w:rsidRPr="00FC218A">
        <w:rPr>
          <w:rFonts w:ascii="Times New Roman" w:eastAsia="Times New Roman" w:hAnsi="Times New Roman" w:cs="Times New Roman"/>
          <w:color w:val="000000"/>
          <w:sz w:val="24"/>
          <w:szCs w:val="24"/>
          <w:bdr w:val="none" w:sz="0" w:space="0" w:color="auto" w:frame="1"/>
        </w:rPr>
        <w:t>, распущенность;</w:t>
      </w:r>
    </w:p>
    <w:p w:rsidR="008B49D2" w:rsidRPr="00FC218A" w:rsidRDefault="008B49D2" w:rsidP="00FC218A">
      <w:pPr>
        <w:pStyle w:val="a3"/>
        <w:numPr>
          <w:ilvl w:val="0"/>
          <w:numId w:val="3"/>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безответственность, не умение «держать слова».</w:t>
      </w:r>
    </w:p>
    <w:p w:rsidR="008B49D2" w:rsidRPr="00FC218A" w:rsidRDefault="008B49D2" w:rsidP="00FC218A">
      <w:pPr>
        <w:spacing w:after="0" w:line="240" w:lineRule="auto"/>
        <w:ind w:firstLine="709"/>
        <w:jc w:val="both"/>
        <w:rPr>
          <w:rFonts w:ascii="Times New Roman" w:eastAsia="Times New Roman" w:hAnsi="Times New Roman" w:cs="Times New Roman"/>
          <w:b/>
          <w:color w:val="000000"/>
          <w:sz w:val="24"/>
          <w:szCs w:val="24"/>
        </w:rPr>
      </w:pPr>
      <w:r w:rsidRPr="00FC218A">
        <w:rPr>
          <w:rFonts w:ascii="Times New Roman" w:eastAsia="Times New Roman" w:hAnsi="Times New Roman" w:cs="Times New Roman"/>
          <w:b/>
          <w:color w:val="000000"/>
          <w:sz w:val="24"/>
          <w:szCs w:val="24"/>
          <w:bdr w:val="none" w:sz="0" w:space="0" w:color="auto" w:frame="1"/>
        </w:rPr>
        <w:t>Рекомендации:</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Поменяйте тактику общения и отношение к своему ребенку. Постарайтесь восстановить взаимное доверие и уважение.</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Установите систему запретов и включитесь сами в жизнь ребенка.</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Помогите ему участвовать в жизни семьи, четко обозначьте функциональные обязанности ребенка в семье, свои требования и ожидания.</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Создайте семейный совет, на котором решались бы многие проблемы всей семьи.</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lastRenderedPageBreak/>
        <w:t>Проявляйте «душевную теплоту» к ребенку, подчеркивайте его важность для вас и исключительность, беседуйте с ним и интересуйтесь его мнением.</w:t>
      </w:r>
    </w:p>
    <w:p w:rsidR="008B49D2" w:rsidRPr="00FC218A" w:rsidRDefault="008B49D2" w:rsidP="00FC218A">
      <w:pPr>
        <w:pStyle w:val="a3"/>
        <w:numPr>
          <w:ilvl w:val="0"/>
          <w:numId w:val="4"/>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Помните, что ребенку необходимо ваше искреннее участие в его жизни!</w:t>
      </w:r>
    </w:p>
    <w:p w:rsidR="006A1D52" w:rsidRPr="00FC218A" w:rsidRDefault="006A1D52" w:rsidP="00FC218A">
      <w:pPr>
        <w:spacing w:after="0" w:line="240" w:lineRule="auto"/>
        <w:rPr>
          <w:rFonts w:ascii="Times New Roman" w:eastAsia="Times New Roman" w:hAnsi="Times New Roman" w:cs="Times New Roman"/>
          <w:b/>
          <w:bCs/>
          <w:color w:val="000000"/>
          <w:sz w:val="24"/>
          <w:szCs w:val="24"/>
          <w:bdr w:val="none" w:sz="0" w:space="0" w:color="auto" w:frame="1"/>
        </w:rPr>
      </w:pPr>
    </w:p>
    <w:p w:rsidR="008B49D2" w:rsidRDefault="008B49D2" w:rsidP="00FC218A">
      <w:pPr>
        <w:spacing w:after="0" w:line="240" w:lineRule="auto"/>
        <w:jc w:val="center"/>
        <w:rPr>
          <w:rFonts w:ascii="Times New Roman" w:eastAsia="Times New Roman" w:hAnsi="Times New Roman" w:cs="Times New Roman"/>
          <w:b/>
          <w:bCs/>
          <w:color w:val="000000"/>
          <w:sz w:val="24"/>
          <w:szCs w:val="24"/>
          <w:bdr w:val="none" w:sz="0" w:space="0" w:color="auto" w:frame="1"/>
        </w:rPr>
      </w:pPr>
      <w:r w:rsidRPr="00FC218A">
        <w:rPr>
          <w:rFonts w:ascii="Times New Roman" w:eastAsia="Times New Roman" w:hAnsi="Times New Roman" w:cs="Times New Roman"/>
          <w:b/>
          <w:bCs/>
          <w:color w:val="000000"/>
          <w:sz w:val="24"/>
          <w:szCs w:val="24"/>
          <w:bdr w:val="none" w:sz="0" w:space="0" w:color="auto" w:frame="1"/>
        </w:rPr>
        <w:t>Демократический стиль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C218A" w:rsidTr="00FC218A">
        <w:tc>
          <w:tcPr>
            <w:tcW w:w="5210" w:type="dxa"/>
          </w:tcPr>
          <w:p w:rsidR="00FC218A" w:rsidRDefault="00FC218A" w:rsidP="00FC218A">
            <w:pPr>
              <w:jc w:val="center"/>
              <w:rPr>
                <w:rFonts w:ascii="Times New Roman" w:eastAsia="Times New Roman" w:hAnsi="Times New Roman" w:cs="Times New Roman"/>
                <w:color w:val="000000"/>
                <w:sz w:val="24"/>
                <w:szCs w:val="24"/>
              </w:rPr>
            </w:pPr>
            <w:r w:rsidRPr="00FC218A">
              <w:rPr>
                <w:rFonts w:ascii="Times New Roman" w:eastAsia="Times New Roman" w:hAnsi="Times New Roman" w:cs="Times New Roman"/>
                <w:noProof/>
                <w:color w:val="000000"/>
                <w:sz w:val="24"/>
                <w:szCs w:val="24"/>
              </w:rPr>
              <w:drawing>
                <wp:inline distT="0" distB="0" distL="0" distR="0">
                  <wp:extent cx="2905382" cy="2018270"/>
                  <wp:effectExtent l="19050" t="0" r="9268" b="0"/>
                  <wp:docPr id="6" name="Рисунок 4" descr="http://www.detsad179.ru/images/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179.ru/images/4(129).jpg"/>
                          <pic:cNvPicPr>
                            <a:picLocks noChangeAspect="1" noChangeArrowheads="1"/>
                          </pic:cNvPicPr>
                        </pic:nvPicPr>
                        <pic:blipFill>
                          <a:blip r:embed="rId8" cstate="print"/>
                          <a:srcRect/>
                          <a:stretch>
                            <a:fillRect/>
                          </a:stretch>
                        </pic:blipFill>
                        <pic:spPr bwMode="auto">
                          <a:xfrm>
                            <a:off x="0" y="0"/>
                            <a:ext cx="2907110" cy="2019470"/>
                          </a:xfrm>
                          <a:prstGeom prst="rect">
                            <a:avLst/>
                          </a:prstGeom>
                          <a:noFill/>
                          <a:ln w="9525">
                            <a:noFill/>
                            <a:miter lim="800000"/>
                            <a:headEnd/>
                            <a:tailEnd/>
                          </a:ln>
                        </pic:spPr>
                      </pic:pic>
                    </a:graphicData>
                  </a:graphic>
                </wp:inline>
              </w:drawing>
            </w:r>
          </w:p>
        </w:tc>
        <w:tc>
          <w:tcPr>
            <w:tcW w:w="5211" w:type="dxa"/>
          </w:tcPr>
          <w:p w:rsidR="00FC218A" w:rsidRDefault="00FC218A" w:rsidP="00FC218A">
            <w:pPr>
              <w:ind w:firstLine="709"/>
              <w:jc w:val="both"/>
              <w:rPr>
                <w:rFonts w:ascii="Times New Roman" w:eastAsia="Times New Roman" w:hAnsi="Times New Roman" w:cs="Times New Roman"/>
                <w:color w:val="000000"/>
                <w:sz w:val="24"/>
                <w:szCs w:val="24"/>
                <w:bdr w:val="none" w:sz="0" w:space="0" w:color="auto" w:frame="1"/>
              </w:rPr>
            </w:pPr>
          </w:p>
          <w:p w:rsidR="00FC218A" w:rsidRPr="00FC218A" w:rsidRDefault="00FC218A" w:rsidP="00FC218A">
            <w:pPr>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личность. В отличие от попустительского стиля воспитания этот процесс не пущен на самотек, а проходит под бережным и чутким контролем родителей.</w:t>
            </w:r>
          </w:p>
          <w:p w:rsidR="00FC218A" w:rsidRDefault="00FC218A" w:rsidP="00FC218A">
            <w:pPr>
              <w:pStyle w:val="a3"/>
              <w:ind w:left="1429"/>
              <w:jc w:val="both"/>
              <w:rPr>
                <w:rFonts w:ascii="Times New Roman" w:eastAsia="Times New Roman" w:hAnsi="Times New Roman" w:cs="Times New Roman"/>
                <w:color w:val="000000"/>
                <w:sz w:val="24"/>
                <w:szCs w:val="24"/>
              </w:rPr>
            </w:pPr>
          </w:p>
        </w:tc>
      </w:tr>
    </w:tbl>
    <w:p w:rsidR="00FC218A" w:rsidRPr="00FC218A" w:rsidRDefault="00FC218A" w:rsidP="00FC218A">
      <w:pPr>
        <w:spacing w:after="0" w:line="240" w:lineRule="auto"/>
        <w:jc w:val="center"/>
        <w:rPr>
          <w:rFonts w:ascii="Times New Roman" w:eastAsia="Times New Roman" w:hAnsi="Times New Roman" w:cs="Times New Roman"/>
          <w:color w:val="000000"/>
          <w:sz w:val="24"/>
          <w:szCs w:val="24"/>
        </w:rPr>
      </w:pPr>
    </w:p>
    <w:p w:rsidR="00FC218A" w:rsidRPr="00FC218A" w:rsidRDefault="00FC218A" w:rsidP="00FC218A">
      <w:p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Для родителей, придерживающихся этого стиля, </w:t>
      </w:r>
      <w:proofErr w:type="gramStart"/>
      <w:r w:rsidRPr="00FC218A">
        <w:rPr>
          <w:rFonts w:ascii="Times New Roman" w:eastAsia="Times New Roman" w:hAnsi="Times New Roman" w:cs="Times New Roman"/>
          <w:color w:val="000000"/>
          <w:sz w:val="24"/>
          <w:szCs w:val="24"/>
          <w:bdr w:val="none" w:sz="0" w:space="0" w:color="auto" w:frame="1"/>
        </w:rPr>
        <w:t>характерны</w:t>
      </w:r>
      <w:proofErr w:type="gramEnd"/>
      <w:r w:rsidRPr="00FC218A">
        <w:rPr>
          <w:rFonts w:ascii="Times New Roman" w:eastAsia="Times New Roman" w:hAnsi="Times New Roman" w:cs="Times New Roman"/>
          <w:color w:val="000000"/>
          <w:sz w:val="24"/>
          <w:szCs w:val="24"/>
          <w:bdr w:val="none" w:sz="0" w:space="0" w:color="auto" w:frame="1"/>
        </w:rPr>
        <w:t xml:space="preserve"> активно-положительное отношение к ребенку;</w:t>
      </w:r>
    </w:p>
    <w:p w:rsidR="00FC218A" w:rsidRPr="00FC218A" w:rsidRDefault="00FC218A" w:rsidP="00FC218A">
      <w:pPr>
        <w:pStyle w:val="a3"/>
        <w:numPr>
          <w:ilvl w:val="0"/>
          <w:numId w:val="5"/>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 </w:t>
      </w:r>
      <w:proofErr w:type="spellStart"/>
      <w:r w:rsidRPr="00FC218A">
        <w:rPr>
          <w:rFonts w:ascii="Times New Roman" w:eastAsia="Times New Roman" w:hAnsi="Times New Roman" w:cs="Times New Roman"/>
          <w:color w:val="000000"/>
          <w:sz w:val="24"/>
          <w:szCs w:val="24"/>
          <w:bdr w:val="none" w:sz="0" w:space="0" w:color="auto" w:frame="1"/>
        </w:rPr>
        <w:t>взаимопринятие</w:t>
      </w:r>
      <w:proofErr w:type="spellEnd"/>
      <w:r w:rsidRPr="00FC218A">
        <w:rPr>
          <w:rFonts w:ascii="Times New Roman" w:eastAsia="Times New Roman" w:hAnsi="Times New Roman" w:cs="Times New Roman"/>
          <w:color w:val="000000"/>
          <w:sz w:val="24"/>
          <w:szCs w:val="24"/>
          <w:bdr w:val="none" w:sz="0" w:space="0" w:color="auto" w:frame="1"/>
        </w:rPr>
        <w:t>;</w:t>
      </w:r>
    </w:p>
    <w:p w:rsidR="00FC218A" w:rsidRPr="00FC218A" w:rsidRDefault="00FC218A" w:rsidP="00FC218A">
      <w:pPr>
        <w:pStyle w:val="a3"/>
        <w:numPr>
          <w:ilvl w:val="0"/>
          <w:numId w:val="5"/>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 взаимопонимание. </w:t>
      </w:r>
    </w:p>
    <w:p w:rsidR="00FC218A" w:rsidRPr="00FC218A" w:rsidRDefault="00FC218A" w:rsidP="00FC218A">
      <w:pPr>
        <w:pStyle w:val="a3"/>
        <w:numPr>
          <w:ilvl w:val="0"/>
          <w:numId w:val="5"/>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адекватная оценка его возможностей, успехов и неудач; </w:t>
      </w:r>
    </w:p>
    <w:p w:rsidR="00FC218A" w:rsidRPr="00FC218A" w:rsidRDefault="00FC218A" w:rsidP="00FC218A">
      <w:pPr>
        <w:pStyle w:val="a3"/>
        <w:numPr>
          <w:ilvl w:val="0"/>
          <w:numId w:val="5"/>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им свойственны глубокое понимание ребенка, целей и мотивов его поведения; </w:t>
      </w:r>
    </w:p>
    <w:p w:rsidR="00FC218A" w:rsidRPr="00FC218A" w:rsidRDefault="00FC218A" w:rsidP="00FC218A">
      <w:pPr>
        <w:pStyle w:val="a3"/>
        <w:numPr>
          <w:ilvl w:val="0"/>
          <w:numId w:val="5"/>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умение прогнозировать развитие личности ребенка.</w:t>
      </w:r>
    </w:p>
    <w:p w:rsidR="008B49D2" w:rsidRPr="00FC218A" w:rsidRDefault="008B49D2" w:rsidP="00FC218A">
      <w:pPr>
        <w:spacing w:after="0" w:line="240" w:lineRule="auto"/>
        <w:ind w:firstLine="709"/>
        <w:jc w:val="center"/>
        <w:rPr>
          <w:rFonts w:ascii="Times New Roman" w:eastAsia="Times New Roman" w:hAnsi="Times New Roman" w:cs="Times New Roman"/>
          <w:color w:val="000000"/>
          <w:sz w:val="24"/>
          <w:szCs w:val="24"/>
        </w:rPr>
      </w:pPr>
    </w:p>
    <w:p w:rsidR="008B49D2" w:rsidRPr="00FC218A" w:rsidRDefault="008B49D2" w:rsidP="00FC218A">
      <w:pPr>
        <w:pStyle w:val="a3"/>
        <w:spacing w:after="0" w:line="240" w:lineRule="auto"/>
        <w:ind w:left="1429"/>
        <w:jc w:val="both"/>
        <w:rPr>
          <w:rFonts w:ascii="Times New Roman" w:eastAsia="Times New Roman" w:hAnsi="Times New Roman" w:cs="Times New Roman"/>
          <w:b/>
          <w:color w:val="000000"/>
          <w:sz w:val="24"/>
          <w:szCs w:val="24"/>
        </w:rPr>
      </w:pPr>
      <w:r w:rsidRPr="00FC218A">
        <w:rPr>
          <w:rFonts w:ascii="Times New Roman" w:eastAsia="Times New Roman" w:hAnsi="Times New Roman" w:cs="Times New Roman"/>
          <w:b/>
          <w:color w:val="000000"/>
          <w:sz w:val="24"/>
          <w:szCs w:val="24"/>
          <w:bdr w:val="none" w:sz="0" w:space="0" w:color="auto" w:frame="1"/>
        </w:rPr>
        <w:t>Последствия:</w:t>
      </w:r>
    </w:p>
    <w:p w:rsidR="008B49D2" w:rsidRPr="00FC218A" w:rsidRDefault="008B49D2" w:rsidP="00FC218A">
      <w:pPr>
        <w:spacing w:after="0" w:line="240" w:lineRule="auto"/>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 xml:space="preserve">При демократическом стиле воспитания происходит наиболее гармоничное и разностороннее развитие личности ребенка. Для детей, воспитанных в подобных семьях, </w:t>
      </w:r>
      <w:proofErr w:type="gramStart"/>
      <w:r w:rsidRPr="00FC218A">
        <w:rPr>
          <w:rFonts w:ascii="Times New Roman" w:eastAsia="Times New Roman" w:hAnsi="Times New Roman" w:cs="Times New Roman"/>
          <w:color w:val="000000"/>
          <w:sz w:val="24"/>
          <w:szCs w:val="24"/>
          <w:bdr w:val="none" w:sz="0" w:space="0" w:color="auto" w:frame="1"/>
        </w:rPr>
        <w:t>характерны</w:t>
      </w:r>
      <w:proofErr w:type="gramEnd"/>
      <w:r w:rsidRPr="00FC218A">
        <w:rPr>
          <w:rFonts w:ascii="Times New Roman" w:eastAsia="Times New Roman" w:hAnsi="Times New Roman" w:cs="Times New Roman"/>
          <w:color w:val="000000"/>
          <w:sz w:val="24"/>
          <w:szCs w:val="24"/>
          <w:bdr w:val="none" w:sz="0" w:space="0" w:color="auto" w:frame="1"/>
        </w:rPr>
        <w:t>:</w:t>
      </w:r>
    </w:p>
    <w:p w:rsidR="008B49D2" w:rsidRPr="00FC218A" w:rsidRDefault="008B49D2" w:rsidP="00FC218A">
      <w:pPr>
        <w:pStyle w:val="a3"/>
        <w:numPr>
          <w:ilvl w:val="0"/>
          <w:numId w:val="6"/>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Умение самостоятельно принимать решения и отвечать за свои поступки.</w:t>
      </w:r>
    </w:p>
    <w:p w:rsidR="008B49D2" w:rsidRPr="00FC218A" w:rsidRDefault="008B49D2" w:rsidP="00FC218A">
      <w:pPr>
        <w:pStyle w:val="a3"/>
        <w:numPr>
          <w:ilvl w:val="0"/>
          <w:numId w:val="6"/>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Инициативность и целеустремленность.</w:t>
      </w:r>
    </w:p>
    <w:p w:rsidR="008B49D2" w:rsidRPr="00FC218A" w:rsidRDefault="008B49D2" w:rsidP="00FC218A">
      <w:pPr>
        <w:pStyle w:val="a3"/>
        <w:numPr>
          <w:ilvl w:val="0"/>
          <w:numId w:val="6"/>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Умение строить близкие и доброжелательные отношения с окружающими.</w:t>
      </w:r>
    </w:p>
    <w:p w:rsidR="008B49D2" w:rsidRPr="00FC218A" w:rsidRDefault="008B49D2" w:rsidP="00FC218A">
      <w:pPr>
        <w:pStyle w:val="a3"/>
        <w:numPr>
          <w:ilvl w:val="0"/>
          <w:numId w:val="6"/>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Способность договариваться, находить компромиссные решения.</w:t>
      </w:r>
    </w:p>
    <w:p w:rsidR="008B49D2" w:rsidRPr="00FC218A" w:rsidRDefault="008B49D2" w:rsidP="00FC218A">
      <w:pPr>
        <w:pStyle w:val="a3"/>
        <w:numPr>
          <w:ilvl w:val="0"/>
          <w:numId w:val="6"/>
        </w:numPr>
        <w:spacing w:after="0" w:line="240" w:lineRule="auto"/>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Наличие собственного мнения и способность считаться с мнением окружающих.</w:t>
      </w:r>
    </w:p>
    <w:p w:rsidR="008B49D2" w:rsidRPr="00FC218A" w:rsidRDefault="008B49D2" w:rsidP="00FC218A">
      <w:pPr>
        <w:spacing w:after="0" w:line="240" w:lineRule="auto"/>
        <w:ind w:firstLine="709"/>
        <w:jc w:val="both"/>
        <w:rPr>
          <w:rFonts w:ascii="Times New Roman" w:eastAsia="Times New Roman" w:hAnsi="Times New Roman" w:cs="Times New Roman"/>
          <w:b/>
          <w:color w:val="000000"/>
          <w:sz w:val="24"/>
          <w:szCs w:val="24"/>
        </w:rPr>
      </w:pPr>
      <w:r w:rsidRPr="00FC218A">
        <w:rPr>
          <w:rFonts w:ascii="Times New Roman" w:eastAsia="Times New Roman" w:hAnsi="Times New Roman" w:cs="Times New Roman"/>
          <w:b/>
          <w:color w:val="000000"/>
          <w:sz w:val="24"/>
          <w:szCs w:val="24"/>
          <w:bdr w:val="none" w:sz="0" w:space="0" w:color="auto" w:frame="1"/>
        </w:rPr>
        <w:t>Рекомендации:</w:t>
      </w:r>
    </w:p>
    <w:p w:rsidR="008B49D2" w:rsidRPr="00FC218A" w:rsidRDefault="008B49D2" w:rsidP="00FC218A">
      <w:pPr>
        <w:spacing w:after="0" w:line="240" w:lineRule="auto"/>
        <w:ind w:firstLine="709"/>
        <w:jc w:val="both"/>
        <w:rPr>
          <w:rFonts w:ascii="Times New Roman" w:eastAsia="Times New Roman" w:hAnsi="Times New Roman" w:cs="Times New Roman"/>
          <w:color w:val="000000"/>
          <w:sz w:val="24"/>
          <w:szCs w:val="24"/>
        </w:rPr>
      </w:pPr>
      <w:r w:rsidRPr="00FC218A">
        <w:rPr>
          <w:rFonts w:ascii="Times New Roman" w:eastAsia="Times New Roman" w:hAnsi="Times New Roman" w:cs="Times New Roman"/>
          <w:color w:val="000000"/>
          <w:sz w:val="24"/>
          <w:szCs w:val="24"/>
          <w:bdr w:val="none" w:sz="0" w:space="0" w:color="auto" w:frame="1"/>
        </w:rPr>
        <w:t>Если в Вашей семье Вам удалось установить такие взаимоотношения, поделитесь своим опытом с другими</w:t>
      </w:r>
      <w:r w:rsidR="00BB48F5" w:rsidRPr="00FC218A">
        <w:rPr>
          <w:rFonts w:ascii="Times New Roman" w:eastAsia="Times New Roman" w:hAnsi="Times New Roman" w:cs="Times New Roman"/>
          <w:color w:val="000000"/>
          <w:sz w:val="24"/>
          <w:szCs w:val="24"/>
          <w:bdr w:val="none" w:sz="0" w:space="0" w:color="auto" w:frame="1"/>
        </w:rPr>
        <w:t xml:space="preserve">  в процессе тренинговых встреч «Школа  Ответственного Родительства», которые проходят в нашем детском саду</w:t>
      </w:r>
      <w:r w:rsidRPr="00FC218A">
        <w:rPr>
          <w:rFonts w:ascii="Times New Roman" w:eastAsia="Times New Roman" w:hAnsi="Times New Roman" w:cs="Times New Roman"/>
          <w:color w:val="000000"/>
          <w:sz w:val="24"/>
          <w:szCs w:val="24"/>
          <w:bdr w:val="none" w:sz="0" w:space="0" w:color="auto" w:frame="1"/>
        </w:rPr>
        <w:t>! 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 И главное помните, что для Вашего ребенка самое главное – это Ваша любовь и Ваше уважение!</w:t>
      </w:r>
    </w:p>
    <w:p w:rsidR="00D83E9F" w:rsidRDefault="00D83E9F" w:rsidP="00FC218A">
      <w:pPr>
        <w:spacing w:after="0" w:line="240" w:lineRule="auto"/>
        <w:rPr>
          <w:rFonts w:ascii="Times New Roman" w:hAnsi="Times New Roman" w:cs="Times New Roman"/>
          <w:sz w:val="24"/>
          <w:szCs w:val="24"/>
        </w:rPr>
      </w:pPr>
    </w:p>
    <w:p w:rsidR="00FF2B4F" w:rsidRDefault="00FF2B4F" w:rsidP="00FC218A">
      <w:pPr>
        <w:spacing w:after="0" w:line="240" w:lineRule="auto"/>
        <w:rPr>
          <w:rFonts w:ascii="Times New Roman" w:hAnsi="Times New Roman" w:cs="Times New Roman"/>
          <w:sz w:val="24"/>
          <w:szCs w:val="24"/>
        </w:rPr>
      </w:pPr>
    </w:p>
    <w:p w:rsidR="00FF2B4F" w:rsidRDefault="00FF2B4F" w:rsidP="00FC218A">
      <w:pPr>
        <w:spacing w:after="0" w:line="240" w:lineRule="auto"/>
        <w:rPr>
          <w:rFonts w:ascii="Times New Roman" w:hAnsi="Times New Roman" w:cs="Times New Roman"/>
          <w:sz w:val="24"/>
          <w:szCs w:val="24"/>
        </w:rPr>
      </w:pPr>
    </w:p>
    <w:p w:rsidR="00FF2B4F" w:rsidRDefault="00FF2B4F" w:rsidP="00FC218A">
      <w:pPr>
        <w:spacing w:after="0" w:line="240" w:lineRule="auto"/>
        <w:rPr>
          <w:rFonts w:ascii="Times New Roman" w:hAnsi="Times New Roman" w:cs="Times New Roman"/>
          <w:sz w:val="24"/>
          <w:szCs w:val="24"/>
        </w:rPr>
      </w:pPr>
    </w:p>
    <w:p w:rsidR="00FF2B4F" w:rsidRDefault="00FF2B4F" w:rsidP="00FC218A">
      <w:pPr>
        <w:spacing w:after="0" w:line="240" w:lineRule="auto"/>
        <w:rPr>
          <w:rFonts w:ascii="Times New Roman" w:hAnsi="Times New Roman" w:cs="Times New Roman"/>
          <w:sz w:val="24"/>
          <w:szCs w:val="24"/>
        </w:rPr>
      </w:pPr>
    </w:p>
    <w:p w:rsidR="00FF2B4F" w:rsidRPr="00FC218A" w:rsidRDefault="00FF2B4F" w:rsidP="00FF2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Машурик</w:t>
      </w:r>
      <w:proofErr w:type="spellEnd"/>
      <w:r>
        <w:rPr>
          <w:rFonts w:ascii="Times New Roman" w:hAnsi="Times New Roman" w:cs="Times New Roman"/>
          <w:sz w:val="24"/>
          <w:szCs w:val="24"/>
        </w:rPr>
        <w:t xml:space="preserve"> Ю.В.</w:t>
      </w:r>
    </w:p>
    <w:p w:rsidR="00B251BE" w:rsidRPr="00FC218A" w:rsidRDefault="00B251BE" w:rsidP="00FC218A">
      <w:pPr>
        <w:spacing w:after="0" w:line="240" w:lineRule="auto"/>
        <w:rPr>
          <w:rFonts w:ascii="Times New Roman" w:hAnsi="Times New Roman" w:cs="Times New Roman"/>
          <w:sz w:val="24"/>
          <w:szCs w:val="24"/>
        </w:rPr>
      </w:pPr>
    </w:p>
    <w:sectPr w:rsidR="00B251BE" w:rsidRPr="00FC218A" w:rsidSect="00FC21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9"/>
    <w:multiLevelType w:val="hybridMultilevel"/>
    <w:tmpl w:val="D2BE7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D46C5F"/>
    <w:multiLevelType w:val="hybridMultilevel"/>
    <w:tmpl w:val="8C204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7822E5"/>
    <w:multiLevelType w:val="hybridMultilevel"/>
    <w:tmpl w:val="DBE806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345399"/>
    <w:multiLevelType w:val="hybridMultilevel"/>
    <w:tmpl w:val="9F982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A64D26"/>
    <w:multiLevelType w:val="hybridMultilevel"/>
    <w:tmpl w:val="BB982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0A4232"/>
    <w:multiLevelType w:val="hybridMultilevel"/>
    <w:tmpl w:val="838AA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D2"/>
    <w:rsid w:val="006A1D52"/>
    <w:rsid w:val="00804B2B"/>
    <w:rsid w:val="008B49D2"/>
    <w:rsid w:val="00B251BE"/>
    <w:rsid w:val="00BB48F5"/>
    <w:rsid w:val="00D338C1"/>
    <w:rsid w:val="00D83E9F"/>
    <w:rsid w:val="00EB14E9"/>
    <w:rsid w:val="00FC1F29"/>
    <w:rsid w:val="00FC218A"/>
    <w:rsid w:val="00FF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9D2"/>
    <w:pPr>
      <w:ind w:left="720"/>
      <w:contextualSpacing/>
    </w:pPr>
  </w:style>
  <w:style w:type="paragraph" w:styleId="a4">
    <w:name w:val="Balloon Text"/>
    <w:basedOn w:val="a"/>
    <w:link w:val="a5"/>
    <w:uiPriority w:val="99"/>
    <w:semiHidden/>
    <w:unhideWhenUsed/>
    <w:rsid w:val="008B4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9D2"/>
    <w:rPr>
      <w:rFonts w:ascii="Tahoma" w:hAnsi="Tahoma" w:cs="Tahoma"/>
      <w:sz w:val="16"/>
      <w:szCs w:val="16"/>
    </w:rPr>
  </w:style>
  <w:style w:type="paragraph" w:styleId="a6">
    <w:name w:val="Body Text"/>
    <w:basedOn w:val="a"/>
    <w:link w:val="a7"/>
    <w:rsid w:val="00D83E9F"/>
    <w:pPr>
      <w:spacing w:after="0" w:line="240" w:lineRule="auto"/>
      <w:jc w:val="center"/>
    </w:pPr>
    <w:rPr>
      <w:rFonts w:ascii="Comic Sans MS" w:eastAsia="Times New Roman" w:hAnsi="Comic Sans MS" w:cs="Times New Roman"/>
      <w:b/>
      <w:color w:val="FF0000"/>
      <w:sz w:val="32"/>
      <w:szCs w:val="20"/>
    </w:rPr>
  </w:style>
  <w:style w:type="character" w:customStyle="1" w:styleId="a7">
    <w:name w:val="Основной текст Знак"/>
    <w:basedOn w:val="a0"/>
    <w:link w:val="a6"/>
    <w:rsid w:val="00D83E9F"/>
    <w:rPr>
      <w:rFonts w:ascii="Comic Sans MS" w:eastAsia="Times New Roman" w:hAnsi="Comic Sans MS" w:cs="Times New Roman"/>
      <w:b/>
      <w:color w:val="FF0000"/>
      <w:sz w:val="32"/>
      <w:szCs w:val="20"/>
    </w:rPr>
  </w:style>
  <w:style w:type="character" w:styleId="a8">
    <w:name w:val="Strong"/>
    <w:basedOn w:val="a0"/>
    <w:uiPriority w:val="22"/>
    <w:qFormat/>
    <w:rsid w:val="00D83E9F"/>
    <w:rPr>
      <w:b/>
      <w:bCs/>
    </w:rPr>
  </w:style>
  <w:style w:type="table" w:styleId="a9">
    <w:name w:val="Table Grid"/>
    <w:basedOn w:val="a1"/>
    <w:uiPriority w:val="59"/>
    <w:rsid w:val="00F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9D2"/>
    <w:pPr>
      <w:ind w:left="720"/>
      <w:contextualSpacing/>
    </w:pPr>
  </w:style>
  <w:style w:type="paragraph" w:styleId="a4">
    <w:name w:val="Balloon Text"/>
    <w:basedOn w:val="a"/>
    <w:link w:val="a5"/>
    <w:uiPriority w:val="99"/>
    <w:semiHidden/>
    <w:unhideWhenUsed/>
    <w:rsid w:val="008B49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9D2"/>
    <w:rPr>
      <w:rFonts w:ascii="Tahoma" w:hAnsi="Tahoma" w:cs="Tahoma"/>
      <w:sz w:val="16"/>
      <w:szCs w:val="16"/>
    </w:rPr>
  </w:style>
  <w:style w:type="paragraph" w:styleId="a6">
    <w:name w:val="Body Text"/>
    <w:basedOn w:val="a"/>
    <w:link w:val="a7"/>
    <w:rsid w:val="00D83E9F"/>
    <w:pPr>
      <w:spacing w:after="0" w:line="240" w:lineRule="auto"/>
      <w:jc w:val="center"/>
    </w:pPr>
    <w:rPr>
      <w:rFonts w:ascii="Comic Sans MS" w:eastAsia="Times New Roman" w:hAnsi="Comic Sans MS" w:cs="Times New Roman"/>
      <w:b/>
      <w:color w:val="FF0000"/>
      <w:sz w:val="32"/>
      <w:szCs w:val="20"/>
    </w:rPr>
  </w:style>
  <w:style w:type="character" w:customStyle="1" w:styleId="a7">
    <w:name w:val="Основной текст Знак"/>
    <w:basedOn w:val="a0"/>
    <w:link w:val="a6"/>
    <w:rsid w:val="00D83E9F"/>
    <w:rPr>
      <w:rFonts w:ascii="Comic Sans MS" w:eastAsia="Times New Roman" w:hAnsi="Comic Sans MS" w:cs="Times New Roman"/>
      <w:b/>
      <w:color w:val="FF0000"/>
      <w:sz w:val="32"/>
      <w:szCs w:val="20"/>
    </w:rPr>
  </w:style>
  <w:style w:type="character" w:styleId="a8">
    <w:name w:val="Strong"/>
    <w:basedOn w:val="a0"/>
    <w:uiPriority w:val="22"/>
    <w:qFormat/>
    <w:rsid w:val="00D83E9F"/>
    <w:rPr>
      <w:b/>
      <w:bCs/>
    </w:rPr>
  </w:style>
  <w:style w:type="table" w:styleId="a9">
    <w:name w:val="Table Grid"/>
    <w:basedOn w:val="a1"/>
    <w:uiPriority w:val="59"/>
    <w:rsid w:val="00FC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2017-08-01T15:13:00Z</cp:lastPrinted>
  <dcterms:created xsi:type="dcterms:W3CDTF">2017-08-06T14:23:00Z</dcterms:created>
  <dcterms:modified xsi:type="dcterms:W3CDTF">2017-08-06T14:23:00Z</dcterms:modified>
</cp:coreProperties>
</file>